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12" w:rsidRDefault="00012712" w:rsidP="000127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12712" w:rsidRDefault="00012712" w:rsidP="000127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АНТИНАРКОТИЧЕСКОЙ КОМИССИИ</w:t>
      </w:r>
    </w:p>
    <w:p w:rsidR="00012712" w:rsidRDefault="00012712" w:rsidP="000127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ЕЛАБУЖСКОМ МУНИЦИПАЛЬНОМ РАЙОНЕ </w:t>
      </w:r>
    </w:p>
    <w:p w:rsidR="00012712" w:rsidRDefault="00012712" w:rsidP="000127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2019 г.</w:t>
      </w:r>
    </w:p>
    <w:p w:rsidR="00012712" w:rsidRDefault="00012712" w:rsidP="00012712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протяжении отчетного периода на территории Елабужского муниципального района наблюдается неоднозначная </w:t>
      </w:r>
      <w:proofErr w:type="spellStart"/>
      <w:r>
        <w:rPr>
          <w:rFonts w:ascii="Times New Roman" w:hAnsi="Times New Roman"/>
          <w:sz w:val="24"/>
          <w:szCs w:val="24"/>
        </w:rPr>
        <w:t>наркогенная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ситуация. Ее сложность обусловлена рядом факторов, в частности наличием проходящей через территорию Елабужского муниципального района автотрассы «Москва-Уфа», близостью городов Набережные Челны и Нижнекамск, распространением среди наркопотребителей наркотических средств синтетического происхождения. Анализ оперативных материалов и расследованных уголовных дел свидетельствует, что в незаконном обороте преобладают марихуана и новые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вещества. Наибольшую популярность приобретает бесконтактный способ сбыта наркотиков. Как правило, в летнее время отмечается рост преступлений в сфере оборота наркотических средств растительного происхождения - </w:t>
      </w:r>
      <w:proofErr w:type="spellStart"/>
      <w:r>
        <w:rPr>
          <w:rFonts w:ascii="Times New Roman" w:hAnsi="Times New Roman"/>
          <w:sz w:val="24"/>
          <w:szCs w:val="24"/>
        </w:rPr>
        <w:t>каннабис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маковая солома. Среди потребителей наркотических веществ преобладающая группа-лица трудоспособного возраста.</w:t>
      </w:r>
    </w:p>
    <w:p w:rsidR="00012712" w:rsidRDefault="00012712" w:rsidP="000127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отделом МВД России по Елабужскому району зарегистрировано 60 наркопреступлений (2018г. – 96, в 2017 -94,), изъято из незаконного оборота 4,100 кг наркотических средств (2018г.– 8, 878 кг. В 20017 -  11,4кг. наркотических средств.)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Заболеваемость наркологическими болезнями за последние 3 года имеет тенденцию к снижению (в 2017г.- 174,07(РТ-121,38), за 2018г.- 170,56(РТ-118,12), в 2019г 123,84 на 100 тыс. населения). Контингенты наркологических больных превышают среднереспубликанские показатели и составляют в 2017г. -1422,96(РТ-1303,31), в 2018г.-1357,54(РТ-1276,83), в 2019г. 1322,49 на 100 тыс. населения.</w:t>
      </w:r>
    </w:p>
    <w:p w:rsidR="00012712" w:rsidRDefault="00012712" w:rsidP="00012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Координирующую, объединяющую роль в системе профилактики наркотизации населения на территории ЕМР выполняет антинаркотическая комиссия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районе.</w:t>
      </w:r>
    </w:p>
    <w:p w:rsidR="00012712" w:rsidRDefault="00012712" w:rsidP="00012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  <w:szCs w:val="24"/>
          </w:rPr>
          <w:t xml:space="preserve">1999 </w:t>
        </w:r>
        <w:proofErr w:type="spellStart"/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В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Theme="minorEastAsia"/>
            <w:sz w:val="24"/>
            <w:szCs w:val="24"/>
          </w:rPr>
          <w:t>2008 г</w:t>
        </w:r>
      </w:smartTag>
      <w:r>
        <w:rPr>
          <w:rFonts w:eastAsiaTheme="minorEastAsia"/>
          <w:sz w:val="24"/>
          <w:szCs w:val="24"/>
        </w:rPr>
        <w:t xml:space="preserve">. в соответствии с пунктом 3 Указа Президента Республики Татарстан </w:t>
      </w:r>
      <w:proofErr w:type="gramStart"/>
      <w:r>
        <w:rPr>
          <w:rFonts w:eastAsiaTheme="minorEastAsia"/>
          <w:sz w:val="24"/>
          <w:szCs w:val="24"/>
        </w:rPr>
        <w:t>« Об</w:t>
      </w:r>
      <w:proofErr w:type="gramEnd"/>
      <w:r>
        <w:rPr>
          <w:rFonts w:eastAsiaTheme="minorEastAsia"/>
          <w:sz w:val="24"/>
          <w:szCs w:val="24"/>
        </w:rPr>
        <w:t xml:space="preserve">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eastAsiaTheme="minorEastAsia"/>
          <w:sz w:val="24"/>
          <w:szCs w:val="24"/>
        </w:rPr>
        <w:t>Елабужском</w:t>
      </w:r>
      <w:proofErr w:type="spellEnd"/>
      <w:r>
        <w:rPr>
          <w:rFonts w:eastAsiaTheme="minorEastAsia"/>
          <w:sz w:val="24"/>
          <w:szCs w:val="24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eastAsiaTheme="minorEastAsia"/>
          <w:sz w:val="24"/>
          <w:szCs w:val="24"/>
        </w:rPr>
        <w:t>Елабужском</w:t>
      </w:r>
      <w:proofErr w:type="spellEnd"/>
      <w:r>
        <w:rPr>
          <w:rFonts w:eastAsiaTheme="minorEastAsia"/>
          <w:sz w:val="24"/>
          <w:szCs w:val="24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Theme="minorEastAsia"/>
            <w:sz w:val="24"/>
            <w:szCs w:val="24"/>
          </w:rPr>
          <w:t>2007 г</w:t>
        </w:r>
      </w:smartTag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« О</w:t>
      </w:r>
      <w:proofErr w:type="gramEnd"/>
      <w:r>
        <w:rPr>
          <w:rFonts w:eastAsiaTheme="minorEastAsia"/>
          <w:sz w:val="24"/>
          <w:szCs w:val="24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eastAsiaTheme="minorEastAsia"/>
          <w:sz w:val="24"/>
          <w:szCs w:val="24"/>
        </w:rPr>
        <w:t>прекурсоров</w:t>
      </w:r>
      <w:proofErr w:type="spellEnd"/>
      <w:r>
        <w:rPr>
          <w:rFonts w:eastAsiaTheme="minorEastAsia"/>
          <w:sz w:val="24"/>
          <w:szCs w:val="24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012712" w:rsidRDefault="00012712" w:rsidP="00012712">
      <w:pPr>
        <w:ind w:firstLine="709"/>
        <w:jc w:val="center"/>
        <w:rPr>
          <w:b/>
          <w:sz w:val="24"/>
          <w:szCs w:val="24"/>
          <w:lang w:val="tt-RU" w:eastAsia="en-US"/>
        </w:rPr>
      </w:pPr>
    </w:p>
    <w:p w:rsidR="00012712" w:rsidRDefault="00012712" w:rsidP="00012712">
      <w:pPr>
        <w:ind w:firstLine="709"/>
        <w:jc w:val="center"/>
        <w:rPr>
          <w:b/>
          <w:sz w:val="24"/>
          <w:szCs w:val="24"/>
          <w:lang w:val="tt-RU" w:eastAsia="en-US"/>
        </w:rPr>
      </w:pPr>
      <w:r>
        <w:rPr>
          <w:b/>
          <w:sz w:val="24"/>
          <w:szCs w:val="24"/>
          <w:lang w:val="tt-RU" w:eastAsia="en-US"/>
        </w:rPr>
        <w:t>СОСТАВ</w:t>
      </w:r>
    </w:p>
    <w:p w:rsidR="00012712" w:rsidRDefault="00012712" w:rsidP="00012712">
      <w:pPr>
        <w:ind w:firstLine="709"/>
        <w:jc w:val="center"/>
        <w:rPr>
          <w:b/>
          <w:sz w:val="24"/>
          <w:szCs w:val="24"/>
          <w:lang w:val="tt-RU" w:eastAsia="en-US"/>
        </w:rPr>
      </w:pPr>
      <w:r>
        <w:rPr>
          <w:b/>
          <w:sz w:val="24"/>
          <w:szCs w:val="24"/>
          <w:lang w:val="tt-RU" w:eastAsia="en-US"/>
        </w:rPr>
        <w:t>антинаркотической комиссии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tt-RU" w:eastAsia="en-US"/>
        </w:rPr>
        <w:t xml:space="preserve"> Сунгатуллина Зульфия Хафизовна</w:t>
      </w:r>
      <w:r>
        <w:rPr>
          <w:sz w:val="24"/>
          <w:szCs w:val="24"/>
          <w:lang w:eastAsia="en-US"/>
        </w:rPr>
        <w:t xml:space="preserve">,исполняющая обязанности </w:t>
      </w:r>
      <w:r>
        <w:rPr>
          <w:sz w:val="24"/>
          <w:szCs w:val="24"/>
          <w:lang w:val="tt-RU" w:eastAsia="en-US"/>
        </w:rPr>
        <w:t>Главы Елабужского муниципального района</w:t>
      </w:r>
      <w:r>
        <w:rPr>
          <w:sz w:val="24"/>
          <w:szCs w:val="24"/>
          <w:lang w:eastAsia="en-US"/>
        </w:rPr>
        <w:t>,</w:t>
      </w:r>
      <w:r>
        <w:rPr>
          <w:sz w:val="24"/>
          <w:szCs w:val="24"/>
          <w:lang w:val="tt-RU" w:eastAsia="en-US"/>
        </w:rPr>
        <w:t xml:space="preserve"> председатель комиссии</w:t>
      </w:r>
      <w:r>
        <w:rPr>
          <w:sz w:val="24"/>
          <w:szCs w:val="24"/>
          <w:lang w:eastAsia="en-US"/>
        </w:rPr>
        <w:t>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Калашникова Галина Витальевна,</w:t>
      </w:r>
      <w:r>
        <w:rPr>
          <w:sz w:val="24"/>
          <w:szCs w:val="24"/>
          <w:lang w:val="tt-RU" w:eastAsia="en-US"/>
        </w:rPr>
        <w:t xml:space="preserve"> заместитель руководителя </w:t>
      </w:r>
      <w:proofErr w:type="gramStart"/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val="tt-RU" w:eastAsia="en-US"/>
        </w:rPr>
        <w:t>спол-нительного</w:t>
      </w:r>
      <w:proofErr w:type="gramEnd"/>
      <w:r>
        <w:rPr>
          <w:sz w:val="24"/>
          <w:szCs w:val="24"/>
          <w:lang w:val="tt-RU" w:eastAsia="en-US"/>
        </w:rPr>
        <w:t xml:space="preserve"> комитета Елабужского муниципального района по социальным вопросам, заместитель председателя комиссии</w:t>
      </w:r>
      <w:r>
        <w:rPr>
          <w:sz w:val="24"/>
          <w:szCs w:val="24"/>
          <w:lang w:eastAsia="en-US"/>
        </w:rPr>
        <w:t>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  <w:t>Пономарев Юрий Николаевич, начальник отдела МВД России по Елабужскому району</w:t>
      </w:r>
      <w:r>
        <w:rPr>
          <w:sz w:val="24"/>
          <w:szCs w:val="24"/>
          <w:lang w:val="tt-RU" w:eastAsia="en-US"/>
        </w:rPr>
        <w:t>, заместитель председателя комиссии;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val="tt-RU"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val="tt-RU" w:eastAsia="en-US"/>
        </w:rPr>
        <w:t>Пляшкова Марина Владимировна</w:t>
      </w:r>
      <w:r>
        <w:rPr>
          <w:b/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главный внештатный психиатр-нарколог</w:t>
      </w:r>
      <w:r>
        <w:rPr>
          <w:sz w:val="24"/>
          <w:szCs w:val="24"/>
          <w:lang w:val="tt-RU" w:eastAsia="en-US"/>
        </w:rPr>
        <w:t xml:space="preserve">  ГАУЗ «Елабужская центральная районная больница », секретарь комиссии(по согласованию).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val="tt-RU" w:eastAsia="en-US"/>
        </w:rPr>
        <w:t>Члены комиссии</w:t>
      </w:r>
      <w:r>
        <w:rPr>
          <w:iCs/>
          <w:sz w:val="24"/>
          <w:szCs w:val="24"/>
          <w:lang w:val="tt-RU" w:eastAsia="en-US"/>
        </w:rPr>
        <w:t>: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Нургаянов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Ленар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Фаридович</w:t>
      </w:r>
      <w:proofErr w:type="spellEnd"/>
      <w:r>
        <w:rPr>
          <w:sz w:val="24"/>
          <w:szCs w:val="24"/>
          <w:lang w:eastAsia="en-US"/>
        </w:rPr>
        <w:t>, заместитель руководителя И</w:t>
      </w:r>
      <w:r>
        <w:rPr>
          <w:sz w:val="24"/>
          <w:szCs w:val="24"/>
          <w:lang w:val="tt-RU" w:eastAsia="en-US"/>
        </w:rPr>
        <w:t xml:space="preserve">сполнительного комитета Елабужского муниципального </w:t>
      </w:r>
      <w:proofErr w:type="gramStart"/>
      <w:r>
        <w:rPr>
          <w:sz w:val="24"/>
          <w:szCs w:val="24"/>
          <w:lang w:val="tt-RU" w:eastAsia="en-US"/>
        </w:rPr>
        <w:t>района ,</w:t>
      </w:r>
      <w:proofErr w:type="gramEnd"/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Антонов Дмитрий </w:t>
      </w:r>
      <w:proofErr w:type="gramStart"/>
      <w:r>
        <w:rPr>
          <w:sz w:val="24"/>
          <w:szCs w:val="24"/>
          <w:lang w:eastAsia="en-US"/>
        </w:rPr>
        <w:t>Леонидович ,начальник</w:t>
      </w:r>
      <w:proofErr w:type="gramEnd"/>
      <w:r>
        <w:rPr>
          <w:sz w:val="24"/>
          <w:szCs w:val="24"/>
          <w:lang w:eastAsia="en-US"/>
        </w:rPr>
        <w:t xml:space="preserve">  5-го отделения УФСБ РФ по РТ в г. Набережные. Челны с дислокацией в </w:t>
      </w:r>
      <w:proofErr w:type="spellStart"/>
      <w:r>
        <w:rPr>
          <w:sz w:val="24"/>
          <w:szCs w:val="24"/>
          <w:lang w:eastAsia="en-US"/>
        </w:rPr>
        <w:t>г.Елабуга</w:t>
      </w:r>
      <w:proofErr w:type="spellEnd"/>
      <w:r>
        <w:rPr>
          <w:sz w:val="24"/>
          <w:szCs w:val="24"/>
          <w:lang w:eastAsia="en-US"/>
        </w:rPr>
        <w:t xml:space="preserve">(по согласованию);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Умнов Михаил Анатольевич, начальник отдела по контролю за оборотом наркотиков Отдела МВД России по Елабужскому </w:t>
      </w:r>
      <w:proofErr w:type="gramStart"/>
      <w:r>
        <w:rPr>
          <w:sz w:val="24"/>
          <w:szCs w:val="24"/>
          <w:lang w:eastAsia="en-US"/>
        </w:rPr>
        <w:t>району(</w:t>
      </w:r>
      <w:proofErr w:type="gramEnd"/>
      <w:r>
        <w:rPr>
          <w:sz w:val="24"/>
          <w:szCs w:val="24"/>
          <w:lang w:eastAsia="en-US"/>
        </w:rPr>
        <w:t>по согласованию);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proofErr w:type="gramStart"/>
      <w:r>
        <w:rPr>
          <w:sz w:val="24"/>
          <w:szCs w:val="24"/>
          <w:lang w:eastAsia="en-US"/>
        </w:rPr>
        <w:t>Бакиров  Марат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spellStart"/>
      <w:r>
        <w:rPr>
          <w:sz w:val="24"/>
          <w:szCs w:val="24"/>
          <w:lang w:eastAsia="en-US"/>
        </w:rPr>
        <w:t>Флюрович</w:t>
      </w:r>
      <w:proofErr w:type="spellEnd"/>
      <w:r>
        <w:rPr>
          <w:sz w:val="24"/>
          <w:szCs w:val="24"/>
          <w:lang w:eastAsia="en-US"/>
        </w:rPr>
        <w:t>, начальник филиала по ЕМР ФКУ УИИ УФСИН России по РТ(по согласованию);</w:t>
      </w:r>
    </w:p>
    <w:p w:rsidR="00012712" w:rsidRDefault="00012712" w:rsidP="0001271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Бусыгина Ольга Григорьевна, председатель Правовой Палаты Елабужского муниципального района;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Ковалев Алексей Викторович, </w:t>
      </w:r>
      <w:r>
        <w:rPr>
          <w:sz w:val="24"/>
          <w:szCs w:val="24"/>
          <w:lang w:eastAsia="en-US"/>
        </w:rPr>
        <w:tab/>
        <w:t>начальник Елабужского таможенного поста Татарстанской таможни (по согласованию);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Сафин Айрат </w:t>
      </w:r>
      <w:proofErr w:type="spellStart"/>
      <w:r>
        <w:rPr>
          <w:sz w:val="24"/>
          <w:szCs w:val="24"/>
          <w:lang w:eastAsia="en-US"/>
        </w:rPr>
        <w:t>Фаридович</w:t>
      </w:r>
      <w:proofErr w:type="spellEnd"/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ab/>
        <w:t>главный врач ГАУЗ «</w:t>
      </w:r>
      <w:proofErr w:type="spellStart"/>
      <w:r>
        <w:rPr>
          <w:sz w:val="24"/>
          <w:szCs w:val="24"/>
          <w:lang w:eastAsia="en-US"/>
        </w:rPr>
        <w:t>Елабужская</w:t>
      </w:r>
      <w:proofErr w:type="spellEnd"/>
      <w:r>
        <w:rPr>
          <w:sz w:val="24"/>
          <w:szCs w:val="24"/>
          <w:lang w:eastAsia="en-US"/>
        </w:rPr>
        <w:t xml:space="preserve"> центральная районная больница» (по согласованию);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Прохорова Светлана Викторовна</w:t>
      </w:r>
      <w:r>
        <w:rPr>
          <w:sz w:val="24"/>
          <w:szCs w:val="24"/>
          <w:lang w:eastAsia="en-US"/>
        </w:rPr>
        <w:tab/>
        <w:t xml:space="preserve">начальник УСЗ МТЗ и СЗ РТ в </w:t>
      </w:r>
      <w:proofErr w:type="spellStart"/>
      <w:r>
        <w:rPr>
          <w:sz w:val="24"/>
          <w:szCs w:val="24"/>
          <w:lang w:eastAsia="en-US"/>
        </w:rPr>
        <w:t>Елабужском</w:t>
      </w:r>
      <w:proofErr w:type="spellEnd"/>
      <w:r>
        <w:rPr>
          <w:sz w:val="24"/>
          <w:szCs w:val="24"/>
          <w:lang w:eastAsia="en-US"/>
        </w:rPr>
        <w:t xml:space="preserve"> муниципальном районе (по согласованию);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Зарипов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Ривал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Исмагилович</w:t>
      </w:r>
      <w:proofErr w:type="spellEnd"/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ab/>
        <w:t xml:space="preserve">начальник МКУ «Управление образования Исполнительного комитета Елабужского муниципального района»; 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Шакурова Юлия Рафаиловна, начальник МКУ «Управление культуры Исполнительного комитета Елабужского муниципального района»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Сафин Марс </w:t>
      </w:r>
      <w:proofErr w:type="spellStart"/>
      <w:r>
        <w:rPr>
          <w:sz w:val="24"/>
          <w:szCs w:val="24"/>
          <w:lang w:eastAsia="en-US"/>
        </w:rPr>
        <w:t>Ирегович</w:t>
      </w:r>
      <w:proofErr w:type="spellEnd"/>
      <w:r>
        <w:rPr>
          <w:sz w:val="24"/>
          <w:szCs w:val="24"/>
          <w:lang w:eastAsia="en-US"/>
        </w:rPr>
        <w:t>, временно исполняющий обязанности</w:t>
      </w:r>
      <w:r>
        <w:rPr>
          <w:sz w:val="24"/>
          <w:szCs w:val="24"/>
          <w:lang w:eastAsia="en-US"/>
        </w:rPr>
        <w:tab/>
        <w:t>начальника МКУ «Управление по делам молодежи и спорту Исполнительного комитета Елабужского муниципального района»;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Демина Юлия Леонидовна директор ГБУ «Центр занятости населения </w:t>
      </w:r>
      <w:proofErr w:type="spellStart"/>
      <w:r>
        <w:rPr>
          <w:sz w:val="24"/>
          <w:szCs w:val="24"/>
          <w:lang w:eastAsia="en-US"/>
        </w:rPr>
        <w:t>г.Елабуга</w:t>
      </w:r>
      <w:proofErr w:type="spellEnd"/>
      <w:r>
        <w:rPr>
          <w:sz w:val="24"/>
          <w:szCs w:val="24"/>
          <w:lang w:eastAsia="en-US"/>
        </w:rPr>
        <w:t>» (по согласованию);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Муллагалиева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Гульшат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Равилевна</w:t>
      </w:r>
      <w:proofErr w:type="spellEnd"/>
      <w:r>
        <w:rPr>
          <w:sz w:val="24"/>
          <w:szCs w:val="24"/>
          <w:lang w:eastAsia="en-US"/>
        </w:rPr>
        <w:t>, начальник отдела по работе со средствами массовой информации Совета Елабужского муниципального района;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Мерзон</w:t>
      </w:r>
      <w:proofErr w:type="spellEnd"/>
      <w:r>
        <w:rPr>
          <w:sz w:val="24"/>
          <w:szCs w:val="24"/>
          <w:lang w:eastAsia="en-US"/>
        </w:rPr>
        <w:t xml:space="preserve"> Елена Ефимовна, </w:t>
      </w:r>
      <w:r>
        <w:rPr>
          <w:sz w:val="24"/>
          <w:szCs w:val="24"/>
          <w:lang w:eastAsia="en-US"/>
        </w:rPr>
        <w:tab/>
        <w:t xml:space="preserve">Ректор Елабужского филиала Казанского Приволжского федерального университета (по согласованию); 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Корочкина</w:t>
      </w:r>
      <w:proofErr w:type="spellEnd"/>
      <w:r>
        <w:rPr>
          <w:sz w:val="24"/>
          <w:szCs w:val="24"/>
          <w:lang w:eastAsia="en-US"/>
        </w:rPr>
        <w:t xml:space="preserve"> Светлана Алексеевна, </w:t>
      </w:r>
      <w:r>
        <w:rPr>
          <w:sz w:val="24"/>
          <w:szCs w:val="24"/>
          <w:lang w:eastAsia="en-US"/>
        </w:rPr>
        <w:tab/>
        <w:t xml:space="preserve">директор МОУ ППМС: «Центр диагностики и консультирования «Шанс» (по согласованию); 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Шантурова</w:t>
      </w:r>
      <w:proofErr w:type="spellEnd"/>
      <w:r>
        <w:rPr>
          <w:sz w:val="24"/>
          <w:szCs w:val="24"/>
          <w:lang w:eastAsia="en-US"/>
        </w:rPr>
        <w:t xml:space="preserve"> Ангелина Константиновна, ответственный секретарь Комиссии по делам несовершеннолетних и защите их прав Елабужского муниципального района;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Казанцева Татьяна Александровна, оперуполномоченный отдела по контролю за оборотом наркотиков Отдела МВД России по Елабужскому </w:t>
      </w:r>
      <w:proofErr w:type="gramStart"/>
      <w:r>
        <w:rPr>
          <w:sz w:val="24"/>
          <w:szCs w:val="24"/>
          <w:lang w:eastAsia="en-US"/>
        </w:rPr>
        <w:t>району.(</w:t>
      </w:r>
      <w:proofErr w:type="gramEnd"/>
      <w:r>
        <w:rPr>
          <w:sz w:val="24"/>
          <w:szCs w:val="24"/>
          <w:lang w:eastAsia="en-US"/>
        </w:rPr>
        <w:t>по согласованию)</w:t>
      </w:r>
    </w:p>
    <w:p w:rsidR="00012712" w:rsidRDefault="00012712" w:rsidP="00012712">
      <w:pPr>
        <w:ind w:firstLine="709"/>
        <w:jc w:val="both"/>
        <w:rPr>
          <w:b/>
          <w:sz w:val="24"/>
          <w:szCs w:val="24"/>
          <w:lang w:eastAsia="en-US"/>
        </w:rPr>
      </w:pPr>
    </w:p>
    <w:p w:rsidR="00012712" w:rsidRDefault="00012712" w:rsidP="00012712">
      <w:pPr>
        <w:tabs>
          <w:tab w:val="left" w:pos="1155"/>
        </w:tabs>
        <w:spacing w:after="160" w:line="25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 период 2019г. субъекты профилактики работали в соответствии с подпрограммой №4</w:t>
      </w:r>
      <w:r>
        <w:rPr>
          <w:sz w:val="24"/>
          <w:szCs w:val="24"/>
          <w:lang w:val="tt-RU" w:eastAsia="en-US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sz w:val="24"/>
          <w:szCs w:val="24"/>
          <w:lang w:eastAsia="en-US"/>
        </w:rPr>
        <w:t>, муниципальной программы «Профилактика наркотизации населения на территории Елабужского муниципального района на период 2017-2020г.г.» (принята к работе постановлением исполкома ЕМР РТ №502 от 18.04.2018г0</w:t>
      </w:r>
    </w:p>
    <w:p w:rsidR="00012712" w:rsidRDefault="00012712" w:rsidP="000127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 период.   2019г. состоялось 8 заседаний АНК ЕМР</w:t>
      </w:r>
    </w:p>
    <w:p w:rsidR="00012712" w:rsidRDefault="00012712" w:rsidP="00012712">
      <w:pPr>
        <w:ind w:firstLine="709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18.032019г.</w:t>
      </w:r>
    </w:p>
    <w:p w:rsidR="00012712" w:rsidRDefault="00012712" w:rsidP="00012712">
      <w:pPr>
        <w:ind w:firstLine="709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Повестка заседания АНК ЕМР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О проведении профилактических медицинских осмотров учащихся средне-специальных и высших учебных заведений, и общеобразовательных учреждений на территории ЕМР на первое полугодие 2019г. </w:t>
      </w:r>
    </w:p>
    <w:p w:rsidR="00012712" w:rsidRDefault="00012712" w:rsidP="00012712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</w:p>
    <w:p w:rsidR="00012712" w:rsidRDefault="00012712" w:rsidP="00012712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27.032019г.</w:t>
      </w:r>
    </w:p>
    <w:p w:rsidR="00012712" w:rsidRDefault="00012712" w:rsidP="00012712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Повестка заседания АНК ЕМР 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 </w:t>
      </w:r>
      <w:proofErr w:type="spellStart"/>
      <w:r>
        <w:rPr>
          <w:sz w:val="24"/>
          <w:szCs w:val="24"/>
        </w:rPr>
        <w:t>наркоситуации</w:t>
      </w:r>
      <w:proofErr w:type="spellEnd"/>
      <w:r>
        <w:rPr>
          <w:sz w:val="24"/>
          <w:szCs w:val="24"/>
        </w:rPr>
        <w:t xml:space="preserve"> на территории ЕМР за период 2018г.</w:t>
      </w:r>
    </w:p>
    <w:p w:rsidR="00012712" w:rsidRDefault="00012712" w:rsidP="00012712">
      <w:pPr>
        <w:ind w:firstLine="709"/>
        <w:rPr>
          <w:kern w:val="28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 реализации комплекса мер для контроля работы потенциально опасных объектов и лиц, занятых в опасных видах деятельности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3</w:t>
      </w:r>
      <w:r>
        <w:rPr>
          <w:sz w:val="24"/>
          <w:szCs w:val="24"/>
        </w:rPr>
        <w:t>.О проведении первого этапа Всероссийской акции «Сообщи, где торгуют смертью»</w:t>
      </w:r>
      <w:r>
        <w:rPr>
          <w:color w:val="000000"/>
          <w:sz w:val="24"/>
          <w:szCs w:val="24"/>
        </w:rPr>
        <w:t xml:space="preserve"> </w:t>
      </w:r>
    </w:p>
    <w:p w:rsidR="00012712" w:rsidRDefault="00012712" w:rsidP="00012712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Об организации и проведении наркологических осмотров учащихся общеобразовательных, средне-специальных и высших учебных заведений.</w:t>
      </w:r>
    </w:p>
    <w:p w:rsidR="00012712" w:rsidRDefault="00012712" w:rsidP="00012712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5.Ознакомление с входящей документацией. </w:t>
      </w:r>
    </w:p>
    <w:p w:rsidR="00012712" w:rsidRDefault="00012712" w:rsidP="0001271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-24.05.2019г.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Повестка совещания    </w:t>
      </w:r>
      <w:r>
        <w:rPr>
          <w:rFonts w:eastAsiaTheme="minorHAnsi"/>
          <w:color w:val="000000"/>
          <w:sz w:val="24"/>
          <w:szCs w:val="24"/>
          <w:lang w:eastAsia="en-US"/>
        </w:rPr>
        <w:t>по вопросу ознакомления с 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27 июня 2019 года)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-27.05.2019г. 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Повестка совещания АНК ЕМР                                                                                           </w:t>
      </w:r>
    </w:p>
    <w:p w:rsidR="00012712" w:rsidRDefault="00012712" w:rsidP="00012712">
      <w:pPr>
        <w:spacing w:after="200"/>
        <w:ind w:firstLine="709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27 июня 2019 года) на территории ЕМР от 25.05.2019г.» 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- 25.06.2019г. 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  <w:lang w:eastAsia="en-US"/>
        </w:rPr>
      </w:pPr>
      <w:proofErr w:type="gramStart"/>
      <w:r>
        <w:rPr>
          <w:b/>
          <w:i/>
          <w:sz w:val="24"/>
          <w:szCs w:val="24"/>
          <w:lang w:eastAsia="en-US"/>
        </w:rPr>
        <w:t>Повестка  заседания</w:t>
      </w:r>
      <w:proofErr w:type="gramEnd"/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1.О </w:t>
      </w:r>
      <w:proofErr w:type="spellStart"/>
      <w:r>
        <w:rPr>
          <w:sz w:val="24"/>
          <w:szCs w:val="24"/>
          <w:lang w:eastAsia="en-US"/>
        </w:rPr>
        <w:t>наркоситуации</w:t>
      </w:r>
      <w:proofErr w:type="spellEnd"/>
      <w:r>
        <w:rPr>
          <w:sz w:val="24"/>
          <w:szCs w:val="24"/>
          <w:lang w:eastAsia="en-US"/>
        </w:rPr>
        <w:t xml:space="preserve"> на территории ЕМР за период 6 мес.2019г. Об участии правоохранительных структур в реализации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оборотом» (25 мая – 27 июня 2019 года) на территории ЕМР. О проведении межведомственной комплексной оперативно-профилактической операции «Мак-2019»  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2.Предварительный отчет по выполнению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</w:t>
      </w:r>
      <w:proofErr w:type="gramStart"/>
      <w:r>
        <w:rPr>
          <w:sz w:val="24"/>
          <w:szCs w:val="24"/>
          <w:lang w:eastAsia="en-US"/>
        </w:rPr>
        <w:t xml:space="preserve">оборотом»   </w:t>
      </w:r>
      <w:proofErr w:type="gramEnd"/>
      <w:r>
        <w:rPr>
          <w:sz w:val="24"/>
          <w:szCs w:val="24"/>
          <w:lang w:eastAsia="en-US"/>
        </w:rPr>
        <w:t xml:space="preserve">                                                    (25 мая – 27 июня 2019 года)</w:t>
      </w:r>
    </w:p>
    <w:p w:rsidR="00012712" w:rsidRDefault="00012712" w:rsidP="00012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3.Отчет СМИ по профилактике наркотизации населения на территории ЕМР за период 2018г.- 6 мес.2019г.</w:t>
      </w:r>
    </w:p>
    <w:p w:rsidR="00012712" w:rsidRDefault="00012712" w:rsidP="00012712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</w:p>
    <w:p w:rsidR="00012712" w:rsidRDefault="00012712" w:rsidP="00012712">
      <w:pPr>
        <w:ind w:firstLine="709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 от</w:t>
      </w:r>
      <w:r>
        <w:rPr>
          <w:rFonts w:eastAsiaTheme="minorHAnsi"/>
          <w:b/>
          <w:i/>
          <w:sz w:val="24"/>
          <w:szCs w:val="24"/>
          <w:lang w:eastAsia="en-US"/>
        </w:rPr>
        <w:t>28.08.2019г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 Повестка заседания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1.О </w:t>
      </w:r>
      <w:proofErr w:type="spellStart"/>
      <w:r>
        <w:rPr>
          <w:rFonts w:eastAsiaTheme="minorHAnsi"/>
          <w:sz w:val="24"/>
          <w:szCs w:val="24"/>
          <w:lang w:eastAsia="en-US"/>
        </w:rPr>
        <w:t>наркоситуации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 территории ЕМР за период 7 мес.2019</w:t>
      </w:r>
      <w:proofErr w:type="gramStart"/>
      <w:r>
        <w:rPr>
          <w:rFonts w:eastAsiaTheme="minorHAnsi"/>
          <w:sz w:val="24"/>
          <w:szCs w:val="24"/>
          <w:lang w:eastAsia="en-US"/>
        </w:rPr>
        <w:t>г..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результатах проведения межведомственной комплексной оперативно-профилактической операции «Мак-2019» 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 Об уничтожении посевов дикорастущих наркосодержащих растений на территории ЕМР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3.О проведении профилактической антинаркотической работы среди студентов с гражданством стран ближнего и дальнего зарубежья, обучающихся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филиале Казанского Приволжского федерального университета.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4.Об участии учреждений образования Елабужского муниципального района в реализации проекта антинаркотической направленности «</w:t>
      </w:r>
      <w:proofErr w:type="spellStart"/>
      <w:r>
        <w:rPr>
          <w:sz w:val="24"/>
          <w:szCs w:val="24"/>
        </w:rPr>
        <w:t>Sа</w:t>
      </w:r>
      <w:proofErr w:type="spellEnd"/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</w:rPr>
        <w:t>тоятельные</w:t>
      </w:r>
      <w:proofErr w:type="spellEnd"/>
      <w:r>
        <w:rPr>
          <w:sz w:val="24"/>
          <w:szCs w:val="24"/>
        </w:rPr>
        <w:t xml:space="preserve"> дети» 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5.О проведении профилактических медицинских осмотров учащихся средне-специальных и высших учебных заведений на территории ЕМР </w:t>
      </w:r>
    </w:p>
    <w:p w:rsidR="00012712" w:rsidRDefault="00012712" w:rsidP="0001271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6.Ознакомление входящей документацией. Прочее.</w:t>
      </w:r>
    </w:p>
    <w:p w:rsidR="00012712" w:rsidRDefault="00012712" w:rsidP="00012712">
      <w:pPr>
        <w:ind w:firstLine="709"/>
        <w:rPr>
          <w:sz w:val="24"/>
          <w:szCs w:val="24"/>
        </w:rPr>
      </w:pPr>
    </w:p>
    <w:p w:rsidR="00012712" w:rsidRDefault="00012712" w:rsidP="00012712">
      <w:pPr>
        <w:ind w:firstLine="709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-повестка заседания от 10.10.2019г. РАНК в режиме ВКС</w:t>
      </w:r>
    </w:p>
    <w:p w:rsidR="00012712" w:rsidRDefault="00012712" w:rsidP="0001271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-повестка заседания от 23.12.2019г.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1.О внесении изменений в состав АНК ЕМР</w:t>
      </w:r>
    </w:p>
    <w:p w:rsidR="00012712" w:rsidRDefault="00012712" w:rsidP="00012712">
      <w:pPr>
        <w:ind w:firstLine="709"/>
        <w:jc w:val="both"/>
        <w:rPr>
          <w:kern w:val="28"/>
          <w:sz w:val="24"/>
          <w:szCs w:val="24"/>
        </w:rPr>
      </w:pPr>
      <w:r>
        <w:rPr>
          <w:sz w:val="24"/>
          <w:szCs w:val="24"/>
          <w:lang w:eastAsia="en-US"/>
        </w:rPr>
        <w:t xml:space="preserve">2.О </w:t>
      </w:r>
      <w:proofErr w:type="spellStart"/>
      <w:r>
        <w:rPr>
          <w:sz w:val="24"/>
          <w:szCs w:val="24"/>
          <w:lang w:eastAsia="en-US"/>
        </w:rPr>
        <w:t>наркоситуации</w:t>
      </w:r>
      <w:proofErr w:type="spellEnd"/>
      <w:r>
        <w:rPr>
          <w:sz w:val="24"/>
          <w:szCs w:val="24"/>
          <w:lang w:eastAsia="en-US"/>
        </w:rPr>
        <w:t xml:space="preserve"> на территории ЕМР за период 11 мес. 2019г.</w:t>
      </w:r>
      <w:r>
        <w:rPr>
          <w:sz w:val="24"/>
          <w:szCs w:val="24"/>
        </w:rPr>
        <w:t xml:space="preserve"> О реализации комплекса мер для контроля работы потенциально опасных объектов и лиц, занятых в опасных видах деятельности</w:t>
      </w:r>
    </w:p>
    <w:p w:rsidR="00012712" w:rsidRDefault="00012712" w:rsidP="00012712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3.О межведомственном взаимодействии в образовательных учреждениях города и района по профилактике потребления несовершеннолетними наркотических средств, психотропных веществ и </w:t>
      </w:r>
      <w:proofErr w:type="spellStart"/>
      <w:proofErr w:type="gramStart"/>
      <w:r>
        <w:rPr>
          <w:rFonts w:eastAsiaTheme="minorEastAsia"/>
          <w:sz w:val="24"/>
          <w:szCs w:val="24"/>
        </w:rPr>
        <w:t>никотинсодержащих</w:t>
      </w:r>
      <w:proofErr w:type="spellEnd"/>
      <w:r>
        <w:rPr>
          <w:rFonts w:eastAsiaTheme="minorEastAsia"/>
          <w:sz w:val="24"/>
          <w:szCs w:val="24"/>
        </w:rPr>
        <w:t xml:space="preserve">  изделий</w:t>
      </w:r>
      <w:proofErr w:type="gramEnd"/>
      <w:r>
        <w:rPr>
          <w:rFonts w:eastAsiaTheme="minorEastAsia"/>
          <w:sz w:val="24"/>
          <w:szCs w:val="24"/>
        </w:rPr>
        <w:t xml:space="preserve">. О проведении профилактических медицинских осмотров учащихся </w:t>
      </w:r>
      <w:proofErr w:type="spellStart"/>
      <w:proofErr w:type="gramStart"/>
      <w:r>
        <w:rPr>
          <w:rFonts w:eastAsiaTheme="minorEastAsia"/>
          <w:sz w:val="24"/>
          <w:szCs w:val="24"/>
        </w:rPr>
        <w:t>общеобразовательных,средне</w:t>
      </w:r>
      <w:proofErr w:type="spellEnd"/>
      <w:proofErr w:type="gramEnd"/>
      <w:r>
        <w:rPr>
          <w:rFonts w:eastAsiaTheme="minorEastAsia"/>
          <w:sz w:val="24"/>
          <w:szCs w:val="24"/>
        </w:rPr>
        <w:t>-специальных и высших учебных заведений на территории ЕМР за период 2019г.</w:t>
      </w:r>
    </w:p>
    <w:p w:rsidR="00012712" w:rsidRDefault="00012712" w:rsidP="000127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4.О формировании отчета по антинаркотической работе </w:t>
      </w:r>
      <w:proofErr w:type="spellStart"/>
      <w:r>
        <w:rPr>
          <w:sz w:val="24"/>
          <w:szCs w:val="24"/>
          <w:lang w:eastAsia="en-US"/>
        </w:rPr>
        <w:t>субьектов</w:t>
      </w:r>
      <w:proofErr w:type="spellEnd"/>
      <w:r>
        <w:rPr>
          <w:sz w:val="24"/>
          <w:szCs w:val="24"/>
          <w:lang w:eastAsia="en-US"/>
        </w:rPr>
        <w:t xml:space="preserve"> профилактики Елабужского муниципального района за период 2019г. Об утверждении плана заеданий АНК ЕМР на 2020г. </w:t>
      </w:r>
    </w:p>
    <w:p w:rsidR="00012712" w:rsidRDefault="00012712" w:rsidP="00012712">
      <w:pPr>
        <w:spacing w:after="200"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</w:p>
    <w:p w:rsidR="00012712" w:rsidRDefault="00012712" w:rsidP="00012712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При содействии АНК ЕМР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наркоманы»), в специально выделенном для данных целей помещения. Согласно вышеозначенной программы проводится индивидуальная работа реабилитационного характера в отношении наркопотребителей, в том числе имеющих несовершеннолетних детей, под контролем АНК реализованы мероприятия и акции: акция «Сообщи, где торгуют смертью», «Дети России», проект «Самостоятельные дети», проведена работа по подготовке</w:t>
      </w:r>
      <w:r>
        <w:rPr>
          <w:rFonts w:eastAsiaTheme="minorHAnsi"/>
          <w:sz w:val="24"/>
          <w:szCs w:val="24"/>
          <w:lang w:eastAsia="en-US"/>
        </w:rPr>
        <w:t xml:space="preserve"> проведения профилактических медицинских осмотров учащихся средне-специальных и высших учебных заведений на территории ЕМР</w:t>
      </w:r>
      <w:r>
        <w:rPr>
          <w:rFonts w:eastAsiaTheme="minorEastAsia"/>
          <w:sz w:val="24"/>
          <w:szCs w:val="24"/>
        </w:rPr>
        <w:t xml:space="preserve"> Всего за 2019г. проведено 450 мероприятий. Охвачено 41т200участников.</w:t>
      </w:r>
    </w:p>
    <w:p w:rsidR="00012712" w:rsidRDefault="00012712" w:rsidP="00012712">
      <w:pPr>
        <w:spacing w:after="20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Финансирование на </w:t>
      </w:r>
      <w:r>
        <w:rPr>
          <w:rFonts w:eastAsiaTheme="minorHAnsi"/>
          <w:color w:val="000000"/>
          <w:sz w:val="24"/>
          <w:szCs w:val="24"/>
        </w:rPr>
        <w:t xml:space="preserve">период 2017г. на основании Решения Совета ЕМР №138 от 25.02.2017Г.выделено для приобретения оборудования и расходного материала для проведения медицинского освидетельствования, и медицинских осмотров учащихся - 489,0 </w:t>
      </w:r>
      <w:proofErr w:type="spellStart"/>
      <w:r>
        <w:rPr>
          <w:rFonts w:eastAsiaTheme="minorHAnsi"/>
          <w:color w:val="000000"/>
          <w:sz w:val="24"/>
          <w:szCs w:val="24"/>
        </w:rPr>
        <w:t>т.р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За период 2018г. запланировано финансирование мероприятий</w:t>
      </w:r>
      <w:r>
        <w:rPr>
          <w:sz w:val="24"/>
          <w:szCs w:val="24"/>
          <w:lang w:eastAsia="en-US"/>
        </w:rPr>
        <w:t xml:space="preserve"> муниципальной программы «Профилактика наркотизации населения на территории Елабужского муниципального района на период 2017-2020г.г.» 4,0 </w:t>
      </w:r>
      <w:proofErr w:type="spellStart"/>
      <w:r>
        <w:rPr>
          <w:sz w:val="24"/>
          <w:szCs w:val="24"/>
          <w:lang w:eastAsia="en-US"/>
        </w:rPr>
        <w:t>т.р</w:t>
      </w:r>
      <w:proofErr w:type="spellEnd"/>
      <w:r>
        <w:rPr>
          <w:sz w:val="24"/>
          <w:szCs w:val="24"/>
          <w:lang w:eastAsia="en-US"/>
        </w:rPr>
        <w:t>. из средств местного бюджета, фактически проведено мероприятий на сумму из средств бюджета РТ-197,610т.р. (</w:t>
      </w:r>
      <w:proofErr w:type="spellStart"/>
      <w:r>
        <w:rPr>
          <w:sz w:val="24"/>
          <w:szCs w:val="24"/>
          <w:lang w:eastAsia="en-US"/>
        </w:rPr>
        <w:t>ммунохроматографические</w:t>
      </w:r>
      <w:proofErr w:type="spellEnd"/>
      <w:r>
        <w:rPr>
          <w:sz w:val="24"/>
          <w:szCs w:val="24"/>
          <w:lang w:eastAsia="en-US"/>
        </w:rPr>
        <w:t xml:space="preserve"> тест-полоски на наркотические средства и психотропные вещества для проведения медосмотров учащихся) , из средств внебюджетного финансирования ГАУЗ «ЕЦРБ»-40,920т.р(</w:t>
      </w:r>
      <w:proofErr w:type="spellStart"/>
      <w:r>
        <w:rPr>
          <w:sz w:val="24"/>
          <w:szCs w:val="24"/>
          <w:lang w:eastAsia="en-US"/>
        </w:rPr>
        <w:t>ммунохроматографические</w:t>
      </w:r>
      <w:proofErr w:type="spellEnd"/>
      <w:r>
        <w:rPr>
          <w:sz w:val="24"/>
          <w:szCs w:val="24"/>
          <w:lang w:eastAsia="en-US"/>
        </w:rPr>
        <w:t xml:space="preserve"> тест-полоски на наркотические средства и психотропные вещества для проведения медосмотров учащихся).-, из средств местного бюджета 4,0 </w:t>
      </w:r>
      <w:proofErr w:type="spellStart"/>
      <w:r>
        <w:rPr>
          <w:sz w:val="24"/>
          <w:szCs w:val="24"/>
          <w:lang w:eastAsia="en-US"/>
        </w:rPr>
        <w:t>т.р</w:t>
      </w:r>
      <w:proofErr w:type="spellEnd"/>
      <w:r>
        <w:rPr>
          <w:sz w:val="24"/>
          <w:szCs w:val="24"/>
          <w:lang w:eastAsia="en-US"/>
        </w:rPr>
        <w:t xml:space="preserve">.(мероприятия </w:t>
      </w:r>
      <w:proofErr w:type="spellStart"/>
      <w:r>
        <w:rPr>
          <w:sz w:val="24"/>
          <w:szCs w:val="24"/>
          <w:lang w:eastAsia="en-US"/>
        </w:rPr>
        <w:t>УДМиС</w:t>
      </w:r>
      <w:proofErr w:type="spellEnd"/>
      <w:r>
        <w:rPr>
          <w:sz w:val="24"/>
          <w:szCs w:val="24"/>
          <w:lang w:eastAsia="en-US"/>
        </w:rPr>
        <w:t xml:space="preserve"> ЕМР)На период 2019г. финансирование части мероприятий программы проводилось за счет средств бюджета РТ(</w:t>
      </w:r>
      <w:proofErr w:type="spellStart"/>
      <w:r>
        <w:rPr>
          <w:sz w:val="24"/>
          <w:szCs w:val="24"/>
          <w:lang w:eastAsia="en-US"/>
        </w:rPr>
        <w:t>ммунохроматографические</w:t>
      </w:r>
      <w:proofErr w:type="spellEnd"/>
      <w:r>
        <w:rPr>
          <w:sz w:val="24"/>
          <w:szCs w:val="24"/>
          <w:lang w:eastAsia="en-US"/>
        </w:rPr>
        <w:t xml:space="preserve"> тест-полоски на наркотические средства и психотропные вещества для проведения медосмотров учащихся-147 </w:t>
      </w:r>
      <w:proofErr w:type="spellStart"/>
      <w:r>
        <w:rPr>
          <w:sz w:val="24"/>
          <w:szCs w:val="24"/>
          <w:lang w:eastAsia="en-US"/>
        </w:rPr>
        <w:t>т.р</w:t>
      </w:r>
      <w:proofErr w:type="spellEnd"/>
      <w:r>
        <w:rPr>
          <w:sz w:val="24"/>
          <w:szCs w:val="24"/>
          <w:lang w:eastAsia="en-US"/>
        </w:rPr>
        <w:t>.). из средств внебюджетного финансирования ГАУЗ «ЕЦРБ»-381,942т.р.(</w:t>
      </w:r>
      <w:proofErr w:type="spellStart"/>
      <w:r>
        <w:rPr>
          <w:sz w:val="24"/>
          <w:szCs w:val="24"/>
          <w:lang w:eastAsia="en-US"/>
        </w:rPr>
        <w:t>ммунохроматографические</w:t>
      </w:r>
      <w:proofErr w:type="spellEnd"/>
      <w:r>
        <w:rPr>
          <w:sz w:val="24"/>
          <w:szCs w:val="24"/>
          <w:lang w:eastAsia="en-US"/>
        </w:rPr>
        <w:t xml:space="preserve"> тест-полоски на наркотические средства и психотропные вещества для проведения </w:t>
      </w:r>
      <w:r>
        <w:rPr>
          <w:sz w:val="24"/>
          <w:szCs w:val="24"/>
          <w:lang w:eastAsia="en-US"/>
        </w:rPr>
        <w:lastRenderedPageBreak/>
        <w:t xml:space="preserve">медосмотров учащихся), из средств местного бюджета 4,0 </w:t>
      </w:r>
      <w:proofErr w:type="spellStart"/>
      <w:r>
        <w:rPr>
          <w:sz w:val="24"/>
          <w:szCs w:val="24"/>
          <w:lang w:eastAsia="en-US"/>
        </w:rPr>
        <w:t>т.р</w:t>
      </w:r>
      <w:proofErr w:type="spellEnd"/>
      <w:r>
        <w:rPr>
          <w:sz w:val="24"/>
          <w:szCs w:val="24"/>
          <w:lang w:eastAsia="en-US"/>
        </w:rPr>
        <w:t xml:space="preserve">.(мероприятия </w:t>
      </w:r>
      <w:proofErr w:type="spellStart"/>
      <w:r>
        <w:rPr>
          <w:sz w:val="24"/>
          <w:szCs w:val="24"/>
          <w:lang w:eastAsia="en-US"/>
        </w:rPr>
        <w:t>УДМиС</w:t>
      </w:r>
      <w:proofErr w:type="spellEnd"/>
      <w:r>
        <w:rPr>
          <w:sz w:val="24"/>
          <w:szCs w:val="24"/>
          <w:lang w:eastAsia="en-US"/>
        </w:rPr>
        <w:t xml:space="preserve"> ЕМР)</w:t>
      </w:r>
      <w:r>
        <w:rPr>
          <w:rFonts w:eastAsiaTheme="minorHAnsi"/>
          <w:color w:val="000000"/>
          <w:sz w:val="24"/>
          <w:szCs w:val="24"/>
        </w:rPr>
        <w:t>Источником финансирования части мероприятий Программы являются средства, выделяемые субъектам системы профилактики правонарушений на основную деятельность.</w:t>
      </w:r>
    </w:p>
    <w:p w:rsidR="00012712" w:rsidRDefault="00012712" w:rsidP="00012712">
      <w:pPr>
        <w:shd w:val="clear" w:color="auto" w:fill="FFFFFF"/>
        <w:ind w:firstLine="709"/>
        <w:jc w:val="both"/>
        <w:rPr>
          <w:color w:val="171717" w:themeColor="background2" w:themeShade="1A"/>
          <w:sz w:val="24"/>
          <w:szCs w:val="24"/>
        </w:rPr>
      </w:pPr>
      <w:r>
        <w:rPr>
          <w:sz w:val="24"/>
          <w:szCs w:val="24"/>
        </w:rPr>
        <w:t>При анализе показателей эффективности работы программы можно отметить, что тяжкие и особо тяжкие преступления расследуются в полном объёме, их количество за период 2017г- 2019г. составило соответственно 23,48 и 17. Количество состоящих под наблюдением наркопотребителей уменьшилось и составило соответственно за период   2017г.-276, 2018г.-272, 2019г.-260.Выросла доля родителей, охваченных программами родительского всеобуча антинаркотической направленности, 2017г.-80%, 2018г.-89%,2019г.-89% Увеличился охват   детей и молодежи, систематически занимающихся в кружках по интересам, физической культурой и спортом, волонтерской деятельностью, к общему количеству детей и молодежи 2017г.- 83%, 2018г.-89%, 2019г.- 92%.</w:t>
      </w:r>
    </w:p>
    <w:p w:rsidR="00012712" w:rsidRDefault="00012712" w:rsidP="00012712">
      <w:pPr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</w:t>
      </w:r>
    </w:p>
    <w:p w:rsidR="00012712" w:rsidRDefault="00012712" w:rsidP="00012712">
      <w:pPr>
        <w:ind w:firstLine="709"/>
        <w:jc w:val="both"/>
        <w:rPr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4"/>
        </w:rPr>
        <w:t xml:space="preserve">  Отчет по выполнению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27 июня 2019 года)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 исполнение п.6.1. протокола заседания антинаркотической комиссии в Республике Татарстан от 06.05.2019 № ПР-110 был принят к работе 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27 июня 2019 года)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и проведены совещания АНК ЕМР с участием субъектов профилактики и Прокуратуры г. Елабуга 24.05.2019г. и 27.05.2019г. по ознакомлению с п.6.1. протокола заседания антинаркотической комиссии в Республике Татарстан от 06.05.2019 № ПР-110,утвержден и принят к работе  25.05.2019г.межведомственный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27 июня 2019 года)В акции приняли участие все субъекты профилактики города и района. 25.06.2019г. проведено заседание АНК ЕМР с подведением предварительных итогов антинаркотической акции Мероприятия акции сопровождались освещением в СМИ. На телевидение вышло 2 сюжета, на постоянной основе выходила бегущая строка, на сайте Елабужского района опубликовано 3 материала. В Новой Каме в печатной версии и в электронной вышло также 4 материала.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мероприятиях акции были задействованы все субъекта профилактики.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образования Исполнительного комитета ЕМР» мероприятий 253, участников 8425 (в т. ч. волонтеры)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по делам молодежи, спорту и туризму Исполнительного комитета ЕМР» мероприятий 10, участников 1150 человек,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здравоохранения ЕМР мероприятий 21, участников 1103 человек.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социальной защиты населения ЕМР мероприятий 12, участников 159.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культуры Исполнительного комитета ЕМР» мероприятий 40, участников 1839человек.</w:t>
      </w:r>
    </w:p>
    <w:p w:rsidR="00012712" w:rsidRDefault="00012712" w:rsidP="0001271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Правоохранительные структуры ОНК ОМВД РФ по ЕМР мероприятий-11, участников-1200.</w:t>
      </w:r>
      <w:r>
        <w:rPr>
          <w:rFonts w:ascii="Times New Roman" w:eastAsia="Calibri" w:hAnsi="Times New Roman"/>
          <w:sz w:val="24"/>
          <w:szCs w:val="24"/>
        </w:rPr>
        <w:t xml:space="preserve">Елабужский межмуниципальный филиал ФКУ УИИ УФСИН России по РТ </w:t>
      </w:r>
      <w:r>
        <w:rPr>
          <w:rFonts w:ascii="Times New Roman" w:hAnsi="Times New Roman"/>
          <w:sz w:val="24"/>
          <w:szCs w:val="24"/>
        </w:rPr>
        <w:t>мероприятий 188, участников 201</w:t>
      </w:r>
    </w:p>
    <w:p w:rsidR="00274873" w:rsidRDefault="00274873">
      <w:bookmarkStart w:id="0" w:name="_GoBack"/>
      <w:bookmarkEnd w:id="0"/>
    </w:p>
    <w:sectPr w:rsidR="002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90"/>
    <w:rsid w:val="00012712"/>
    <w:rsid w:val="00274873"/>
    <w:rsid w:val="00A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013B-D96F-408C-BC41-C416E39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271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2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0127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3</cp:revision>
  <dcterms:created xsi:type="dcterms:W3CDTF">2021-03-24T01:52:00Z</dcterms:created>
  <dcterms:modified xsi:type="dcterms:W3CDTF">2021-03-24T01:52:00Z</dcterms:modified>
</cp:coreProperties>
</file>