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7" w:rsidRDefault="00397A57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F04A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УТВЕРЖДАЮ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08450D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антитеррористической комиссии</w:t>
      </w:r>
    </w:p>
    <w:p w:rsidR="00DE1226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в Елабужском муниципальном районе,</w:t>
      </w:r>
    </w:p>
    <w:p w:rsidR="0008450D" w:rsidRPr="0008450D" w:rsidRDefault="00DE1226" w:rsidP="00DE122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A77460">
        <w:rPr>
          <w:rFonts w:ascii="Times New Roman" w:hAnsi="Times New Roman"/>
          <w:sz w:val="28"/>
          <w:szCs w:val="28"/>
        </w:rPr>
        <w:t>Г</w:t>
      </w:r>
      <w:r w:rsidRPr="0008450D">
        <w:rPr>
          <w:rFonts w:ascii="Times New Roman" w:hAnsi="Times New Roman"/>
          <w:sz w:val="28"/>
          <w:szCs w:val="28"/>
        </w:rPr>
        <w:t>лав</w:t>
      </w:r>
      <w:r w:rsidR="00A77460">
        <w:rPr>
          <w:rFonts w:ascii="Times New Roman" w:hAnsi="Times New Roman"/>
          <w:sz w:val="28"/>
          <w:szCs w:val="28"/>
        </w:rPr>
        <w:t>а</w:t>
      </w:r>
      <w:r w:rsidRPr="0008450D">
        <w:rPr>
          <w:rFonts w:ascii="Times New Roman" w:hAnsi="Times New Roman"/>
          <w:sz w:val="28"/>
          <w:szCs w:val="28"/>
        </w:rPr>
        <w:t xml:space="preserve"> Елабужского </w:t>
      </w:r>
    </w:p>
    <w:p w:rsidR="00DE1226" w:rsidRPr="0008450D" w:rsidRDefault="0008450D" w:rsidP="00A7746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 xml:space="preserve">муниципального </w:t>
      </w:r>
      <w:r w:rsidR="00446777" w:rsidRPr="0008450D">
        <w:rPr>
          <w:rFonts w:ascii="Times New Roman" w:hAnsi="Times New Roman"/>
          <w:sz w:val="28"/>
          <w:szCs w:val="28"/>
        </w:rPr>
        <w:t>района</w:t>
      </w:r>
    </w:p>
    <w:p w:rsidR="00DE1226" w:rsidRPr="0008450D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8450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DE1226" w:rsidRPr="0008450D">
        <w:rPr>
          <w:rFonts w:ascii="Times New Roman" w:hAnsi="Times New Roman"/>
          <w:sz w:val="28"/>
          <w:szCs w:val="28"/>
        </w:rPr>
        <w:t>_______________</w:t>
      </w:r>
      <w:r w:rsidR="00A77460">
        <w:rPr>
          <w:rFonts w:ascii="Times New Roman" w:hAnsi="Times New Roman"/>
          <w:sz w:val="28"/>
          <w:szCs w:val="28"/>
        </w:rPr>
        <w:t>Р.М. Нуриев</w:t>
      </w:r>
    </w:p>
    <w:p w:rsidR="00DE1226" w:rsidRDefault="00DA18D9" w:rsidP="00DA18D9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25115C">
        <w:rPr>
          <w:rFonts w:ascii="Times New Roman" w:hAnsi="Times New Roman"/>
          <w:sz w:val="28"/>
          <w:szCs w:val="28"/>
        </w:rPr>
        <w:t xml:space="preserve">  </w:t>
      </w:r>
      <w:r w:rsidR="00DE1226">
        <w:rPr>
          <w:rFonts w:ascii="Times New Roman" w:hAnsi="Times New Roman"/>
          <w:sz w:val="28"/>
          <w:szCs w:val="28"/>
        </w:rPr>
        <w:t>«__»_____________ 20</w:t>
      </w:r>
      <w:r w:rsidR="00D6335C">
        <w:rPr>
          <w:rFonts w:ascii="Times New Roman" w:hAnsi="Times New Roman"/>
          <w:sz w:val="28"/>
          <w:szCs w:val="28"/>
        </w:rPr>
        <w:t>2</w:t>
      </w:r>
      <w:r w:rsidR="00240CF8">
        <w:rPr>
          <w:rFonts w:ascii="Times New Roman" w:hAnsi="Times New Roman"/>
          <w:sz w:val="28"/>
          <w:szCs w:val="28"/>
        </w:rPr>
        <w:t>1</w:t>
      </w:r>
      <w:r w:rsidR="00DE1226">
        <w:rPr>
          <w:rFonts w:ascii="Times New Roman" w:hAnsi="Times New Roman"/>
          <w:sz w:val="28"/>
          <w:szCs w:val="28"/>
        </w:rPr>
        <w:t xml:space="preserve"> года</w:t>
      </w:r>
    </w:p>
    <w:p w:rsidR="00A9546C" w:rsidRDefault="00A9546C" w:rsidP="0076082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1226" w:rsidRDefault="00DE1226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E1226" w:rsidRPr="00F90234" w:rsidRDefault="00961FBE" w:rsidP="00DE122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1226" w:rsidRPr="00F90234">
        <w:rPr>
          <w:rFonts w:ascii="Times New Roman" w:hAnsi="Times New Roman"/>
          <w:sz w:val="28"/>
          <w:szCs w:val="28"/>
        </w:rPr>
        <w:t xml:space="preserve">РОТОКОЛ </w:t>
      </w:r>
      <w:r w:rsidR="00F87DEC">
        <w:rPr>
          <w:rFonts w:ascii="Times New Roman" w:hAnsi="Times New Roman"/>
          <w:sz w:val="28"/>
          <w:szCs w:val="28"/>
        </w:rPr>
        <w:t>№5</w:t>
      </w:r>
    </w:p>
    <w:p w:rsidR="00F87DEC" w:rsidRDefault="00A77460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E1226" w:rsidRPr="00F90234">
        <w:rPr>
          <w:rFonts w:ascii="Times New Roman" w:hAnsi="Times New Roman"/>
          <w:sz w:val="28"/>
          <w:szCs w:val="28"/>
        </w:rPr>
        <w:t xml:space="preserve">аседания </w:t>
      </w:r>
      <w:r w:rsidR="006E7575">
        <w:rPr>
          <w:rFonts w:ascii="Times New Roman" w:hAnsi="Times New Roman"/>
          <w:sz w:val="28"/>
          <w:szCs w:val="28"/>
        </w:rPr>
        <w:t>а</w:t>
      </w:r>
      <w:r w:rsidR="00C30AF0" w:rsidRPr="00C30AF0">
        <w:rPr>
          <w:rFonts w:ascii="Times New Roman" w:hAnsi="Times New Roman"/>
          <w:sz w:val="28"/>
          <w:szCs w:val="28"/>
        </w:rPr>
        <w:t xml:space="preserve">нтитеррористической комиссии </w:t>
      </w:r>
    </w:p>
    <w:p w:rsidR="00F87DEC" w:rsidRDefault="00DE1226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90234">
        <w:rPr>
          <w:rFonts w:ascii="Times New Roman" w:hAnsi="Times New Roman"/>
          <w:sz w:val="28"/>
          <w:szCs w:val="28"/>
        </w:rPr>
        <w:t>Елабужско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F90234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е </w:t>
      </w:r>
    </w:p>
    <w:p w:rsidR="00DE1226" w:rsidRPr="00F90234" w:rsidRDefault="00DE1226" w:rsidP="00DE12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Татарстан</w:t>
      </w:r>
      <w:r w:rsidR="009814A6">
        <w:rPr>
          <w:rFonts w:ascii="Times New Roman" w:hAnsi="Times New Roman"/>
          <w:sz w:val="28"/>
          <w:szCs w:val="28"/>
        </w:rPr>
        <w:t xml:space="preserve"> </w:t>
      </w:r>
    </w:p>
    <w:p w:rsidR="00DE1226" w:rsidRPr="000261D4" w:rsidRDefault="00DE1226" w:rsidP="00DE122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7DEC" w:rsidRPr="004B1F3E" w:rsidRDefault="00F87DEC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>Дата:</w:t>
      </w:r>
      <w:r w:rsidR="001720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282E" w:rsidRPr="004B1F3E">
        <w:rPr>
          <w:rFonts w:ascii="Times New Roman" w:hAnsi="Times New Roman"/>
          <w:color w:val="000000"/>
          <w:sz w:val="28"/>
          <w:szCs w:val="28"/>
        </w:rPr>
        <w:t>5</w:t>
      </w:r>
      <w:r w:rsidR="001720BF" w:rsidRPr="004B1F3E">
        <w:rPr>
          <w:rFonts w:ascii="Times New Roman" w:hAnsi="Times New Roman"/>
          <w:color w:val="000000"/>
          <w:sz w:val="28"/>
          <w:szCs w:val="28"/>
        </w:rPr>
        <w:t>.08</w:t>
      </w:r>
      <w:r w:rsidRPr="004B1F3E">
        <w:rPr>
          <w:rFonts w:ascii="Times New Roman" w:hAnsi="Times New Roman"/>
          <w:color w:val="000000"/>
          <w:sz w:val="28"/>
          <w:szCs w:val="28"/>
        </w:rPr>
        <w:t>.2021г.</w:t>
      </w:r>
    </w:p>
    <w:p w:rsidR="00F87DEC" w:rsidRPr="004B1F3E" w:rsidRDefault="00F87DEC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 xml:space="preserve">Начало заседания: </w:t>
      </w:r>
      <w:r w:rsidR="00D2282E" w:rsidRPr="004B1F3E">
        <w:rPr>
          <w:rFonts w:ascii="Times New Roman" w:hAnsi="Times New Roman"/>
          <w:color w:val="000000"/>
          <w:sz w:val="28"/>
          <w:szCs w:val="28"/>
        </w:rPr>
        <w:t>8</w:t>
      </w:r>
      <w:r w:rsidRPr="004B1F3E">
        <w:rPr>
          <w:rFonts w:ascii="Times New Roman" w:hAnsi="Times New Roman"/>
          <w:color w:val="000000"/>
          <w:sz w:val="28"/>
          <w:szCs w:val="28"/>
        </w:rPr>
        <w:t>.00 часов</w:t>
      </w:r>
    </w:p>
    <w:p w:rsidR="00F87DEC" w:rsidRDefault="00F87DEC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7DEC">
        <w:rPr>
          <w:rFonts w:ascii="Times New Roman" w:hAnsi="Times New Roman"/>
          <w:color w:val="000000"/>
          <w:sz w:val="28"/>
          <w:szCs w:val="28"/>
        </w:rPr>
        <w:t xml:space="preserve">Место проведения – </w:t>
      </w:r>
      <w:r w:rsidR="001720BF">
        <w:rPr>
          <w:rFonts w:ascii="Times New Roman" w:hAnsi="Times New Roman"/>
          <w:color w:val="000000"/>
          <w:sz w:val="28"/>
          <w:szCs w:val="28"/>
        </w:rPr>
        <w:t>Малый</w:t>
      </w:r>
      <w:r w:rsidRPr="00F87DEC">
        <w:rPr>
          <w:rFonts w:ascii="Times New Roman" w:hAnsi="Times New Roman"/>
          <w:color w:val="000000"/>
          <w:sz w:val="28"/>
          <w:szCs w:val="28"/>
        </w:rPr>
        <w:t xml:space="preserve"> зал Совета Елабужского муниципального района, проспект Нефтяников, 30, г. Елабуга РТ.</w:t>
      </w:r>
    </w:p>
    <w:p w:rsidR="00F87DEC" w:rsidRPr="00F87DEC" w:rsidRDefault="00F87DEC" w:rsidP="00F87D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61D4" w:rsidRPr="00DF5178" w:rsidRDefault="002F2633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  <w:lang w:val="en-US"/>
        </w:rPr>
        <w:t>I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r w:rsidR="000261D4" w:rsidRPr="00DF5178">
        <w:rPr>
          <w:rFonts w:ascii="Times New Roman" w:hAnsi="Times New Roman"/>
          <w:sz w:val="28"/>
          <w:szCs w:val="28"/>
        </w:rPr>
        <w:t>Присутствовали:</w:t>
      </w:r>
    </w:p>
    <w:p w:rsidR="00A77460" w:rsidRPr="00DF5178" w:rsidRDefault="00A77460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Нуриев Р.М. – председатель Антитеррористической комиссии, Глава Елабужского муниципального района.</w:t>
      </w:r>
    </w:p>
    <w:p w:rsidR="00581E77" w:rsidRDefault="00581E77" w:rsidP="000261D4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 xml:space="preserve">Члены антитеррористической комиссии – </w:t>
      </w:r>
      <w:r w:rsidR="002F2633" w:rsidRPr="00DF5178">
        <w:rPr>
          <w:rFonts w:ascii="Times New Roman" w:hAnsi="Times New Roman"/>
          <w:sz w:val="28"/>
          <w:szCs w:val="28"/>
        </w:rPr>
        <w:t xml:space="preserve">15 </w:t>
      </w:r>
      <w:r w:rsidRPr="00DF5178">
        <w:rPr>
          <w:rFonts w:ascii="Times New Roman" w:hAnsi="Times New Roman"/>
          <w:sz w:val="28"/>
          <w:szCs w:val="28"/>
        </w:rPr>
        <w:t xml:space="preserve">человек из </w:t>
      </w:r>
      <w:r w:rsidR="002F2633" w:rsidRPr="00DF5178">
        <w:rPr>
          <w:rFonts w:ascii="Times New Roman" w:hAnsi="Times New Roman"/>
          <w:sz w:val="28"/>
          <w:szCs w:val="28"/>
        </w:rPr>
        <w:t>1</w:t>
      </w:r>
      <w:r w:rsidR="00452045">
        <w:rPr>
          <w:rFonts w:ascii="Times New Roman" w:hAnsi="Times New Roman"/>
          <w:sz w:val="28"/>
          <w:szCs w:val="28"/>
        </w:rPr>
        <w:t>9</w:t>
      </w:r>
      <w:r w:rsidRPr="00DF5178">
        <w:rPr>
          <w:rFonts w:ascii="Times New Roman" w:hAnsi="Times New Roman"/>
          <w:sz w:val="28"/>
          <w:szCs w:val="28"/>
        </w:rPr>
        <w:t xml:space="preserve"> согласно списку.</w:t>
      </w:r>
    </w:p>
    <w:p w:rsidR="00452045" w:rsidRPr="00DF5178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F5178">
        <w:rPr>
          <w:rFonts w:ascii="Times New Roman" w:hAnsi="Times New Roman"/>
          <w:sz w:val="28"/>
          <w:szCs w:val="28"/>
        </w:rPr>
        <w:t xml:space="preserve">Исаев Э.А.  – сотрудник 5-го отделения службы в г. </w:t>
      </w:r>
      <w:r>
        <w:rPr>
          <w:rFonts w:ascii="Times New Roman" w:hAnsi="Times New Roman"/>
          <w:sz w:val="28"/>
          <w:szCs w:val="28"/>
        </w:rPr>
        <w:t xml:space="preserve">Набережные Челны УФСБ РФ по РТ </w:t>
      </w:r>
      <w:r w:rsidRPr="00DF5178">
        <w:rPr>
          <w:rFonts w:ascii="Times New Roman" w:hAnsi="Times New Roman"/>
          <w:sz w:val="28"/>
          <w:szCs w:val="28"/>
        </w:rPr>
        <w:t>с дислокацией в г. Елабуге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452045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5178">
        <w:rPr>
          <w:rFonts w:ascii="Times New Roman" w:hAnsi="Times New Roman"/>
          <w:sz w:val="28"/>
          <w:szCs w:val="28"/>
        </w:rPr>
        <w:t>Сахабутдинов Р.Р. – заместител</w:t>
      </w:r>
      <w:r>
        <w:rPr>
          <w:rFonts w:ascii="Times New Roman" w:hAnsi="Times New Roman"/>
          <w:sz w:val="28"/>
          <w:szCs w:val="28"/>
        </w:rPr>
        <w:t>ь</w:t>
      </w:r>
      <w:r w:rsidRPr="00DF5178">
        <w:rPr>
          <w:rFonts w:ascii="Times New Roman" w:hAnsi="Times New Roman"/>
          <w:sz w:val="28"/>
          <w:szCs w:val="28"/>
        </w:rPr>
        <w:t xml:space="preserve"> начальника полиции по охране общественного порядка Отдела Министерства внутренних дел России по Елабужскому району (по согласованию).</w:t>
      </w:r>
    </w:p>
    <w:p w:rsidR="00452045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F5178">
        <w:rPr>
          <w:rFonts w:ascii="Times New Roman" w:hAnsi="Times New Roman"/>
          <w:sz w:val="28"/>
          <w:szCs w:val="28"/>
        </w:rPr>
        <w:t>. Антонова Т.М.- помощник Главы муниципального образования по антитеррористической работе, секретарь комиссии.</w:t>
      </w:r>
    </w:p>
    <w:p w:rsidR="00452045" w:rsidRPr="00DF5178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F5178">
        <w:rPr>
          <w:rFonts w:ascii="Times New Roman" w:hAnsi="Times New Roman"/>
          <w:sz w:val="28"/>
          <w:szCs w:val="28"/>
        </w:rPr>
        <w:t>Хабибуллина Ч.Р. – руководитель аппарата Совета ЕМР РТ.</w:t>
      </w:r>
    </w:p>
    <w:p w:rsidR="00581E77" w:rsidRPr="00DF5178" w:rsidRDefault="00452045" w:rsidP="00A774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81E77" w:rsidRPr="00DF5178">
        <w:rPr>
          <w:rFonts w:ascii="Times New Roman" w:hAnsi="Times New Roman"/>
          <w:sz w:val="28"/>
          <w:szCs w:val="28"/>
        </w:rPr>
        <w:t>. Нургаянов Л.Ф. – руководитель Исполнительного комитета Елабужского муниципального района.</w:t>
      </w:r>
    </w:p>
    <w:p w:rsidR="00581E77" w:rsidRDefault="00452045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81E77" w:rsidRPr="00DF5178">
        <w:rPr>
          <w:rFonts w:ascii="Times New Roman" w:hAnsi="Times New Roman"/>
          <w:sz w:val="28"/>
          <w:szCs w:val="28"/>
        </w:rPr>
        <w:t>. Ягудина Л.Р. – заместитель руководителя Исполнительного комитета Елабужского муниципального района  по социальному развитию.</w:t>
      </w:r>
    </w:p>
    <w:p w:rsidR="00452045" w:rsidRPr="00DF5178" w:rsidRDefault="00452045" w:rsidP="004520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F5178">
        <w:rPr>
          <w:rFonts w:ascii="Times New Roman" w:hAnsi="Times New Roman"/>
          <w:sz w:val="28"/>
          <w:szCs w:val="28"/>
        </w:rPr>
        <w:t xml:space="preserve">Мухамадиев М.М. - заместитель начальника отдела надзорной деятельности по Елабужскому муниципальному району управления </w:t>
      </w:r>
      <w:r w:rsidRPr="00DF5178">
        <w:rPr>
          <w:rFonts w:ascii="Times New Roman" w:hAnsi="Times New Roman"/>
          <w:sz w:val="28"/>
          <w:szCs w:val="28"/>
        </w:rPr>
        <w:lastRenderedPageBreak/>
        <w:t>надзорной деятельности и профилактической работы Главного управления МЧС России по Республике Татарстан.</w:t>
      </w:r>
    </w:p>
    <w:p w:rsidR="00452045" w:rsidRDefault="00452045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DF5178">
        <w:rPr>
          <w:rFonts w:ascii="Times New Roman" w:hAnsi="Times New Roman"/>
          <w:sz w:val="28"/>
          <w:szCs w:val="28"/>
        </w:rPr>
        <w:t>. Викентьев Е.И. - руководитель следственного отдела по городу Елабуга (по согласованию).</w:t>
      </w:r>
    </w:p>
    <w:p w:rsidR="00452045" w:rsidRPr="00DF5178" w:rsidRDefault="00452045" w:rsidP="00581E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F5178">
        <w:rPr>
          <w:rFonts w:ascii="Times New Roman" w:hAnsi="Times New Roman"/>
          <w:sz w:val="28"/>
          <w:szCs w:val="28"/>
        </w:rPr>
        <w:t>Доронин Н.А. - начальник Управления МЧС РТ по Елабужскому муниципальному району.</w:t>
      </w:r>
    </w:p>
    <w:p w:rsidR="00B64FDD" w:rsidRPr="00DF5178" w:rsidRDefault="0045204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444BA" w:rsidRPr="00DF5178">
        <w:rPr>
          <w:rFonts w:ascii="Times New Roman" w:hAnsi="Times New Roman"/>
          <w:sz w:val="28"/>
          <w:szCs w:val="28"/>
        </w:rPr>
        <w:t xml:space="preserve">. </w:t>
      </w:r>
      <w:r w:rsidR="00092C4B" w:rsidRPr="00DF5178">
        <w:rPr>
          <w:rFonts w:ascii="Times New Roman" w:hAnsi="Times New Roman"/>
          <w:sz w:val="28"/>
          <w:szCs w:val="28"/>
        </w:rPr>
        <w:t>Терентьева Е.Д.</w:t>
      </w:r>
      <w:r w:rsidR="005444BA" w:rsidRPr="00DF5178">
        <w:rPr>
          <w:rFonts w:ascii="Times New Roman" w:hAnsi="Times New Roman"/>
          <w:sz w:val="28"/>
          <w:szCs w:val="28"/>
        </w:rPr>
        <w:t xml:space="preserve"> - начальник МКУ «Управление образования Исполнительного комитета Елаб</w:t>
      </w:r>
      <w:r w:rsidR="00052C4A" w:rsidRPr="00DF5178">
        <w:rPr>
          <w:rFonts w:ascii="Times New Roman" w:hAnsi="Times New Roman"/>
          <w:sz w:val="28"/>
          <w:szCs w:val="28"/>
        </w:rPr>
        <w:t>ужского муниципального района».</w:t>
      </w:r>
    </w:p>
    <w:p w:rsidR="005444BA" w:rsidRPr="00DF5178" w:rsidRDefault="00452045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444BA" w:rsidRPr="00DF5178">
        <w:rPr>
          <w:rFonts w:ascii="Times New Roman" w:hAnsi="Times New Roman"/>
          <w:sz w:val="28"/>
          <w:szCs w:val="28"/>
        </w:rPr>
        <w:t xml:space="preserve">. Шакурова </w:t>
      </w:r>
      <w:r w:rsidR="00092C4B" w:rsidRPr="00DF5178">
        <w:rPr>
          <w:rFonts w:ascii="Times New Roman" w:hAnsi="Times New Roman"/>
          <w:sz w:val="28"/>
          <w:szCs w:val="28"/>
        </w:rPr>
        <w:t xml:space="preserve">Ю.Р. </w:t>
      </w:r>
      <w:r w:rsidR="0052173B" w:rsidRPr="00DF5178">
        <w:rPr>
          <w:rFonts w:ascii="Times New Roman" w:hAnsi="Times New Roman"/>
          <w:sz w:val="28"/>
          <w:szCs w:val="28"/>
        </w:rPr>
        <w:t>- н</w:t>
      </w:r>
      <w:r w:rsidR="005444BA" w:rsidRPr="00DF5178">
        <w:rPr>
          <w:rFonts w:ascii="Times New Roman" w:hAnsi="Times New Roman"/>
          <w:sz w:val="28"/>
          <w:szCs w:val="28"/>
        </w:rPr>
        <w:t>ачальник МКУ «Управление культуры Исполнительного комитета Елаб</w:t>
      </w:r>
      <w:r w:rsidR="00BF59DD" w:rsidRPr="00DF5178">
        <w:rPr>
          <w:rFonts w:ascii="Times New Roman" w:hAnsi="Times New Roman"/>
          <w:sz w:val="28"/>
          <w:szCs w:val="28"/>
        </w:rPr>
        <w:t>ужск</w:t>
      </w:r>
      <w:r w:rsidR="00052C4A" w:rsidRPr="00DF5178">
        <w:rPr>
          <w:rFonts w:ascii="Times New Roman" w:hAnsi="Times New Roman"/>
          <w:sz w:val="28"/>
          <w:szCs w:val="28"/>
        </w:rPr>
        <w:t>ого муниципального района».</w:t>
      </w:r>
    </w:p>
    <w:p w:rsidR="009814A6" w:rsidRPr="00DF5178" w:rsidRDefault="005444BA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DF5178" w:rsidRPr="00DF5178">
        <w:rPr>
          <w:rFonts w:ascii="Times New Roman" w:hAnsi="Times New Roman"/>
          <w:sz w:val="28"/>
          <w:szCs w:val="28"/>
        </w:rPr>
        <w:t>2</w:t>
      </w:r>
      <w:r w:rsidRPr="00DF5178">
        <w:rPr>
          <w:rFonts w:ascii="Times New Roman" w:hAnsi="Times New Roman"/>
          <w:sz w:val="28"/>
          <w:szCs w:val="28"/>
        </w:rPr>
        <w:t xml:space="preserve">. Фатыхов </w:t>
      </w:r>
      <w:r w:rsidR="00092C4B" w:rsidRPr="00DF5178">
        <w:rPr>
          <w:rFonts w:ascii="Times New Roman" w:hAnsi="Times New Roman"/>
          <w:sz w:val="28"/>
          <w:szCs w:val="28"/>
        </w:rPr>
        <w:t>А.М.</w:t>
      </w:r>
      <w:r w:rsidR="0052173B" w:rsidRPr="00DF5178">
        <w:rPr>
          <w:rFonts w:ascii="Times New Roman" w:hAnsi="Times New Roman"/>
          <w:sz w:val="28"/>
          <w:szCs w:val="28"/>
        </w:rPr>
        <w:t xml:space="preserve"> - н</w:t>
      </w:r>
      <w:r w:rsidRPr="00DF5178">
        <w:rPr>
          <w:rFonts w:ascii="Times New Roman" w:hAnsi="Times New Roman"/>
          <w:sz w:val="28"/>
          <w:szCs w:val="28"/>
        </w:rPr>
        <w:t>ачальник Елабужского РУЭС Набережночелнинского ЗУЭС ОАО «Таттелеком» (по согласованию), ответственный за реализац</w:t>
      </w:r>
      <w:r w:rsidR="00052C4A" w:rsidRPr="00DF5178">
        <w:rPr>
          <w:rFonts w:ascii="Times New Roman" w:hAnsi="Times New Roman"/>
          <w:sz w:val="28"/>
          <w:szCs w:val="28"/>
        </w:rPr>
        <w:t>ию программы «Безопасный город».</w:t>
      </w:r>
    </w:p>
    <w:p w:rsidR="005444BA" w:rsidRPr="00DF5178" w:rsidRDefault="009814A6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DF5178" w:rsidRPr="00DF5178">
        <w:rPr>
          <w:rFonts w:ascii="Times New Roman" w:hAnsi="Times New Roman"/>
          <w:sz w:val="28"/>
          <w:szCs w:val="28"/>
        </w:rPr>
        <w:t>3</w:t>
      </w:r>
      <w:r w:rsidRPr="00DF5178">
        <w:rPr>
          <w:rFonts w:ascii="Times New Roman" w:hAnsi="Times New Roman"/>
          <w:sz w:val="28"/>
          <w:szCs w:val="28"/>
        </w:rPr>
        <w:t xml:space="preserve">. </w:t>
      </w:r>
      <w:r w:rsidR="001720BF" w:rsidRPr="00DF5178">
        <w:rPr>
          <w:rFonts w:ascii="Times New Roman" w:hAnsi="Times New Roman"/>
          <w:sz w:val="28"/>
          <w:szCs w:val="28"/>
        </w:rPr>
        <w:t>Сайбель Е.Г</w:t>
      </w:r>
      <w:r w:rsidR="00B64FDD" w:rsidRPr="00DF5178">
        <w:rPr>
          <w:rFonts w:ascii="Times New Roman" w:hAnsi="Times New Roman"/>
          <w:sz w:val="28"/>
          <w:szCs w:val="28"/>
        </w:rPr>
        <w:t xml:space="preserve">. </w:t>
      </w:r>
      <w:r w:rsidRPr="00DF5178">
        <w:rPr>
          <w:rFonts w:ascii="Times New Roman" w:hAnsi="Times New Roman"/>
          <w:sz w:val="28"/>
          <w:szCs w:val="28"/>
        </w:rPr>
        <w:t>-</w:t>
      </w:r>
      <w:r w:rsidR="006E7575" w:rsidRPr="00DF5178">
        <w:rPr>
          <w:rFonts w:ascii="Times New Roman" w:hAnsi="Times New Roman"/>
          <w:sz w:val="28"/>
          <w:szCs w:val="28"/>
        </w:rPr>
        <w:t xml:space="preserve"> </w:t>
      </w:r>
      <w:r w:rsidRPr="00DF5178">
        <w:rPr>
          <w:rFonts w:ascii="Times New Roman" w:hAnsi="Times New Roman"/>
          <w:sz w:val="28"/>
          <w:szCs w:val="28"/>
        </w:rPr>
        <w:t>начальник отдела  СМИ Совета ЕМР</w:t>
      </w:r>
      <w:r w:rsidR="00052C4A" w:rsidRPr="00DF5178">
        <w:rPr>
          <w:rFonts w:ascii="Times New Roman" w:hAnsi="Times New Roman"/>
          <w:sz w:val="28"/>
          <w:szCs w:val="28"/>
        </w:rPr>
        <w:t>.</w:t>
      </w:r>
    </w:p>
    <w:p w:rsidR="00B64FDD" w:rsidRPr="00DF5178" w:rsidRDefault="00B64FDD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</w:t>
      </w:r>
      <w:r w:rsidR="00DF5178" w:rsidRPr="00DF5178">
        <w:rPr>
          <w:rFonts w:ascii="Times New Roman" w:hAnsi="Times New Roman"/>
          <w:sz w:val="28"/>
          <w:szCs w:val="28"/>
        </w:rPr>
        <w:t>4</w:t>
      </w:r>
      <w:r w:rsidRPr="00DF5178">
        <w:rPr>
          <w:rFonts w:ascii="Times New Roman" w:hAnsi="Times New Roman"/>
          <w:sz w:val="28"/>
          <w:szCs w:val="28"/>
        </w:rPr>
        <w:t>.</w:t>
      </w:r>
      <w:r w:rsidR="001720BF" w:rsidRPr="00DF5178">
        <w:rPr>
          <w:rFonts w:ascii="Times New Roman" w:hAnsi="Times New Roman"/>
          <w:sz w:val="28"/>
          <w:szCs w:val="28"/>
        </w:rPr>
        <w:t>Мингазов И.Р.</w:t>
      </w:r>
      <w:r w:rsidRPr="00DF5178">
        <w:rPr>
          <w:rFonts w:ascii="Times New Roman" w:hAnsi="Times New Roman"/>
          <w:sz w:val="28"/>
          <w:szCs w:val="28"/>
        </w:rPr>
        <w:t xml:space="preserve"> </w:t>
      </w:r>
      <w:r w:rsidR="00DF5178" w:rsidRPr="00DF5178">
        <w:rPr>
          <w:rFonts w:ascii="Times New Roman" w:hAnsi="Times New Roman"/>
          <w:sz w:val="28"/>
          <w:szCs w:val="28"/>
        </w:rPr>
        <w:t>–</w:t>
      </w:r>
      <w:r w:rsidRPr="00DF5178">
        <w:rPr>
          <w:rFonts w:ascii="Times New Roman" w:hAnsi="Times New Roman"/>
          <w:sz w:val="28"/>
          <w:szCs w:val="28"/>
        </w:rPr>
        <w:t xml:space="preserve"> </w:t>
      </w:r>
      <w:r w:rsidR="00DF5178" w:rsidRPr="00DF5178">
        <w:rPr>
          <w:rFonts w:ascii="Times New Roman" w:hAnsi="Times New Roman"/>
          <w:sz w:val="28"/>
          <w:szCs w:val="28"/>
        </w:rPr>
        <w:t xml:space="preserve">и.о. </w:t>
      </w:r>
      <w:r w:rsidRPr="00DF5178">
        <w:rPr>
          <w:rFonts w:ascii="Times New Roman" w:hAnsi="Times New Roman"/>
          <w:sz w:val="28"/>
          <w:szCs w:val="28"/>
        </w:rPr>
        <w:t>Советник</w:t>
      </w:r>
      <w:r w:rsidR="00DF5178" w:rsidRPr="00DF5178">
        <w:rPr>
          <w:rFonts w:ascii="Times New Roman" w:hAnsi="Times New Roman"/>
          <w:sz w:val="28"/>
          <w:szCs w:val="28"/>
        </w:rPr>
        <w:t>а</w:t>
      </w:r>
      <w:r w:rsidRPr="00DF5178">
        <w:rPr>
          <w:rFonts w:ascii="Times New Roman" w:hAnsi="Times New Roman"/>
          <w:sz w:val="28"/>
          <w:szCs w:val="28"/>
        </w:rPr>
        <w:t xml:space="preserve"> генерального директора по безопасности  - </w:t>
      </w:r>
      <w:r w:rsidR="00DF5178" w:rsidRPr="00DF5178">
        <w:rPr>
          <w:rFonts w:ascii="Times New Roman" w:hAnsi="Times New Roman"/>
          <w:sz w:val="28"/>
          <w:szCs w:val="28"/>
        </w:rPr>
        <w:t xml:space="preserve">и.о. </w:t>
      </w:r>
      <w:r w:rsidRPr="00DF5178">
        <w:rPr>
          <w:rFonts w:ascii="Times New Roman" w:hAnsi="Times New Roman"/>
          <w:sz w:val="28"/>
          <w:szCs w:val="28"/>
        </w:rPr>
        <w:t>руководител</w:t>
      </w:r>
      <w:r w:rsidR="00DF5178" w:rsidRPr="00DF5178">
        <w:rPr>
          <w:rFonts w:ascii="Times New Roman" w:hAnsi="Times New Roman"/>
          <w:sz w:val="28"/>
          <w:szCs w:val="28"/>
        </w:rPr>
        <w:t>я</w:t>
      </w:r>
      <w:r w:rsidRPr="00DF5178">
        <w:rPr>
          <w:rFonts w:ascii="Times New Roman" w:hAnsi="Times New Roman"/>
          <w:sz w:val="28"/>
          <w:szCs w:val="28"/>
        </w:rPr>
        <w:t xml:space="preserve"> службы безопасности  и пропускного режима ОЭЗ «Алабуга». 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5178">
        <w:rPr>
          <w:rFonts w:ascii="Times New Roman" w:hAnsi="Times New Roman"/>
          <w:sz w:val="28"/>
          <w:szCs w:val="28"/>
        </w:rPr>
        <w:t>15. Прохорова С.В. – начальник Управления социальной защиты МТЗ СЗ РТ в Елабужском муниципальном районе.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Отсутствовали по уважительной причине: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Масалимов М.Д. – заведующий сектором Исполнительного комитета Елабужского муниципального района по развитию молодежной политики.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Глазистов А.В. -  заведующий сектором Исполнительного комитета Елабужского муниципального района по развитию спорта.</w:t>
      </w:r>
    </w:p>
    <w:p w:rsid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Тухватуллин И.М. – начальник ОВО по Елабужскому району – филиала ФГКУ УВО ВНГ России по Республике Татарстан.</w:t>
      </w:r>
    </w:p>
    <w:p w:rsidR="00DF5178" w:rsidRPr="00DF5178" w:rsidRDefault="00DF5178" w:rsidP="005444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Деготьков Р.А. – директор МАУ «Дирекция спортивных сооружений».</w:t>
      </w:r>
    </w:p>
    <w:p w:rsidR="00052C4A" w:rsidRPr="00961FBE" w:rsidRDefault="00052C4A" w:rsidP="005444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1C8E" w:rsidRDefault="005444BA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  <w:lang w:val="en-US"/>
        </w:rPr>
        <w:t>II</w:t>
      </w:r>
      <w:r w:rsidR="00C77E9E" w:rsidRPr="001720BF">
        <w:rPr>
          <w:rFonts w:ascii="Times New Roman" w:hAnsi="Times New Roman"/>
          <w:sz w:val="28"/>
          <w:szCs w:val="28"/>
        </w:rPr>
        <w:t xml:space="preserve">. </w:t>
      </w:r>
      <w:r w:rsidR="00FD1C8E">
        <w:rPr>
          <w:rFonts w:ascii="Times New Roman" w:hAnsi="Times New Roman"/>
          <w:sz w:val="28"/>
          <w:szCs w:val="28"/>
        </w:rPr>
        <w:t>Список приглашенных:</w:t>
      </w:r>
    </w:p>
    <w:p w:rsidR="00FD1C8E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Елабужский городской прокурор.</w:t>
      </w:r>
    </w:p>
    <w:p w:rsidR="00FD1C8E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Имам – мухтасиб Елабужского муниципального района Шамсутдинов Х.Х.</w:t>
      </w:r>
    </w:p>
    <w:p w:rsidR="00FD1C8E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Благочинный Елабужского округа, настоятель  Покровского собора Лепихин С.С.</w:t>
      </w:r>
    </w:p>
    <w:p w:rsidR="009D775C" w:rsidRDefault="00FD1C8E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="001720BF" w:rsidRPr="001720BF">
        <w:rPr>
          <w:rFonts w:ascii="Times New Roman" w:hAnsi="Times New Roman"/>
          <w:sz w:val="28"/>
          <w:szCs w:val="28"/>
        </w:rPr>
        <w:t>лавный врач ГАУЗ «ЕЦРБ».</w:t>
      </w:r>
    </w:p>
    <w:p w:rsidR="00452045" w:rsidRDefault="00452045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Главы сельских поселений Елабужского муниципального района.</w:t>
      </w:r>
    </w:p>
    <w:p w:rsidR="00452045" w:rsidRPr="001720BF" w:rsidRDefault="00452045" w:rsidP="0032036F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Руководители организаций.</w:t>
      </w:r>
    </w:p>
    <w:p w:rsidR="0052173B" w:rsidRPr="001720BF" w:rsidRDefault="0052173B" w:rsidP="0052173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F2295" w:rsidRPr="004C4194" w:rsidRDefault="000261D4" w:rsidP="00452045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t>Заседани</w:t>
      </w:r>
      <w:r w:rsidR="006F6140" w:rsidRPr="001720BF">
        <w:rPr>
          <w:rFonts w:ascii="Times New Roman" w:hAnsi="Times New Roman"/>
          <w:sz w:val="28"/>
          <w:szCs w:val="28"/>
        </w:rPr>
        <w:t xml:space="preserve">е антитеррористической </w:t>
      </w:r>
      <w:r w:rsidR="00052C4A" w:rsidRPr="001720BF">
        <w:rPr>
          <w:rFonts w:ascii="Times New Roman" w:hAnsi="Times New Roman"/>
          <w:sz w:val="28"/>
          <w:szCs w:val="28"/>
        </w:rPr>
        <w:t>комиссии вел Глав</w:t>
      </w:r>
      <w:r w:rsidR="00A77460" w:rsidRPr="001720BF">
        <w:rPr>
          <w:rFonts w:ascii="Times New Roman" w:hAnsi="Times New Roman"/>
          <w:sz w:val="28"/>
          <w:szCs w:val="28"/>
        </w:rPr>
        <w:t>а</w:t>
      </w:r>
      <w:r w:rsidR="00052C4A" w:rsidRPr="001720BF">
        <w:rPr>
          <w:rFonts w:ascii="Times New Roman" w:hAnsi="Times New Roman"/>
          <w:sz w:val="28"/>
          <w:szCs w:val="28"/>
        </w:rPr>
        <w:t xml:space="preserve"> Елабужского муниципального района </w:t>
      </w:r>
      <w:r w:rsidR="00A77460" w:rsidRPr="001720BF">
        <w:rPr>
          <w:rFonts w:ascii="Times New Roman" w:hAnsi="Times New Roman"/>
          <w:sz w:val="28"/>
          <w:szCs w:val="28"/>
        </w:rPr>
        <w:t>Р.М. Нуриев.</w:t>
      </w:r>
    </w:p>
    <w:p w:rsidR="0051603E" w:rsidRPr="001720BF" w:rsidRDefault="00A77460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1720BF">
        <w:rPr>
          <w:rFonts w:ascii="Times New Roman" w:hAnsi="Times New Roman"/>
          <w:sz w:val="28"/>
          <w:szCs w:val="28"/>
        </w:rPr>
        <w:lastRenderedPageBreak/>
        <w:t>Повестка дня:</w:t>
      </w:r>
      <w:r w:rsidR="00791C35" w:rsidRPr="001720BF">
        <w:rPr>
          <w:rFonts w:ascii="Times New Roman" w:hAnsi="Times New Roman"/>
          <w:sz w:val="28"/>
          <w:szCs w:val="28"/>
        </w:rPr>
        <w:t xml:space="preserve"> </w:t>
      </w:r>
      <w:r w:rsidR="0051603E" w:rsidRPr="001720BF">
        <w:rPr>
          <w:rFonts w:ascii="Times New Roman" w:hAnsi="Times New Roman"/>
          <w:b/>
          <w:i/>
          <w:sz w:val="28"/>
          <w:szCs w:val="28"/>
        </w:rPr>
        <w:t xml:space="preserve">«О дополнительных мерах по предупреждению террористических актов и усилению общественной безопасности в период подготовки и проведения </w:t>
      </w:r>
      <w:r w:rsidR="0051603E" w:rsidRPr="001720BF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="0051603E" w:rsidRPr="001720BF">
        <w:rPr>
          <w:rFonts w:ascii="Times New Roman" w:hAnsi="Times New Roman"/>
          <w:b/>
          <w:i/>
          <w:sz w:val="28"/>
          <w:szCs w:val="28"/>
        </w:rPr>
        <w:t xml:space="preserve"> Всероссийской Спасской ярмарки»</w:t>
      </w:r>
      <w:r w:rsidR="001720BF" w:rsidRPr="001720BF">
        <w:rPr>
          <w:rFonts w:ascii="Times New Roman" w:hAnsi="Times New Roman"/>
          <w:b/>
          <w:i/>
          <w:sz w:val="28"/>
          <w:szCs w:val="28"/>
        </w:rPr>
        <w:t>.</w:t>
      </w:r>
    </w:p>
    <w:p w:rsidR="00791C35" w:rsidRPr="001720BF" w:rsidRDefault="00791C35" w:rsidP="00E94001">
      <w:pPr>
        <w:spacing w:after="0" w:line="240" w:lineRule="auto"/>
        <w:ind w:left="-360" w:firstLine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603E" w:rsidRPr="001720BF" w:rsidRDefault="001720BF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1603E" w:rsidRPr="001720BF">
        <w:rPr>
          <w:rFonts w:ascii="Times New Roman" w:hAnsi="Times New Roman"/>
          <w:b/>
          <w:i/>
          <w:sz w:val="28"/>
          <w:szCs w:val="28"/>
        </w:rPr>
        <w:t xml:space="preserve">О дополнительных мерах по предупреждению террористических актов и усилению общественной безопасности в период подготовки и проведения </w:t>
      </w:r>
      <w:r w:rsidR="0051603E" w:rsidRPr="001720BF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="0051603E" w:rsidRPr="001720BF">
        <w:rPr>
          <w:rFonts w:ascii="Times New Roman" w:hAnsi="Times New Roman"/>
          <w:b/>
          <w:i/>
          <w:sz w:val="28"/>
          <w:szCs w:val="28"/>
        </w:rPr>
        <w:t xml:space="preserve"> Всероссийской Спасской ярмарки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51603E" w:rsidRPr="0076715A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6715A">
        <w:rPr>
          <w:rFonts w:ascii="Times New Roman" w:hAnsi="Times New Roman"/>
          <w:sz w:val="28"/>
          <w:szCs w:val="28"/>
        </w:rPr>
        <w:t xml:space="preserve">Докладчик: </w:t>
      </w:r>
      <w:r w:rsidR="00C54A18">
        <w:rPr>
          <w:rFonts w:ascii="Times New Roman" w:hAnsi="Times New Roman"/>
          <w:sz w:val="28"/>
          <w:szCs w:val="28"/>
        </w:rPr>
        <w:t>Са</w:t>
      </w:r>
      <w:r w:rsidR="00FD1C8E">
        <w:rPr>
          <w:rFonts w:ascii="Times New Roman" w:hAnsi="Times New Roman"/>
          <w:sz w:val="28"/>
          <w:szCs w:val="28"/>
        </w:rPr>
        <w:t>хабутдинов Рамис Русте</w:t>
      </w:r>
      <w:r w:rsidR="00C54A18">
        <w:rPr>
          <w:rFonts w:ascii="Times New Roman" w:hAnsi="Times New Roman"/>
          <w:sz w:val="28"/>
          <w:szCs w:val="28"/>
        </w:rPr>
        <w:t>мович</w:t>
      </w:r>
      <w:r w:rsidRPr="0076715A">
        <w:rPr>
          <w:rFonts w:ascii="Times New Roman" w:hAnsi="Times New Roman"/>
          <w:sz w:val="28"/>
          <w:szCs w:val="28"/>
        </w:rPr>
        <w:t xml:space="preserve"> –</w:t>
      </w:r>
      <w:r w:rsidR="00C54A18">
        <w:rPr>
          <w:rFonts w:ascii="Times New Roman" w:hAnsi="Times New Roman"/>
          <w:sz w:val="28"/>
          <w:szCs w:val="28"/>
        </w:rPr>
        <w:t xml:space="preserve"> заместитель </w:t>
      </w:r>
      <w:r w:rsidRPr="0076715A">
        <w:rPr>
          <w:rFonts w:ascii="Times New Roman" w:hAnsi="Times New Roman"/>
          <w:sz w:val="28"/>
          <w:szCs w:val="28"/>
        </w:rPr>
        <w:t>начальник</w:t>
      </w:r>
      <w:r w:rsidR="00C54A18">
        <w:rPr>
          <w:rFonts w:ascii="Times New Roman" w:hAnsi="Times New Roman"/>
          <w:sz w:val="28"/>
          <w:szCs w:val="28"/>
        </w:rPr>
        <w:t xml:space="preserve">а полиции по охране общественного порядка </w:t>
      </w:r>
      <w:r w:rsidRPr="0076715A">
        <w:rPr>
          <w:rFonts w:ascii="Times New Roman" w:hAnsi="Times New Roman"/>
          <w:sz w:val="28"/>
          <w:szCs w:val="28"/>
        </w:rPr>
        <w:t>Отдела МВД России по Елабужскому району.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603E" w:rsidRPr="009760E9" w:rsidRDefault="0051603E" w:rsidP="005160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60E9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b/>
          <w:i/>
          <w:sz w:val="28"/>
          <w:szCs w:val="28"/>
        </w:rPr>
        <w:t>1.</w:t>
      </w:r>
      <w:r w:rsidRPr="009760E9">
        <w:rPr>
          <w:rFonts w:ascii="Times New Roman" w:hAnsi="Times New Roman"/>
          <w:b/>
          <w:i/>
          <w:sz w:val="28"/>
          <w:szCs w:val="28"/>
        </w:rPr>
        <w:t xml:space="preserve"> О культурно – массовых мероприятиях в Елабужском муниципальном районе в период проведения </w:t>
      </w:r>
      <w:r w:rsidR="00452045" w:rsidRPr="001720BF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="00452045" w:rsidRPr="009760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045">
        <w:rPr>
          <w:rFonts w:ascii="Times New Roman" w:hAnsi="Times New Roman"/>
          <w:b/>
          <w:i/>
          <w:sz w:val="28"/>
          <w:szCs w:val="28"/>
        </w:rPr>
        <w:t xml:space="preserve">Всероссийской </w:t>
      </w:r>
      <w:r w:rsidRPr="009760E9">
        <w:rPr>
          <w:rFonts w:ascii="Times New Roman" w:hAnsi="Times New Roman"/>
          <w:b/>
          <w:i/>
          <w:sz w:val="28"/>
          <w:szCs w:val="28"/>
        </w:rPr>
        <w:t>Спасской ярмарки.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60E9">
        <w:rPr>
          <w:rFonts w:ascii="Times New Roman" w:hAnsi="Times New Roman"/>
          <w:sz w:val="28"/>
          <w:szCs w:val="28"/>
        </w:rPr>
        <w:t xml:space="preserve">Содокладчик: Ягудина Лилия Равильевна – заместитель </w:t>
      </w:r>
      <w:r w:rsidR="00FD1C8E">
        <w:rPr>
          <w:rFonts w:ascii="Times New Roman" w:hAnsi="Times New Roman"/>
          <w:sz w:val="28"/>
          <w:szCs w:val="28"/>
        </w:rPr>
        <w:t xml:space="preserve">руководителя </w:t>
      </w:r>
      <w:r w:rsidRPr="009760E9">
        <w:rPr>
          <w:rFonts w:ascii="Times New Roman" w:hAnsi="Times New Roman"/>
          <w:sz w:val="28"/>
          <w:szCs w:val="28"/>
        </w:rPr>
        <w:t>Исполнительного комитет</w:t>
      </w:r>
      <w:r>
        <w:rPr>
          <w:rFonts w:ascii="Times New Roman" w:hAnsi="Times New Roman"/>
          <w:sz w:val="28"/>
          <w:szCs w:val="28"/>
        </w:rPr>
        <w:t>а</w:t>
      </w:r>
      <w:r w:rsidRPr="009760E9">
        <w:rPr>
          <w:rFonts w:ascii="Times New Roman" w:hAnsi="Times New Roman"/>
          <w:sz w:val="28"/>
          <w:szCs w:val="28"/>
        </w:rPr>
        <w:t xml:space="preserve"> Елабужского мун</w:t>
      </w:r>
      <w:r>
        <w:rPr>
          <w:rFonts w:ascii="Times New Roman" w:hAnsi="Times New Roman"/>
          <w:sz w:val="28"/>
          <w:szCs w:val="28"/>
        </w:rPr>
        <w:t>и</w:t>
      </w:r>
      <w:r w:rsidRPr="009760E9">
        <w:rPr>
          <w:rFonts w:ascii="Times New Roman" w:hAnsi="Times New Roman"/>
          <w:sz w:val="28"/>
          <w:szCs w:val="28"/>
        </w:rPr>
        <w:t xml:space="preserve">ципального района по социальному развитию. 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03E" w:rsidRPr="009760E9" w:rsidRDefault="0051603E" w:rsidP="005160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0E9">
        <w:rPr>
          <w:rFonts w:ascii="Times New Roman" w:hAnsi="Times New Roman"/>
          <w:b/>
          <w:i/>
          <w:sz w:val="28"/>
          <w:szCs w:val="28"/>
        </w:rPr>
        <w:t>1.2. Обеспечение пожарной безопасности объектов торговл</w:t>
      </w:r>
      <w:r>
        <w:rPr>
          <w:rFonts w:ascii="Times New Roman" w:hAnsi="Times New Roman"/>
          <w:b/>
          <w:i/>
          <w:sz w:val="28"/>
          <w:szCs w:val="28"/>
        </w:rPr>
        <w:t>и и питания в период подготовки</w:t>
      </w:r>
      <w:r w:rsidRPr="009760E9">
        <w:rPr>
          <w:rFonts w:ascii="Times New Roman" w:hAnsi="Times New Roman"/>
          <w:b/>
          <w:i/>
          <w:sz w:val="28"/>
          <w:szCs w:val="28"/>
        </w:rPr>
        <w:t xml:space="preserve"> и проведения </w:t>
      </w:r>
      <w:r w:rsidRPr="009760E9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9760E9">
        <w:rPr>
          <w:rFonts w:ascii="Times New Roman" w:hAnsi="Times New Roman"/>
          <w:b/>
          <w:i/>
          <w:sz w:val="28"/>
          <w:szCs w:val="28"/>
        </w:rPr>
        <w:t xml:space="preserve"> Всероссийской Спасской ярмарки.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Мухамадиев Малик Магсутович – заместитель главного государственного инспектора по Елабужскому муниципальному району по пожарному надзору.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03E" w:rsidRPr="009760E9" w:rsidRDefault="0051603E" w:rsidP="0051603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0E9">
        <w:rPr>
          <w:rFonts w:ascii="Times New Roman" w:hAnsi="Times New Roman"/>
          <w:b/>
          <w:i/>
          <w:sz w:val="28"/>
          <w:szCs w:val="28"/>
        </w:rPr>
        <w:t xml:space="preserve">1.3. О мерах, направленных на повышение безопасности на объектах автотранспортной инфраструктуры и маршрутах междугороднего пассажирского автотранспортного сообщения в период подготовки и проведения </w:t>
      </w:r>
      <w:r w:rsidRPr="009760E9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Pr="009760E9">
        <w:rPr>
          <w:rFonts w:ascii="Times New Roman" w:hAnsi="Times New Roman"/>
          <w:b/>
          <w:i/>
          <w:sz w:val="28"/>
          <w:szCs w:val="28"/>
        </w:rPr>
        <w:t xml:space="preserve"> Всероссийской Спасской ярмарки.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Содокладчик: </w:t>
      </w:r>
      <w:r w:rsidR="00B870DC">
        <w:rPr>
          <w:rFonts w:ascii="Times New Roman" w:hAnsi="Times New Roman"/>
          <w:sz w:val="28"/>
          <w:szCs w:val="28"/>
        </w:rPr>
        <w:t xml:space="preserve">Минлебаев Ильназ Рифович - </w:t>
      </w:r>
      <w:r>
        <w:rPr>
          <w:rFonts w:ascii="Times New Roman" w:hAnsi="Times New Roman"/>
          <w:sz w:val="28"/>
          <w:szCs w:val="28"/>
        </w:rPr>
        <w:t>начальник отдела инфраструктурного развития Исполнительного комитета Елабужского муниципального района.</w:t>
      </w:r>
    </w:p>
    <w:p w:rsidR="0051603E" w:rsidRPr="009760E9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03E" w:rsidRPr="00044ACA" w:rsidRDefault="0051603E" w:rsidP="0051603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60E9">
        <w:rPr>
          <w:rFonts w:ascii="Times New Roman" w:hAnsi="Times New Roman"/>
          <w:b/>
          <w:i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Деятельность религиозных культовых учреждений муниципального района в профилактике религиозного экстремизма и конфликтов на национальной почве, в т.ч. по работе с лицами категории особого внимания.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9B52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Шамсутдинов Халим Хакимович - имам-мухтасиб Елабужского муниципального района РТ.</w:t>
      </w:r>
    </w:p>
    <w:p w:rsidR="0051603E" w:rsidRDefault="0051603E" w:rsidP="001720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03E" w:rsidRPr="005D1BF2" w:rsidRDefault="001720BF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 w:rsidR="0051603E" w:rsidRPr="005D1BF2">
        <w:rPr>
          <w:rFonts w:ascii="Times New Roman" w:hAnsi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="0051603E" w:rsidRPr="005D1BF2">
        <w:rPr>
          <w:rFonts w:ascii="Times New Roman" w:hAnsi="Times New Roman"/>
          <w:b/>
          <w:i/>
          <w:sz w:val="28"/>
          <w:szCs w:val="28"/>
        </w:rPr>
        <w:t xml:space="preserve"> состоянии деятельности по профилактике терроризма и экстремизма Староюрашского сельского поселения, в том числе по работе с религиозными организациями и лицами, пребывающими на территорию сельского поселения.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Содокладчик: Юнусов Ренат Габдулбарович – глава Староюрашского сельского поселения Елабужского муниципального района.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791E" w:rsidRDefault="0051603E" w:rsidP="005160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ВЫСТУПЛЕНИЯ</w:t>
      </w:r>
    </w:p>
    <w:p w:rsidR="00020CEE" w:rsidRDefault="00020CEE" w:rsidP="0051603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323" w:rsidRPr="001720BF" w:rsidRDefault="00535F52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188D">
        <w:rPr>
          <w:rFonts w:ascii="Times New Roman" w:hAnsi="Times New Roman"/>
          <w:i/>
          <w:sz w:val="28"/>
          <w:szCs w:val="28"/>
          <w:u w:val="single"/>
        </w:rPr>
        <w:t xml:space="preserve">По </w:t>
      </w:r>
      <w:r w:rsidR="001C6F27" w:rsidRPr="00D8188D">
        <w:rPr>
          <w:rFonts w:ascii="Times New Roman" w:hAnsi="Times New Roman"/>
          <w:i/>
          <w:sz w:val="28"/>
          <w:szCs w:val="28"/>
          <w:u w:val="single"/>
        </w:rPr>
        <w:t>первому</w:t>
      </w:r>
      <w:r w:rsidR="00E4791E" w:rsidRPr="00D8188D">
        <w:rPr>
          <w:rFonts w:ascii="Times New Roman" w:hAnsi="Times New Roman"/>
          <w:i/>
          <w:sz w:val="28"/>
          <w:szCs w:val="28"/>
          <w:u w:val="single"/>
        </w:rPr>
        <w:t xml:space="preserve"> вопрос</w:t>
      </w:r>
      <w:r w:rsidRPr="00D8188D">
        <w:rPr>
          <w:rFonts w:ascii="Times New Roman" w:hAnsi="Times New Roman"/>
          <w:i/>
          <w:sz w:val="28"/>
          <w:szCs w:val="28"/>
          <w:u w:val="single"/>
        </w:rPr>
        <w:t>у</w:t>
      </w:r>
      <w:r w:rsidR="0051603E" w:rsidRPr="00D8188D">
        <w:rPr>
          <w:rFonts w:ascii="Times New Roman" w:hAnsi="Times New Roman"/>
          <w:sz w:val="28"/>
          <w:szCs w:val="28"/>
          <w:u w:val="single"/>
        </w:rPr>
        <w:t xml:space="preserve">: </w:t>
      </w:r>
      <w:r w:rsidR="0051603E" w:rsidRPr="001720BF">
        <w:rPr>
          <w:rFonts w:ascii="Times New Roman" w:hAnsi="Times New Roman"/>
          <w:b/>
          <w:i/>
          <w:sz w:val="28"/>
          <w:szCs w:val="28"/>
          <w:u w:val="single"/>
        </w:rPr>
        <w:t xml:space="preserve">«О дополнительных мерах по предупреждению террористических актов и усилению общественной безопасности в период подготовки и проведения </w:t>
      </w:r>
      <w:r w:rsidR="0051603E" w:rsidRPr="001720B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XIV</w:t>
      </w:r>
      <w:r w:rsidR="0051603E" w:rsidRPr="001720BF">
        <w:rPr>
          <w:rFonts w:ascii="Times New Roman" w:hAnsi="Times New Roman"/>
          <w:b/>
          <w:i/>
          <w:sz w:val="28"/>
          <w:szCs w:val="28"/>
          <w:u w:val="single"/>
        </w:rPr>
        <w:t xml:space="preserve"> Всероссийской Спасской ярмарки»</w:t>
      </w:r>
      <w:r w:rsidR="00DF0323" w:rsidRPr="001720BF">
        <w:rPr>
          <w:rFonts w:ascii="Times New Roman" w:hAnsi="Times New Roman"/>
          <w:b/>
          <w:i/>
          <w:sz w:val="28"/>
          <w:szCs w:val="28"/>
          <w:u w:val="single"/>
        </w:rPr>
        <w:t>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715A">
        <w:rPr>
          <w:rFonts w:ascii="Times New Roman" w:hAnsi="Times New Roman"/>
          <w:sz w:val="28"/>
          <w:szCs w:val="28"/>
        </w:rPr>
        <w:t xml:space="preserve">Докладчик: </w:t>
      </w:r>
      <w:r w:rsidR="00FD1C8E">
        <w:rPr>
          <w:rFonts w:ascii="Times New Roman" w:hAnsi="Times New Roman"/>
          <w:sz w:val="28"/>
          <w:szCs w:val="28"/>
        </w:rPr>
        <w:t xml:space="preserve">Сахабутдинов Рамис Рустемович </w:t>
      </w:r>
      <w:r w:rsidRPr="0076715A">
        <w:rPr>
          <w:rFonts w:ascii="Times New Roman" w:hAnsi="Times New Roman"/>
          <w:sz w:val="28"/>
          <w:szCs w:val="28"/>
        </w:rPr>
        <w:t xml:space="preserve">– </w:t>
      </w:r>
      <w:r w:rsidR="00FD1C8E">
        <w:rPr>
          <w:rFonts w:ascii="Times New Roman" w:hAnsi="Times New Roman"/>
          <w:sz w:val="28"/>
          <w:szCs w:val="28"/>
        </w:rPr>
        <w:t xml:space="preserve">заместитель </w:t>
      </w:r>
      <w:r w:rsidRPr="0076715A">
        <w:rPr>
          <w:rFonts w:ascii="Times New Roman" w:hAnsi="Times New Roman"/>
          <w:sz w:val="28"/>
          <w:szCs w:val="28"/>
        </w:rPr>
        <w:t>начальник</w:t>
      </w:r>
      <w:r w:rsidR="00FD1C8E">
        <w:rPr>
          <w:rFonts w:ascii="Times New Roman" w:hAnsi="Times New Roman"/>
          <w:sz w:val="28"/>
          <w:szCs w:val="28"/>
        </w:rPr>
        <w:t>а</w:t>
      </w:r>
      <w:r w:rsidRPr="0076715A">
        <w:rPr>
          <w:rFonts w:ascii="Times New Roman" w:hAnsi="Times New Roman"/>
          <w:sz w:val="28"/>
          <w:szCs w:val="28"/>
        </w:rPr>
        <w:t xml:space="preserve"> </w:t>
      </w:r>
      <w:r w:rsidR="00FD1C8E">
        <w:rPr>
          <w:rFonts w:ascii="Times New Roman" w:hAnsi="Times New Roman"/>
          <w:sz w:val="28"/>
          <w:szCs w:val="28"/>
        </w:rPr>
        <w:t xml:space="preserve">полиции по охране общественного порядка </w:t>
      </w:r>
      <w:r w:rsidRPr="0076715A">
        <w:rPr>
          <w:rFonts w:ascii="Times New Roman" w:hAnsi="Times New Roman"/>
          <w:sz w:val="28"/>
          <w:szCs w:val="28"/>
        </w:rPr>
        <w:t>Отдела МВД России по Елабужскому району</w:t>
      </w:r>
      <w:r w:rsidR="00AF2CC6">
        <w:rPr>
          <w:rFonts w:ascii="Times New Roman" w:hAnsi="Times New Roman"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F2CC6">
        <w:rPr>
          <w:rFonts w:ascii="Times New Roman" w:hAnsi="Times New Roman"/>
          <w:i/>
          <w:sz w:val="28"/>
          <w:szCs w:val="28"/>
        </w:rPr>
        <w:t>тся)</w:t>
      </w:r>
      <w:r w:rsidRPr="0076715A">
        <w:rPr>
          <w:rFonts w:ascii="Times New Roman" w:hAnsi="Times New Roman"/>
          <w:sz w:val="28"/>
          <w:szCs w:val="28"/>
        </w:rPr>
        <w:t>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603E" w:rsidRPr="00D8188D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1.1. О культурно – массовых мероприятиях в Елабужском муниципальном районе в период проведения </w:t>
      </w:r>
      <w:r w:rsidR="00452045" w:rsidRPr="001720BF">
        <w:rPr>
          <w:rFonts w:ascii="Times New Roman" w:hAnsi="Times New Roman"/>
          <w:b/>
          <w:i/>
          <w:sz w:val="28"/>
          <w:szCs w:val="28"/>
          <w:lang w:val="en-US"/>
        </w:rPr>
        <w:t>XIV</w:t>
      </w:r>
      <w:r w:rsidR="00452045"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52045">
        <w:rPr>
          <w:rFonts w:ascii="Times New Roman" w:hAnsi="Times New Roman"/>
          <w:b/>
          <w:i/>
          <w:sz w:val="28"/>
          <w:szCs w:val="28"/>
          <w:u w:val="single"/>
        </w:rPr>
        <w:t xml:space="preserve">Всероссийской 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>Спасской ярмарки».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760E9">
        <w:rPr>
          <w:rFonts w:ascii="Times New Roman" w:hAnsi="Times New Roman"/>
          <w:sz w:val="28"/>
          <w:szCs w:val="28"/>
        </w:rPr>
        <w:t xml:space="preserve">Содокладчик: Ягудина Лилия Равильевна – заместитель </w:t>
      </w:r>
      <w:r w:rsidR="00FD1C8E">
        <w:rPr>
          <w:rFonts w:ascii="Times New Roman" w:hAnsi="Times New Roman"/>
          <w:sz w:val="28"/>
          <w:szCs w:val="28"/>
        </w:rPr>
        <w:t xml:space="preserve">руководителя </w:t>
      </w:r>
      <w:r w:rsidRPr="009760E9">
        <w:rPr>
          <w:rFonts w:ascii="Times New Roman" w:hAnsi="Times New Roman"/>
          <w:sz w:val="28"/>
          <w:szCs w:val="28"/>
        </w:rPr>
        <w:t>Исполнительного комитет</w:t>
      </w:r>
      <w:r>
        <w:rPr>
          <w:rFonts w:ascii="Times New Roman" w:hAnsi="Times New Roman"/>
          <w:sz w:val="28"/>
          <w:szCs w:val="28"/>
        </w:rPr>
        <w:t>а</w:t>
      </w:r>
      <w:r w:rsidRPr="009760E9">
        <w:rPr>
          <w:rFonts w:ascii="Times New Roman" w:hAnsi="Times New Roman"/>
          <w:sz w:val="28"/>
          <w:szCs w:val="28"/>
        </w:rPr>
        <w:t xml:space="preserve"> Елабужского мун</w:t>
      </w:r>
      <w:r>
        <w:rPr>
          <w:rFonts w:ascii="Times New Roman" w:hAnsi="Times New Roman"/>
          <w:sz w:val="28"/>
          <w:szCs w:val="28"/>
        </w:rPr>
        <w:t>и</w:t>
      </w:r>
      <w:r w:rsidRPr="009760E9">
        <w:rPr>
          <w:rFonts w:ascii="Times New Roman" w:hAnsi="Times New Roman"/>
          <w:sz w:val="28"/>
          <w:szCs w:val="28"/>
        </w:rPr>
        <w:t>ципального района по социальному развитию</w:t>
      </w:r>
      <w:r w:rsidR="00AF2CC6">
        <w:rPr>
          <w:rFonts w:ascii="Times New Roman" w:hAnsi="Times New Roman"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77864" w:rsidRPr="00F544A9">
        <w:rPr>
          <w:rFonts w:ascii="Times New Roman" w:hAnsi="Times New Roman"/>
          <w:i/>
          <w:sz w:val="28"/>
          <w:szCs w:val="28"/>
        </w:rPr>
        <w:t>тся).</w:t>
      </w:r>
      <w:r w:rsidRPr="009760E9">
        <w:rPr>
          <w:rFonts w:ascii="Times New Roman" w:hAnsi="Times New Roman"/>
          <w:sz w:val="28"/>
          <w:szCs w:val="28"/>
        </w:rPr>
        <w:t xml:space="preserve"> 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603E" w:rsidRPr="00D8188D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>1.</w:t>
      </w:r>
      <w:r w:rsidR="00A77864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Обеспечение пожарной безопасности объектов торговли и питания в период подготовки и проведения </w:t>
      </w:r>
      <w:r w:rsidRPr="00D8188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XIV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Всероссийской Спасской ярмарки.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Содокладчик: Мухамадиев Малик Магсутович – заместитель главного государственного инспектора по Елабужскому муниципальному району по пожарному надзору</w:t>
      </w:r>
      <w:r w:rsidR="00AF2CC6">
        <w:rPr>
          <w:rFonts w:ascii="Times New Roman" w:hAnsi="Times New Roman"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77864" w:rsidRPr="00F544A9">
        <w:rPr>
          <w:rFonts w:ascii="Times New Roman" w:hAnsi="Times New Roman"/>
          <w:i/>
          <w:sz w:val="28"/>
          <w:szCs w:val="28"/>
        </w:rPr>
        <w:t>тся).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03E" w:rsidRPr="00D8188D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>1.</w:t>
      </w:r>
      <w:r w:rsidR="00A77864">
        <w:rPr>
          <w:rFonts w:ascii="Times New Roman" w:hAnsi="Times New Roman"/>
          <w:b/>
          <w:i/>
          <w:sz w:val="28"/>
          <w:szCs w:val="28"/>
          <w:u w:val="single"/>
        </w:rPr>
        <w:t>3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О мерах, направленных на повышение безопасности на объектах автотранспортной инфраструктуры и маршрутах междугороднего пассажирского автотранспортного сообщения в период подготовки и проведения </w:t>
      </w:r>
      <w:r w:rsidRPr="00D8188D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XIV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Всероссийской Спасской ярмарки».</w:t>
      </w:r>
    </w:p>
    <w:p w:rsidR="0051603E" w:rsidRDefault="0051603E" w:rsidP="0051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Содокладчик: </w:t>
      </w:r>
      <w:r w:rsidR="00AF2CC6">
        <w:rPr>
          <w:rFonts w:ascii="Times New Roman" w:hAnsi="Times New Roman"/>
          <w:sz w:val="28"/>
          <w:szCs w:val="28"/>
        </w:rPr>
        <w:t xml:space="preserve">Минлебаев Ильназ Рифович </w:t>
      </w:r>
      <w:r>
        <w:rPr>
          <w:rFonts w:ascii="Times New Roman" w:hAnsi="Times New Roman"/>
          <w:sz w:val="28"/>
          <w:szCs w:val="28"/>
        </w:rPr>
        <w:t>- начальник отдела инфраструктурного развития Исполнительного комитета Елабужского муниципального района</w:t>
      </w:r>
      <w:r w:rsidR="001720BF">
        <w:rPr>
          <w:rFonts w:ascii="Times New Roman" w:hAnsi="Times New Roman"/>
          <w:sz w:val="28"/>
          <w:szCs w:val="28"/>
        </w:rPr>
        <w:t xml:space="preserve"> </w:t>
      </w:r>
      <w:r w:rsidR="00A77864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A77864">
        <w:rPr>
          <w:rFonts w:ascii="Times New Roman" w:hAnsi="Times New Roman"/>
          <w:i/>
          <w:sz w:val="28"/>
          <w:szCs w:val="28"/>
        </w:rPr>
        <w:t>я</w:t>
      </w:r>
      <w:r w:rsidR="00A77864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A77864">
        <w:rPr>
          <w:rFonts w:ascii="Times New Roman" w:hAnsi="Times New Roman"/>
          <w:i/>
          <w:sz w:val="28"/>
          <w:szCs w:val="28"/>
        </w:rPr>
        <w:t>е</w:t>
      </w:r>
      <w:r w:rsidR="00A77864" w:rsidRPr="00F544A9">
        <w:rPr>
          <w:rFonts w:ascii="Times New Roman" w:hAnsi="Times New Roman"/>
          <w:i/>
          <w:sz w:val="28"/>
          <w:szCs w:val="28"/>
        </w:rPr>
        <w:t>тся).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603E" w:rsidRPr="00D8188D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sz w:val="28"/>
          <w:szCs w:val="28"/>
          <w:u w:val="single"/>
        </w:rPr>
        <w:t xml:space="preserve">По первому вопросу </w:t>
      </w:r>
      <w:r w:rsidR="00020CEE">
        <w:rPr>
          <w:rFonts w:ascii="Times New Roman" w:hAnsi="Times New Roman"/>
          <w:b/>
          <w:sz w:val="28"/>
          <w:szCs w:val="28"/>
          <w:u w:val="single"/>
        </w:rPr>
        <w:t>АТК в ЕМР РЕШИЛА</w:t>
      </w:r>
      <w:r w:rsidRPr="00D8188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2447C5" w:rsidRDefault="00A77864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1.1</w:t>
      </w:r>
      <w:r w:rsidR="00767505">
        <w:rPr>
          <w:rFonts w:ascii="Times New Roman" w:hAnsi="Times New Roman"/>
          <w:b/>
          <w:i/>
          <w:sz w:val="28"/>
          <w:szCs w:val="28"/>
        </w:rPr>
        <w:t xml:space="preserve"> Рекомендовать</w:t>
      </w:r>
      <w:r w:rsidR="00D8188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47C5">
        <w:rPr>
          <w:rFonts w:ascii="Times New Roman" w:hAnsi="Times New Roman"/>
          <w:b/>
          <w:i/>
          <w:sz w:val="28"/>
          <w:szCs w:val="28"/>
        </w:rPr>
        <w:t>Исполнительному комитету Елабужского муниципального района: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lastRenderedPageBreak/>
        <w:tab/>
        <w:t>- организовать в период с 6 августа по 8 августа 2021 года дежурство ответственных должностных лиц в органах исполнительной власти, местного самоуправления и подведомственных учреждениях;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занятия с персоналом оперативно – дежурных служб по действиям при возникновении чрезвычайных ситуаций и происшествий, а также по организации своевременного  информационного обмена с взаимодействующими службами;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уточнить планы действий органов исполнительной власти, местного  самоуправления при установлении уровней террористической опасности на территории Елабужского муниципального района Республики Татарстан;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во взаимодействии с правоохранительными органами и силовыми структурами обеспечить своевременное взаимное информирование о выявленных угрозах террористического характера, детально проработать 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имеющуюся информацию о наличии предпосылок к возникновению экстремистских и террористических проявлений;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обеспечить проведение информационно – пропагандистских мероприятий, направленных на повышение бдительности граждан и разъяснение их действий в случае возникновения чрезвычайных ситуаций;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реализовать совместно с руководством мест массового пребывания людей, объектов транспорта, промышленности, энергетики и жизнеобеспечения, а также объектов и мест, выделенных для проведения праздничных мероприятий, комплекс профилактических мер, выделенных </w:t>
      </w:r>
    </w:p>
    <w:p w:rsidR="00ED400C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для проведения праздничных мероприятий, комплекс профилактических мер по обеспечению антитеррористической защищ</w:t>
      </w:r>
      <w:r w:rsidR="00FD1C8E">
        <w:rPr>
          <w:rStyle w:val="31"/>
          <w:rFonts w:eastAsia="Courier New"/>
          <w:sz w:val="28"/>
          <w:szCs w:val="28"/>
        </w:rPr>
        <w:t xml:space="preserve">енности и пожарной безопасности. </w:t>
      </w:r>
    </w:p>
    <w:p w:rsidR="004F1BF4" w:rsidRDefault="00ED400C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о</w:t>
      </w:r>
      <w:r w:rsidR="00FD1C8E">
        <w:rPr>
          <w:rStyle w:val="31"/>
          <w:rFonts w:eastAsia="Courier New"/>
          <w:sz w:val="28"/>
          <w:szCs w:val="28"/>
        </w:rPr>
        <w:t>тменить ярморочный костер, запланированный на 21:00 часов 7.08.2021г.;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совместно с организаторами мероприятий предусмотреть ограждение основных мест металлическими барьерами, установку досмотровых павильонов</w:t>
      </w:r>
      <w:r w:rsidR="00312A98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(шатров), обустройство и оснащение контрольно – пропускных пунктов необходимыми техническими средствами безопасности</w:t>
      </w:r>
      <w:r w:rsidR="001720BF">
        <w:rPr>
          <w:rStyle w:val="31"/>
          <w:rFonts w:eastAsia="Courier New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>(металлодетекторами арочного типа, ручными металлодетекторами), столами для выкладки вещей граждан, привлечение работников частных охранных организаций для проведения осмотровых мероприятий при пропуске граждан;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 уточнить схемы оповещения и расчеты сил и средств, привлекаемых к мероприятиям по минимизации и (или) ликвидации возможных последствий проявлений терроризма;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для обеспечения безопасности граждан и общественного порядка в местах проведения мероприятий привлечь работников частных охранных организаций, муниципальных служащих, членов добровольных народных </w:t>
      </w:r>
      <w:r>
        <w:rPr>
          <w:rStyle w:val="31"/>
          <w:rFonts w:eastAsia="Courier New"/>
          <w:sz w:val="28"/>
          <w:szCs w:val="28"/>
        </w:rPr>
        <w:lastRenderedPageBreak/>
        <w:t>дружин, представителей общественных организаций правоохранительной направленности, волонтеров;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дополнительные инструктажи должностных лиц органов местного самоуправления, дежурного персонала объектов с массовым пребыванием людей и обратить особое внимание на порядок вызова пожарной охраны, полиции, спасательных и аварийных служб;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во взаимодействии в органами внутренних дел принять меры по ограничению движения транспортных средств в местах проведения праздничных мероприятий с массовым пребыванием людей, а также по исключению возможности несанкционированного проникновения транспорта непосредственно в места массового пребывания граждан с обязательным выставлением на подъездных путях и прилегающей территории специальных инженерных сооружений, грузовой или строительной техники и иных защитных конструкций, по исключению организации стоянок и несанкционированных парковок автомашин вблизи мест проведения праздничных мероприятий с массовым пребыванием граждан, объектов и территорий.</w:t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Pr="00B25642">
        <w:rPr>
          <w:rStyle w:val="31"/>
          <w:rFonts w:eastAsia="Courier New"/>
          <w:b/>
          <w:i/>
          <w:sz w:val="28"/>
          <w:szCs w:val="28"/>
        </w:rPr>
        <w:t>Срок: до 9 августа 2021 года.</w:t>
      </w:r>
    </w:p>
    <w:p w:rsidR="00B25642" w:rsidRPr="00B25642" w:rsidRDefault="00B25642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</w:r>
      <w:r w:rsidR="00A77864">
        <w:rPr>
          <w:rStyle w:val="31"/>
          <w:rFonts w:eastAsia="Courier New"/>
          <w:b/>
          <w:i/>
          <w:sz w:val="28"/>
          <w:szCs w:val="28"/>
        </w:rPr>
        <w:t>1.2</w:t>
      </w:r>
      <w:r w:rsidR="00D8188D">
        <w:rPr>
          <w:rStyle w:val="31"/>
          <w:rFonts w:eastAsia="Courier New"/>
          <w:sz w:val="28"/>
          <w:szCs w:val="28"/>
        </w:rPr>
        <w:t xml:space="preserve"> </w:t>
      </w:r>
      <w:r w:rsidR="00767505" w:rsidRPr="00767505">
        <w:rPr>
          <w:rStyle w:val="31"/>
          <w:rFonts w:eastAsia="Courier New"/>
          <w:b/>
          <w:i/>
          <w:sz w:val="28"/>
          <w:szCs w:val="28"/>
        </w:rPr>
        <w:t xml:space="preserve">Рекомендовать </w:t>
      </w:r>
      <w:r w:rsidR="00020CEE">
        <w:rPr>
          <w:rStyle w:val="31"/>
          <w:rFonts w:eastAsia="Courier New"/>
          <w:b/>
          <w:i/>
          <w:sz w:val="28"/>
          <w:szCs w:val="28"/>
        </w:rPr>
        <w:t xml:space="preserve">Отделу </w:t>
      </w:r>
      <w:r w:rsidRPr="008C3532">
        <w:rPr>
          <w:rStyle w:val="31"/>
          <w:rFonts w:eastAsia="Courier New"/>
          <w:b/>
          <w:i/>
          <w:sz w:val="28"/>
          <w:szCs w:val="28"/>
        </w:rPr>
        <w:t>Министерств</w:t>
      </w:r>
      <w:r w:rsidR="00020CEE">
        <w:rPr>
          <w:rStyle w:val="31"/>
          <w:rFonts w:eastAsia="Courier New"/>
          <w:b/>
          <w:i/>
          <w:sz w:val="28"/>
          <w:szCs w:val="28"/>
        </w:rPr>
        <w:t>а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внутренних дел России по Елабужскому району</w:t>
      </w:r>
      <w:r>
        <w:rPr>
          <w:rStyle w:val="31"/>
          <w:rFonts w:eastAsia="Courier New"/>
          <w:sz w:val="28"/>
          <w:szCs w:val="28"/>
        </w:rPr>
        <w:t>: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осуществить дополнительные меры превентивного характера по недопущению реализации намерений отдельных радикально настроенных лиц и организаций использовать массовые общественные мероприятия для 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осуществления террористической или экстремистской деятельности, а также активизировать деятельность оперативных подразделений по получению и реализации упреждающей информации, связанной с попытками дестабилизации общественно – политической ситуации и выявлению лиц, вынашивающих намерения совершения экстремистских акций и террористических актов, групповых нарушений общественного порядка и проведения праздничных мероприятий;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предусмотреть работу усиленных следственно – оперативных групп и групп немедленного реагирования, создание необходимых резервов на случай осложнения оперативной обстановки;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color w:val="auto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совместно с </w:t>
      </w:r>
      <w:r w:rsidRPr="00896FB1">
        <w:rPr>
          <w:rStyle w:val="31"/>
          <w:rFonts w:eastAsia="Courier New"/>
          <w:color w:val="auto"/>
          <w:sz w:val="28"/>
          <w:szCs w:val="28"/>
        </w:rPr>
        <w:t>Отделом вневедомственной охраны -</w:t>
      </w:r>
      <w:r>
        <w:rPr>
          <w:rStyle w:val="31"/>
          <w:rFonts w:eastAsia="Courier New"/>
          <w:color w:val="FF0000"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 xml:space="preserve">филиала ФГКУ «УВО ВНГ России по Республике Татарстан» </w:t>
      </w:r>
      <w:r>
        <w:rPr>
          <w:rStyle w:val="31"/>
          <w:rFonts w:eastAsia="Courier New"/>
          <w:color w:val="auto"/>
          <w:sz w:val="28"/>
          <w:szCs w:val="28"/>
        </w:rPr>
        <w:t>провести заблаговременное  обследование мест проведения мероприятий с применением технических средств и служебных собак;</w:t>
      </w:r>
    </w:p>
    <w:p w:rsidR="004F1BF4" w:rsidRDefault="004F1BF4" w:rsidP="004F1BF4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color w:val="auto"/>
          <w:sz w:val="28"/>
          <w:szCs w:val="28"/>
        </w:rPr>
        <w:tab/>
        <w:t>- организовать</w:t>
      </w:r>
      <w:r w:rsidR="00312A98">
        <w:rPr>
          <w:rStyle w:val="31"/>
          <w:rFonts w:eastAsia="Courier New"/>
          <w:color w:val="auto"/>
          <w:sz w:val="28"/>
          <w:szCs w:val="28"/>
        </w:rPr>
        <w:t xml:space="preserve"> контроль </w:t>
      </w:r>
      <w:r>
        <w:rPr>
          <w:rStyle w:val="31"/>
          <w:rFonts w:eastAsia="Courier New"/>
          <w:color w:val="auto"/>
          <w:sz w:val="28"/>
          <w:szCs w:val="28"/>
        </w:rPr>
        <w:t>пропуск</w:t>
      </w:r>
      <w:r w:rsidR="00312A98">
        <w:rPr>
          <w:rStyle w:val="31"/>
          <w:rFonts w:eastAsia="Courier New"/>
          <w:color w:val="auto"/>
          <w:sz w:val="28"/>
          <w:szCs w:val="28"/>
        </w:rPr>
        <w:t>ного режима</w:t>
      </w:r>
      <w:r>
        <w:rPr>
          <w:rStyle w:val="31"/>
          <w:rFonts w:eastAsia="Courier New"/>
          <w:color w:val="auto"/>
          <w:sz w:val="28"/>
          <w:szCs w:val="28"/>
        </w:rPr>
        <w:t xml:space="preserve"> граждан к местам проведения мероприятий с использованием металлодетекторов и иных технических средств и обеспечения безопасности.</w:t>
      </w:r>
    </w:p>
    <w:p w:rsidR="0051603E" w:rsidRDefault="004F1BF4" w:rsidP="00B25642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lastRenderedPageBreak/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>
        <w:rPr>
          <w:rStyle w:val="31"/>
          <w:rFonts w:eastAsia="Courier New"/>
          <w:sz w:val="28"/>
          <w:szCs w:val="28"/>
        </w:rPr>
        <w:tab/>
      </w:r>
      <w:r w:rsidR="00B25642">
        <w:rPr>
          <w:rStyle w:val="31"/>
          <w:rFonts w:eastAsia="Courier New"/>
          <w:sz w:val="28"/>
          <w:szCs w:val="28"/>
        </w:rPr>
        <w:tab/>
      </w:r>
      <w:r w:rsidR="00B25642">
        <w:rPr>
          <w:rStyle w:val="31"/>
          <w:rFonts w:eastAsia="Courier New"/>
          <w:sz w:val="28"/>
          <w:szCs w:val="28"/>
        </w:rPr>
        <w:tab/>
      </w:r>
      <w:r w:rsidRPr="008C3532">
        <w:rPr>
          <w:rStyle w:val="31"/>
          <w:rFonts w:eastAsia="Courier New"/>
          <w:b/>
          <w:i/>
          <w:sz w:val="28"/>
          <w:szCs w:val="28"/>
        </w:rPr>
        <w:t>Срок</w:t>
      </w:r>
      <w:r w:rsidR="00B25642">
        <w:rPr>
          <w:rStyle w:val="31"/>
          <w:rFonts w:eastAsia="Courier New"/>
          <w:b/>
          <w:i/>
          <w:sz w:val="28"/>
          <w:szCs w:val="28"/>
        </w:rPr>
        <w:t>: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до </w:t>
      </w:r>
      <w:r>
        <w:rPr>
          <w:rStyle w:val="31"/>
          <w:rFonts w:eastAsia="Courier New"/>
          <w:b/>
          <w:i/>
          <w:sz w:val="28"/>
          <w:szCs w:val="28"/>
        </w:rPr>
        <w:t xml:space="preserve">9 августа </w:t>
      </w:r>
      <w:r w:rsidRPr="008C3532">
        <w:rPr>
          <w:rStyle w:val="31"/>
          <w:rFonts w:eastAsia="Courier New"/>
          <w:b/>
          <w:i/>
          <w:sz w:val="28"/>
          <w:szCs w:val="28"/>
        </w:rPr>
        <w:t xml:space="preserve"> 2021 года.</w:t>
      </w:r>
    </w:p>
    <w:p w:rsidR="00997A27" w:rsidRPr="00B25642" w:rsidRDefault="00997A27" w:rsidP="00B25642">
      <w:pPr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/>
          <w:b/>
          <w:i/>
          <w:color w:val="000000"/>
          <w:sz w:val="28"/>
          <w:szCs w:val="28"/>
          <w:shd w:val="clear" w:color="auto" w:fill="FFFFFF"/>
          <w:lang w:bidi="ru-RU"/>
        </w:rPr>
      </w:pPr>
    </w:p>
    <w:p w:rsidR="00B25642" w:rsidRDefault="00B25642" w:rsidP="00B25642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="00767505">
        <w:rPr>
          <w:rStyle w:val="31"/>
          <w:rFonts w:eastAsia="Courier New"/>
          <w:b/>
          <w:i/>
          <w:sz w:val="28"/>
          <w:szCs w:val="28"/>
        </w:rPr>
        <w:t>1.</w:t>
      </w:r>
      <w:r w:rsidR="00A77864">
        <w:rPr>
          <w:rStyle w:val="31"/>
          <w:rFonts w:eastAsia="Courier New"/>
          <w:b/>
          <w:i/>
          <w:sz w:val="28"/>
          <w:szCs w:val="28"/>
        </w:rPr>
        <w:t>3</w:t>
      </w:r>
      <w:r w:rsidR="00767505">
        <w:rPr>
          <w:rStyle w:val="31"/>
          <w:rFonts w:eastAsia="Courier New"/>
          <w:b/>
          <w:i/>
          <w:sz w:val="28"/>
          <w:szCs w:val="28"/>
        </w:rPr>
        <w:t xml:space="preserve"> Рекомендовать о</w:t>
      </w:r>
      <w:r w:rsidRPr="002B1A33">
        <w:rPr>
          <w:rStyle w:val="31"/>
          <w:rFonts w:eastAsia="Courier New"/>
          <w:b/>
          <w:i/>
          <w:sz w:val="28"/>
          <w:szCs w:val="28"/>
        </w:rPr>
        <w:t>тделу надзорной деятель</w:t>
      </w:r>
      <w:r w:rsidR="00997A27">
        <w:rPr>
          <w:rStyle w:val="31"/>
          <w:rFonts w:eastAsia="Courier New"/>
          <w:b/>
          <w:i/>
          <w:sz w:val="28"/>
          <w:szCs w:val="28"/>
        </w:rPr>
        <w:t>ности и профилактической работе</w:t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>
        <w:rPr>
          <w:rStyle w:val="31"/>
          <w:rFonts w:eastAsia="Courier New"/>
          <w:sz w:val="28"/>
          <w:szCs w:val="28"/>
        </w:rPr>
        <w:t xml:space="preserve"> обеспечить контроль за соблюдением требований пожарной безопасности на объектах, задействованных в период проведения праздничных мероприятий.</w:t>
      </w:r>
    </w:p>
    <w:p w:rsidR="00B25642" w:rsidRDefault="00B25642" w:rsidP="007675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997A27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Срок: до 9 августа 2021 года.</w:t>
      </w:r>
    </w:p>
    <w:p w:rsidR="00997A27" w:rsidRDefault="00997A27" w:rsidP="007675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88D" w:rsidRPr="002B1A33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b/>
          <w:i/>
          <w:sz w:val="28"/>
          <w:szCs w:val="28"/>
        </w:rPr>
      </w:pPr>
      <w:r>
        <w:rPr>
          <w:rStyle w:val="31"/>
          <w:rFonts w:eastAsia="Courier New"/>
          <w:b/>
          <w:i/>
          <w:color w:val="auto"/>
          <w:sz w:val="28"/>
          <w:szCs w:val="28"/>
        </w:rPr>
        <w:tab/>
        <w:t>1.</w:t>
      </w:r>
      <w:r w:rsidR="00767505">
        <w:rPr>
          <w:rStyle w:val="31"/>
          <w:rFonts w:eastAsia="Courier New"/>
          <w:b/>
          <w:i/>
          <w:color w:val="auto"/>
          <w:sz w:val="28"/>
          <w:szCs w:val="28"/>
        </w:rPr>
        <w:t>4 Рекомендовать о</w:t>
      </w:r>
      <w:r w:rsidRPr="002B1A33">
        <w:rPr>
          <w:rStyle w:val="31"/>
          <w:rFonts w:eastAsia="Courier New"/>
          <w:b/>
          <w:i/>
          <w:color w:val="auto"/>
          <w:sz w:val="28"/>
          <w:szCs w:val="28"/>
        </w:rPr>
        <w:t>тделу вневедомственной охраны -</w:t>
      </w:r>
      <w:r w:rsidRPr="002B1A33">
        <w:rPr>
          <w:rStyle w:val="31"/>
          <w:rFonts w:eastAsia="Courier New"/>
          <w:b/>
          <w:i/>
          <w:color w:val="FF0000"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филиала ФГКУ «УВО ВНГ России по Республике Татарстан»:</w:t>
      </w: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усилить охрану объектов, подлежащих обязательной охране войсками национальной гвардии;</w:t>
      </w: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 xml:space="preserve">- провести рабочие встречи с руководителями частных охранных организаций, привлекаемых к обеспечению правопорядка и общественной </w:t>
      </w: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>безопасности, а также с руководителями организаций, занимающихся реализацией оружия и патронов,  хранящих оружие и патроны к нему, с целью обеспечения сохранности оружия и минимизации его транспортировки, бдительного несения службы на постах и маршрутах;</w:t>
      </w: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провести обследование мест проведения мероприятий с применением технических средств и служебных собак на предмет обнаружения взрывчатых веществ и взрывных устройств;</w:t>
      </w: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sz w:val="28"/>
          <w:szCs w:val="28"/>
        </w:rPr>
        <w:tab/>
        <w:t>- выделить дополнительные силы и средства для обеспечения совместно с сотрудниками органов внутренних дел правопорядка и безопасности граждан в местах проведения праздничных мероприятий.</w:t>
      </w:r>
    </w:p>
    <w:p w:rsidR="0051603E" w:rsidRDefault="00D8188D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Срок: до 9 августа 2021 года.</w:t>
      </w:r>
    </w:p>
    <w:p w:rsidR="00997A27" w:rsidRDefault="00997A27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  <w:t>1.</w:t>
      </w:r>
      <w:r w:rsidR="00767505">
        <w:rPr>
          <w:rStyle w:val="31"/>
          <w:rFonts w:eastAsia="Courier New"/>
          <w:b/>
          <w:i/>
          <w:sz w:val="28"/>
          <w:szCs w:val="28"/>
        </w:rPr>
        <w:t>5</w:t>
      </w:r>
      <w:r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="00767505">
        <w:rPr>
          <w:rStyle w:val="31"/>
          <w:rFonts w:eastAsia="Courier New"/>
          <w:b/>
          <w:i/>
          <w:sz w:val="28"/>
          <w:szCs w:val="28"/>
        </w:rPr>
        <w:t>Рекомендовать т</w:t>
      </w:r>
      <w:r w:rsidRPr="002B1A33">
        <w:rPr>
          <w:rStyle w:val="31"/>
          <w:rFonts w:eastAsia="Courier New"/>
          <w:b/>
          <w:i/>
          <w:sz w:val="28"/>
          <w:szCs w:val="28"/>
        </w:rPr>
        <w:t>ерриториальному отделу Управления Федеральной службы по надзору в сфере защиты прав потребителей и благополучия человека по Республике Татарстан</w:t>
      </w:r>
      <w:r w:rsidR="00A77864"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(Татар</w:t>
      </w:r>
      <w:r w:rsidR="00997A27">
        <w:rPr>
          <w:rStyle w:val="31"/>
          <w:rFonts w:eastAsia="Courier New"/>
          <w:b/>
          <w:i/>
          <w:sz w:val="28"/>
          <w:szCs w:val="28"/>
        </w:rPr>
        <w:t>стан) в Елабужском, Агрызском, М</w:t>
      </w:r>
      <w:r w:rsidRPr="002B1A33">
        <w:rPr>
          <w:rStyle w:val="31"/>
          <w:rFonts w:eastAsia="Courier New"/>
          <w:b/>
          <w:i/>
          <w:sz w:val="28"/>
          <w:szCs w:val="28"/>
        </w:rPr>
        <w:t>енделеевском районах</w:t>
      </w:r>
      <w:r w:rsidR="00A77864"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(Елабужский ТО)</w:t>
      </w:r>
      <w:r>
        <w:rPr>
          <w:rStyle w:val="31"/>
          <w:rFonts w:eastAsia="Courier New"/>
          <w:sz w:val="28"/>
          <w:szCs w:val="28"/>
        </w:rPr>
        <w:t xml:space="preserve"> обеспечить контроль выполнения мероприятий по предотвращению распространения новой короновирусной инфекции в период проведения праздничных мероприятий.</w:t>
      </w:r>
    </w:p>
    <w:p w:rsidR="0051603E" w:rsidRDefault="00D8188D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Срок: до 9 августа 2021 года.</w:t>
      </w:r>
    </w:p>
    <w:p w:rsidR="00997A27" w:rsidRDefault="00997A27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  <w:t>1.</w:t>
      </w:r>
      <w:r w:rsidR="00767505">
        <w:rPr>
          <w:rStyle w:val="31"/>
          <w:rFonts w:eastAsia="Courier New"/>
          <w:b/>
          <w:i/>
          <w:sz w:val="28"/>
          <w:szCs w:val="28"/>
        </w:rPr>
        <w:t>6</w:t>
      </w:r>
      <w:r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="00767505">
        <w:rPr>
          <w:rStyle w:val="31"/>
          <w:rFonts w:eastAsia="Courier New"/>
          <w:b/>
          <w:i/>
          <w:sz w:val="28"/>
          <w:szCs w:val="28"/>
        </w:rPr>
        <w:t>Рекомендовать о</w:t>
      </w:r>
      <w:r w:rsidRPr="002B1A33">
        <w:rPr>
          <w:rStyle w:val="31"/>
          <w:rFonts w:eastAsia="Courier New"/>
          <w:b/>
          <w:i/>
          <w:sz w:val="28"/>
          <w:szCs w:val="28"/>
        </w:rPr>
        <w:t>тделу инфраструктурного развития  Исполнительного комитета Елабужского муниципального района</w:t>
      </w:r>
      <w:r>
        <w:rPr>
          <w:rStyle w:val="31"/>
          <w:rFonts w:eastAsia="Courier New"/>
          <w:sz w:val="28"/>
          <w:szCs w:val="28"/>
        </w:rPr>
        <w:t xml:space="preserve"> принять исчерпывающие меры по безопасности объектов транспорта Елабужского муниципального района, их бесперебойного и надежного </w:t>
      </w:r>
      <w:r>
        <w:rPr>
          <w:rStyle w:val="31"/>
          <w:rFonts w:eastAsia="Courier New"/>
          <w:sz w:val="28"/>
          <w:szCs w:val="28"/>
        </w:rPr>
        <w:lastRenderedPageBreak/>
        <w:t>функционирования. Провести инструктивные мероприятия по повышению бдительности сотрудников транспортных предприятий и по уточнению порядка действий при угрозе совершения террористического акта или при его совершении.</w:t>
      </w:r>
    </w:p>
    <w:p w:rsidR="00D8188D" w:rsidRDefault="000635CA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Срок: до 9</w:t>
      </w:r>
      <w:r w:rsidR="00D8188D">
        <w:rPr>
          <w:rFonts w:ascii="Times New Roman" w:hAnsi="Times New Roman"/>
          <w:b/>
          <w:i/>
          <w:sz w:val="28"/>
          <w:szCs w:val="28"/>
        </w:rPr>
        <w:t xml:space="preserve"> августа 2021 года.</w:t>
      </w:r>
    </w:p>
    <w:p w:rsidR="00997A27" w:rsidRDefault="00997A27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  <w:t>1.</w:t>
      </w:r>
      <w:r w:rsidR="00767505">
        <w:rPr>
          <w:rStyle w:val="31"/>
          <w:rFonts w:eastAsia="Courier New"/>
          <w:b/>
          <w:i/>
          <w:sz w:val="28"/>
          <w:szCs w:val="28"/>
        </w:rPr>
        <w:t xml:space="preserve">7 Рекомендовать </w:t>
      </w:r>
      <w:r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ГАУЗ «ЕЦРБ»</w:t>
      </w:r>
      <w:r>
        <w:rPr>
          <w:rStyle w:val="31"/>
          <w:rFonts w:eastAsia="Courier New"/>
          <w:sz w:val="28"/>
          <w:szCs w:val="28"/>
        </w:rPr>
        <w:t xml:space="preserve"> в период проведения праздничных мероприятий обеспечить готовность медицинского персонала к оказанию неотложной специализированной помощи участникам торжеств.</w:t>
      </w:r>
    </w:p>
    <w:p w:rsidR="00D8188D" w:rsidRDefault="00D8188D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Срок: до 9 августа 2021 года.</w:t>
      </w:r>
    </w:p>
    <w:p w:rsidR="00997A27" w:rsidRDefault="00997A27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8188D" w:rsidRDefault="00D8188D" w:rsidP="00D8188D">
      <w:pPr>
        <w:tabs>
          <w:tab w:val="left" w:pos="0"/>
        </w:tabs>
        <w:spacing w:after="0" w:line="240" w:lineRule="auto"/>
        <w:jc w:val="both"/>
        <w:rPr>
          <w:rStyle w:val="31"/>
          <w:rFonts w:eastAsia="Courier New"/>
          <w:sz w:val="28"/>
          <w:szCs w:val="28"/>
        </w:rPr>
      </w:pPr>
      <w:r>
        <w:rPr>
          <w:rStyle w:val="31"/>
          <w:rFonts w:eastAsia="Courier New"/>
          <w:b/>
          <w:i/>
          <w:sz w:val="28"/>
          <w:szCs w:val="28"/>
        </w:rPr>
        <w:tab/>
      </w:r>
      <w:r w:rsidR="00767505">
        <w:rPr>
          <w:rStyle w:val="31"/>
          <w:rFonts w:eastAsia="Courier New"/>
          <w:b/>
          <w:i/>
          <w:sz w:val="28"/>
          <w:szCs w:val="28"/>
        </w:rPr>
        <w:t>1.8 Рекомендовать о</w:t>
      </w:r>
      <w:r w:rsidRPr="009A5A1D">
        <w:rPr>
          <w:rStyle w:val="31"/>
          <w:rFonts w:eastAsia="Courier New"/>
          <w:b/>
          <w:i/>
          <w:sz w:val="28"/>
          <w:szCs w:val="28"/>
        </w:rPr>
        <w:t>тделу СМИ Совета Елабужского муниципального района, ОАО «ТАТМЕДИА», «АЛПРЕСС» совместно с 5-м отделением</w:t>
      </w:r>
      <w:r w:rsidR="00767505">
        <w:rPr>
          <w:rStyle w:val="31"/>
          <w:rFonts w:eastAsia="Courier New"/>
          <w:b/>
          <w:i/>
          <w:sz w:val="28"/>
          <w:szCs w:val="28"/>
        </w:rPr>
        <w:t xml:space="preserve"> </w:t>
      </w:r>
      <w:r w:rsidRPr="009A5A1D">
        <w:rPr>
          <w:rStyle w:val="31"/>
          <w:rFonts w:eastAsia="Courier New"/>
          <w:b/>
          <w:i/>
          <w:sz w:val="28"/>
          <w:szCs w:val="28"/>
        </w:rPr>
        <w:t>(дислокация в г. Елабуге» службы в г. Набережные Челны УФСБ России по Республике Татарстан, Министерством внутренних дел России по Елабужскому району, Отделом вневедомственной охраны по Елабужскому району – филиала ФГКУ «УВО ВНГ России по Республике Татарстан»,</w:t>
      </w:r>
      <w:r>
        <w:rPr>
          <w:rStyle w:val="31"/>
          <w:rFonts w:eastAsia="Courier New"/>
          <w:sz w:val="28"/>
          <w:szCs w:val="28"/>
        </w:rPr>
        <w:t xml:space="preserve"> </w:t>
      </w:r>
      <w:r w:rsidRPr="002B1A33">
        <w:rPr>
          <w:rStyle w:val="31"/>
          <w:rFonts w:eastAsia="Courier New"/>
          <w:b/>
          <w:i/>
          <w:sz w:val="28"/>
          <w:szCs w:val="28"/>
        </w:rPr>
        <w:t>Отдел</w:t>
      </w:r>
      <w:r>
        <w:rPr>
          <w:rStyle w:val="31"/>
          <w:rFonts w:eastAsia="Courier New"/>
          <w:b/>
          <w:i/>
          <w:sz w:val="28"/>
          <w:szCs w:val="28"/>
        </w:rPr>
        <w:t>ом</w:t>
      </w:r>
      <w:r w:rsidRPr="002B1A33">
        <w:rPr>
          <w:rStyle w:val="31"/>
          <w:rFonts w:eastAsia="Courier New"/>
          <w:b/>
          <w:i/>
          <w:sz w:val="28"/>
          <w:szCs w:val="28"/>
        </w:rPr>
        <w:t xml:space="preserve"> надзорной деятельности и профилактической работе  по Елабужскому муниципальному району управления надзорной деятельности и профилактической работы Главного управления МЧС России по Республике Татарстан</w:t>
      </w:r>
      <w:r>
        <w:rPr>
          <w:rStyle w:val="31"/>
          <w:rFonts w:eastAsia="Courier New"/>
          <w:b/>
          <w:i/>
          <w:sz w:val="28"/>
          <w:szCs w:val="28"/>
        </w:rPr>
        <w:t xml:space="preserve"> </w:t>
      </w:r>
      <w:r>
        <w:rPr>
          <w:rStyle w:val="31"/>
          <w:rFonts w:eastAsia="Courier New"/>
          <w:sz w:val="28"/>
          <w:szCs w:val="28"/>
        </w:rPr>
        <w:t xml:space="preserve">дополнительно провести целевые информационные мероприятия, активизировать работу по разъяснению угроз терроризма обществу, довести до сведения населения контактные телефоны доверия правоохранительных органов и спасательных служб. </w:t>
      </w:r>
    </w:p>
    <w:p w:rsidR="0051603E" w:rsidRDefault="00D8188D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Срок: до 9 августа 2021 года.</w:t>
      </w:r>
    </w:p>
    <w:p w:rsidR="0051603E" w:rsidRDefault="0051603E" w:rsidP="0051603E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1603E" w:rsidRPr="00D8188D" w:rsidRDefault="00D8188D" w:rsidP="00D8188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97A27">
        <w:rPr>
          <w:rFonts w:ascii="Times New Roman" w:hAnsi="Times New Roman"/>
          <w:i/>
          <w:sz w:val="28"/>
          <w:szCs w:val="28"/>
          <w:u w:val="single"/>
        </w:rPr>
        <w:t>По второму вопросу:</w:t>
      </w:r>
      <w:r w:rsidRPr="00D8188D">
        <w:rPr>
          <w:rFonts w:ascii="Times New Roman" w:hAnsi="Times New Roman"/>
          <w:b/>
          <w:i/>
          <w:sz w:val="28"/>
          <w:szCs w:val="28"/>
          <w:u w:val="single"/>
        </w:rPr>
        <w:t xml:space="preserve"> «Деятельность религиозных культовых учреждений муниципального района в профилактике религиозного экстремизма и конфликтов на национальной почве, в т.ч. по работе с лицами категории особого внимания».</w:t>
      </w:r>
    </w:p>
    <w:p w:rsidR="00AA5551" w:rsidRPr="00F544A9" w:rsidRDefault="00DF0323" w:rsidP="00574E90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</w:t>
      </w:r>
      <w:r w:rsidRPr="009B52A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Шамсутдинов Халим Хакимович - имам-мухтасиб Елабу</w:t>
      </w:r>
      <w:r w:rsidR="00574E90">
        <w:rPr>
          <w:rFonts w:ascii="Times New Roman" w:hAnsi="Times New Roman"/>
          <w:sz w:val="28"/>
          <w:szCs w:val="28"/>
        </w:rPr>
        <w:t xml:space="preserve">жского муниципального района РТ </w:t>
      </w:r>
      <w:r w:rsidR="0029376F" w:rsidRPr="00F544A9">
        <w:rPr>
          <w:rFonts w:ascii="Times New Roman" w:hAnsi="Times New Roman"/>
          <w:i/>
          <w:sz w:val="28"/>
          <w:szCs w:val="28"/>
        </w:rPr>
        <w:t>(текст выступлени</w:t>
      </w:r>
      <w:r w:rsidR="00574E90">
        <w:rPr>
          <w:rFonts w:ascii="Times New Roman" w:hAnsi="Times New Roman"/>
          <w:i/>
          <w:sz w:val="28"/>
          <w:szCs w:val="28"/>
        </w:rPr>
        <w:t>я</w:t>
      </w:r>
      <w:r w:rsidR="0029376F" w:rsidRPr="00F544A9">
        <w:rPr>
          <w:rFonts w:ascii="Times New Roman" w:hAnsi="Times New Roman"/>
          <w:i/>
          <w:sz w:val="28"/>
          <w:szCs w:val="28"/>
        </w:rPr>
        <w:t xml:space="preserve"> прилага</w:t>
      </w:r>
      <w:r w:rsidR="00574E90">
        <w:rPr>
          <w:rFonts w:ascii="Times New Roman" w:hAnsi="Times New Roman"/>
          <w:i/>
          <w:sz w:val="28"/>
          <w:szCs w:val="28"/>
        </w:rPr>
        <w:t>е</w:t>
      </w:r>
      <w:r w:rsidR="0029376F" w:rsidRPr="00F544A9">
        <w:rPr>
          <w:rFonts w:ascii="Times New Roman" w:hAnsi="Times New Roman"/>
          <w:i/>
          <w:sz w:val="28"/>
          <w:szCs w:val="28"/>
        </w:rPr>
        <w:t>тся).</w:t>
      </w:r>
    </w:p>
    <w:p w:rsidR="00CA0483" w:rsidRDefault="00CA0483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524E" w:rsidRPr="00D8188D" w:rsidRDefault="00CB524E" w:rsidP="00CB5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>второму</w:t>
      </w:r>
      <w:r w:rsidRPr="00D8188D">
        <w:rPr>
          <w:rFonts w:ascii="Times New Roman" w:hAnsi="Times New Roman"/>
          <w:b/>
          <w:sz w:val="28"/>
          <w:szCs w:val="28"/>
          <w:u w:val="single"/>
        </w:rPr>
        <w:t xml:space="preserve"> вопросу </w:t>
      </w:r>
      <w:r>
        <w:rPr>
          <w:rFonts w:ascii="Times New Roman" w:hAnsi="Times New Roman"/>
          <w:b/>
          <w:sz w:val="28"/>
          <w:szCs w:val="28"/>
          <w:u w:val="single"/>
        </w:rPr>
        <w:t>АТК в ЕМР РЕШИЛА</w:t>
      </w:r>
      <w:r w:rsidRPr="00D8188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DF0323" w:rsidRDefault="00DF0323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Рекомендовать уполномоченным представителям религиозных организаций Елабужского муниципального </w:t>
      </w:r>
      <w:r w:rsidR="009F1121">
        <w:rPr>
          <w:rFonts w:ascii="Times New Roman" w:hAnsi="Times New Roman"/>
          <w:sz w:val="28"/>
          <w:szCs w:val="28"/>
        </w:rPr>
        <w:t>района (Шамсутдинову Х.Х. и Лепихину С.С.):</w:t>
      </w:r>
    </w:p>
    <w:p w:rsidR="009F1121" w:rsidRDefault="009F1121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 регулярно проводить профилактические и воспитательные беседы с прихожанами религиозных организаций</w:t>
      </w:r>
      <w:r w:rsidR="00997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приглашением представителей Отдела МВД России по Елабужскому району</w:t>
      </w:r>
      <w:r w:rsidR="00997A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вопросам профилактики </w:t>
      </w:r>
      <w:r>
        <w:rPr>
          <w:rFonts w:ascii="Times New Roman" w:hAnsi="Times New Roman"/>
          <w:sz w:val="28"/>
          <w:szCs w:val="28"/>
        </w:rPr>
        <w:lastRenderedPageBreak/>
        <w:t>терроризма и привлечении к уголовной ответственности за распространение материалов экстремистского и террористического характера;</w:t>
      </w:r>
    </w:p>
    <w:p w:rsidR="009F1121" w:rsidRDefault="009F1121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 </w:t>
      </w:r>
      <w:r w:rsidR="003D499F">
        <w:rPr>
          <w:rFonts w:ascii="Times New Roman" w:hAnsi="Times New Roman"/>
          <w:sz w:val="28"/>
          <w:szCs w:val="28"/>
        </w:rPr>
        <w:t xml:space="preserve">проводить работу по выявлению лиц, пропагандирующих нетрадиционные религиозные течения, распространяющие литературу экстремистского содержания и незамедлительно </w:t>
      </w:r>
      <w:r w:rsidR="00353B2A">
        <w:rPr>
          <w:rFonts w:ascii="Times New Roman" w:hAnsi="Times New Roman"/>
          <w:sz w:val="28"/>
          <w:szCs w:val="28"/>
        </w:rPr>
        <w:t>сообщать</w:t>
      </w:r>
      <w:r w:rsidR="003D499F">
        <w:rPr>
          <w:rFonts w:ascii="Times New Roman" w:hAnsi="Times New Roman"/>
          <w:sz w:val="28"/>
          <w:szCs w:val="28"/>
        </w:rPr>
        <w:t xml:space="preserve"> информацию о выявленных фактах </w:t>
      </w:r>
      <w:r w:rsidR="00265FBF">
        <w:rPr>
          <w:rFonts w:ascii="Times New Roman" w:hAnsi="Times New Roman"/>
          <w:sz w:val="28"/>
          <w:szCs w:val="28"/>
        </w:rPr>
        <w:t>в правоохранительные органы;</w:t>
      </w:r>
    </w:p>
    <w:p w:rsidR="003D499F" w:rsidRDefault="003D499F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.3 </w:t>
      </w:r>
      <w:r w:rsidR="00353B2A">
        <w:rPr>
          <w:rFonts w:ascii="Times New Roman" w:hAnsi="Times New Roman"/>
          <w:sz w:val="28"/>
          <w:szCs w:val="28"/>
        </w:rPr>
        <w:t>во время проведения традиционных религиозных обрядов и праздников проводить профилактическую работу по пропаганде  противодействия экстремизму</w:t>
      </w:r>
      <w:r w:rsidR="00265FBF">
        <w:rPr>
          <w:rFonts w:ascii="Times New Roman" w:hAnsi="Times New Roman"/>
          <w:sz w:val="28"/>
          <w:szCs w:val="28"/>
        </w:rPr>
        <w:t xml:space="preserve"> и терроризму;</w:t>
      </w:r>
    </w:p>
    <w:p w:rsidR="00DF0323" w:rsidRDefault="00265FBF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 принимать активное участие в работе с лицами категории особого внимания.</w:t>
      </w:r>
    </w:p>
    <w:p w:rsidR="00265FBF" w:rsidRDefault="00265FBF" w:rsidP="00AA555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ab/>
      </w:r>
      <w:r w:rsidR="00D8188D">
        <w:rPr>
          <w:rFonts w:ascii="Times New Roman" w:hAnsi="Times New Roman"/>
          <w:sz w:val="28"/>
          <w:szCs w:val="28"/>
        </w:rPr>
        <w:tab/>
      </w:r>
      <w:r w:rsidR="009D694F" w:rsidRPr="00D8188D">
        <w:rPr>
          <w:rFonts w:ascii="Times New Roman" w:hAnsi="Times New Roman"/>
          <w:b/>
          <w:i/>
          <w:sz w:val="28"/>
          <w:szCs w:val="28"/>
        </w:rPr>
        <w:t xml:space="preserve">Срок: </w:t>
      </w:r>
      <w:r w:rsidR="00D8188D" w:rsidRPr="00D8188D">
        <w:rPr>
          <w:rFonts w:ascii="Times New Roman" w:hAnsi="Times New Roman"/>
          <w:b/>
          <w:i/>
          <w:sz w:val="28"/>
          <w:szCs w:val="28"/>
        </w:rPr>
        <w:t>20 августа</w:t>
      </w:r>
      <w:r w:rsidRPr="00D8188D">
        <w:rPr>
          <w:rFonts w:ascii="Times New Roman" w:hAnsi="Times New Roman"/>
          <w:b/>
          <w:i/>
          <w:sz w:val="28"/>
          <w:szCs w:val="28"/>
        </w:rPr>
        <w:t xml:space="preserve"> 2021</w:t>
      </w:r>
      <w:r w:rsidR="009D694F" w:rsidRPr="00D8188D">
        <w:rPr>
          <w:rFonts w:ascii="Times New Roman" w:hAnsi="Times New Roman"/>
          <w:b/>
          <w:i/>
          <w:sz w:val="28"/>
          <w:szCs w:val="28"/>
        </w:rPr>
        <w:t>г</w:t>
      </w:r>
      <w:r w:rsidR="00D8188D" w:rsidRPr="00D8188D">
        <w:rPr>
          <w:rFonts w:ascii="Times New Roman" w:hAnsi="Times New Roman"/>
          <w:b/>
          <w:i/>
          <w:sz w:val="28"/>
          <w:szCs w:val="28"/>
        </w:rPr>
        <w:t>ода</w:t>
      </w:r>
      <w:r w:rsidR="00997A27">
        <w:rPr>
          <w:rFonts w:ascii="Times New Roman" w:hAnsi="Times New Roman"/>
          <w:b/>
          <w:i/>
          <w:sz w:val="28"/>
          <w:szCs w:val="28"/>
        </w:rPr>
        <w:t>.</w:t>
      </w:r>
    </w:p>
    <w:p w:rsidR="00E94001" w:rsidRPr="00D905FB" w:rsidRDefault="00E94001" w:rsidP="00997A2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27EF9" w:rsidRPr="00D905FB" w:rsidRDefault="00E94001" w:rsidP="00327EF9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544A9">
        <w:rPr>
          <w:rFonts w:ascii="Times New Roman" w:hAnsi="Times New Roman"/>
          <w:i/>
          <w:sz w:val="28"/>
          <w:szCs w:val="28"/>
        </w:rPr>
        <w:t xml:space="preserve">По </w:t>
      </w:r>
      <w:r w:rsidR="00997A27">
        <w:rPr>
          <w:rFonts w:ascii="Times New Roman" w:hAnsi="Times New Roman"/>
          <w:i/>
          <w:sz w:val="28"/>
          <w:szCs w:val="28"/>
        </w:rPr>
        <w:t>третьему</w:t>
      </w:r>
      <w:r w:rsidRPr="00F544A9">
        <w:rPr>
          <w:rFonts w:ascii="Times New Roman" w:hAnsi="Times New Roman"/>
          <w:i/>
          <w:sz w:val="28"/>
          <w:szCs w:val="28"/>
        </w:rPr>
        <w:t xml:space="preserve"> вопросу: </w:t>
      </w:r>
      <w:r w:rsidRPr="00D905FB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="00327EF9" w:rsidRPr="00D905FB">
        <w:rPr>
          <w:rFonts w:ascii="Times New Roman" w:hAnsi="Times New Roman"/>
          <w:b/>
          <w:i/>
          <w:sz w:val="28"/>
          <w:szCs w:val="28"/>
          <w:u w:val="single"/>
        </w:rPr>
        <w:t>О состоянии деятельности по профилактике терроризма и экстремизма Староюрашского сельского поселения, в том числе по работе с религиозными организациями и лицами, пребывающими на</w:t>
      </w:r>
      <w:r w:rsidR="00D905FB" w:rsidRPr="00D905FB">
        <w:rPr>
          <w:rFonts w:ascii="Times New Roman" w:hAnsi="Times New Roman"/>
          <w:b/>
          <w:i/>
          <w:sz w:val="28"/>
          <w:szCs w:val="28"/>
          <w:u w:val="single"/>
        </w:rPr>
        <w:t xml:space="preserve"> территорию сельского поселения».</w:t>
      </w:r>
    </w:p>
    <w:p w:rsidR="00E94001" w:rsidRPr="00F544A9" w:rsidRDefault="00327EF9" w:rsidP="00327EF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Юнусов Ренат Габдулбарович – глава Староюрашского сельского поселения Елабужского муниципального района</w:t>
      </w:r>
      <w:r w:rsidR="00581E77" w:rsidRPr="00F544A9">
        <w:rPr>
          <w:rFonts w:ascii="Times New Roman" w:hAnsi="Times New Roman"/>
          <w:i/>
          <w:sz w:val="28"/>
          <w:szCs w:val="28"/>
        </w:rPr>
        <w:t xml:space="preserve"> </w:t>
      </w:r>
      <w:r w:rsidR="0029376F" w:rsidRPr="00F544A9">
        <w:rPr>
          <w:rFonts w:ascii="Times New Roman" w:hAnsi="Times New Roman"/>
          <w:i/>
          <w:sz w:val="28"/>
          <w:szCs w:val="28"/>
        </w:rPr>
        <w:t>(текст выступления прилагается).</w:t>
      </w:r>
    </w:p>
    <w:p w:rsidR="00327EF9" w:rsidRDefault="00327EF9" w:rsidP="00327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B524E" w:rsidRPr="00D8188D" w:rsidRDefault="00CB524E" w:rsidP="00CB52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8188D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третьему </w:t>
      </w:r>
      <w:r w:rsidRPr="00D8188D">
        <w:rPr>
          <w:rFonts w:ascii="Times New Roman" w:hAnsi="Times New Roman"/>
          <w:b/>
          <w:sz w:val="28"/>
          <w:szCs w:val="28"/>
          <w:u w:val="single"/>
        </w:rPr>
        <w:t xml:space="preserve">вопросу </w:t>
      </w:r>
      <w:r>
        <w:rPr>
          <w:rFonts w:ascii="Times New Roman" w:hAnsi="Times New Roman"/>
          <w:b/>
          <w:sz w:val="28"/>
          <w:szCs w:val="28"/>
          <w:u w:val="single"/>
        </w:rPr>
        <w:t>АТК в ЕМР РЕШИЛА</w:t>
      </w:r>
      <w:r w:rsidRPr="00D8188D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7A27" w:rsidRDefault="00997A27" w:rsidP="008A75B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B524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 принять к сведению доклад Юнусова Р. Г. – главы Староюрашского сельского поселения Елабужского муниципального района.</w:t>
      </w:r>
    </w:p>
    <w:p w:rsidR="00327EF9" w:rsidRPr="00D905FB" w:rsidRDefault="008A75BD" w:rsidP="00327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>Рекомендовать главам сельских поселений:</w:t>
      </w:r>
    </w:p>
    <w:p w:rsidR="008A75BD" w:rsidRPr="00D905FB" w:rsidRDefault="008A75BD" w:rsidP="00327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5FB">
        <w:rPr>
          <w:rFonts w:ascii="Times New Roman" w:hAnsi="Times New Roman"/>
          <w:sz w:val="28"/>
          <w:szCs w:val="28"/>
        </w:rPr>
        <w:tab/>
      </w:r>
      <w:r w:rsidR="00CB524E">
        <w:rPr>
          <w:rFonts w:ascii="Times New Roman" w:hAnsi="Times New Roman"/>
          <w:sz w:val="28"/>
          <w:szCs w:val="28"/>
        </w:rPr>
        <w:t>3</w:t>
      </w:r>
      <w:r w:rsidRPr="00D905FB">
        <w:rPr>
          <w:rFonts w:ascii="Times New Roman" w:hAnsi="Times New Roman"/>
          <w:sz w:val="28"/>
          <w:szCs w:val="28"/>
        </w:rPr>
        <w:t>.</w:t>
      </w:r>
      <w:r w:rsidR="00997A27">
        <w:rPr>
          <w:rFonts w:ascii="Times New Roman" w:hAnsi="Times New Roman"/>
          <w:sz w:val="28"/>
          <w:szCs w:val="28"/>
        </w:rPr>
        <w:t>2</w:t>
      </w:r>
      <w:r w:rsidRPr="00D905FB">
        <w:rPr>
          <w:rFonts w:ascii="Times New Roman" w:hAnsi="Times New Roman"/>
          <w:sz w:val="28"/>
          <w:szCs w:val="28"/>
        </w:rPr>
        <w:t xml:space="preserve"> продолжить работу с населением по повышению бдительности, проводить проверки бесхозных домов, подвалов, чердаков на предмет незаконного проживания посторонних и подозрительных лиц на территории сельских поселений;</w:t>
      </w:r>
    </w:p>
    <w:p w:rsidR="00D428C2" w:rsidRPr="00D905FB" w:rsidRDefault="00CB524E" w:rsidP="00327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8A75BD" w:rsidRPr="00D905FB">
        <w:rPr>
          <w:rFonts w:ascii="Times New Roman" w:hAnsi="Times New Roman"/>
          <w:sz w:val="28"/>
          <w:szCs w:val="28"/>
        </w:rPr>
        <w:t>.</w:t>
      </w:r>
      <w:r w:rsidR="002E5880">
        <w:rPr>
          <w:rFonts w:ascii="Times New Roman" w:hAnsi="Times New Roman"/>
          <w:sz w:val="28"/>
          <w:szCs w:val="28"/>
        </w:rPr>
        <w:t>3</w:t>
      </w:r>
      <w:r w:rsidR="008A75BD" w:rsidRPr="00D905FB">
        <w:rPr>
          <w:rFonts w:ascii="Times New Roman" w:hAnsi="Times New Roman"/>
          <w:sz w:val="28"/>
          <w:szCs w:val="28"/>
        </w:rPr>
        <w:t xml:space="preserve"> продолжить взаимодействие с участковым уполномоченным полиции по своевременному обмену информацией;</w:t>
      </w:r>
    </w:p>
    <w:p w:rsidR="008A75BD" w:rsidRPr="00D905FB" w:rsidRDefault="008A75BD" w:rsidP="00327EF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5FB">
        <w:rPr>
          <w:rFonts w:ascii="Times New Roman" w:hAnsi="Times New Roman"/>
          <w:sz w:val="28"/>
          <w:szCs w:val="28"/>
        </w:rPr>
        <w:tab/>
      </w:r>
      <w:r w:rsidR="00CB524E">
        <w:rPr>
          <w:rFonts w:ascii="Times New Roman" w:hAnsi="Times New Roman"/>
          <w:sz w:val="28"/>
          <w:szCs w:val="28"/>
        </w:rPr>
        <w:t>3</w:t>
      </w:r>
      <w:r w:rsidRPr="00D905FB">
        <w:rPr>
          <w:rFonts w:ascii="Times New Roman" w:hAnsi="Times New Roman"/>
          <w:sz w:val="28"/>
          <w:szCs w:val="28"/>
        </w:rPr>
        <w:t>.</w:t>
      </w:r>
      <w:r w:rsidR="002E5880">
        <w:rPr>
          <w:rFonts w:ascii="Times New Roman" w:hAnsi="Times New Roman"/>
          <w:sz w:val="28"/>
          <w:szCs w:val="28"/>
        </w:rPr>
        <w:t>4</w:t>
      </w:r>
      <w:r w:rsidRPr="00D905FB">
        <w:rPr>
          <w:rFonts w:ascii="Times New Roman" w:hAnsi="Times New Roman"/>
          <w:sz w:val="28"/>
          <w:szCs w:val="28"/>
        </w:rPr>
        <w:t xml:space="preserve"> контролировать вопросы </w:t>
      </w:r>
      <w:r w:rsidR="009D694F" w:rsidRPr="00D905FB">
        <w:rPr>
          <w:rFonts w:ascii="Times New Roman" w:hAnsi="Times New Roman"/>
          <w:sz w:val="28"/>
          <w:szCs w:val="28"/>
        </w:rPr>
        <w:t xml:space="preserve">о </w:t>
      </w:r>
      <w:r w:rsidRPr="00D905FB">
        <w:rPr>
          <w:rFonts w:ascii="Times New Roman" w:hAnsi="Times New Roman"/>
          <w:sz w:val="28"/>
          <w:szCs w:val="28"/>
        </w:rPr>
        <w:t>деятельности религиозных организац</w:t>
      </w:r>
      <w:r w:rsidR="009D694F" w:rsidRPr="00D905FB">
        <w:rPr>
          <w:rFonts w:ascii="Times New Roman" w:hAnsi="Times New Roman"/>
          <w:sz w:val="28"/>
          <w:szCs w:val="28"/>
        </w:rPr>
        <w:t xml:space="preserve">ий и мигрантов на </w:t>
      </w:r>
      <w:r w:rsidR="00D905FB">
        <w:rPr>
          <w:rFonts w:ascii="Times New Roman" w:hAnsi="Times New Roman"/>
          <w:sz w:val="28"/>
          <w:szCs w:val="28"/>
        </w:rPr>
        <w:t>территории поселений.</w:t>
      </w:r>
    </w:p>
    <w:p w:rsidR="00D428C2" w:rsidRDefault="00D905FB" w:rsidP="00D428C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D428C2">
        <w:rPr>
          <w:rFonts w:ascii="Times New Roman" w:hAnsi="Times New Roman"/>
          <w:b/>
          <w:i/>
          <w:sz w:val="28"/>
          <w:szCs w:val="28"/>
        </w:rPr>
        <w:t xml:space="preserve">Срок: </w:t>
      </w:r>
      <w:r>
        <w:rPr>
          <w:rFonts w:ascii="Times New Roman" w:hAnsi="Times New Roman"/>
          <w:b/>
          <w:i/>
          <w:sz w:val="28"/>
          <w:szCs w:val="28"/>
        </w:rPr>
        <w:t>постоянно.</w:t>
      </w:r>
    </w:p>
    <w:p w:rsidR="00D905FB" w:rsidRDefault="00D905FB" w:rsidP="000774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5FB" w:rsidRDefault="004A347B" w:rsidP="00D90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>Рекомендовать исполнителям решения антитеррористической комиссии в Елабужском муниципальном районе:</w:t>
      </w:r>
    </w:p>
    <w:p w:rsidR="00077430" w:rsidRPr="002E5880" w:rsidRDefault="002E5880" w:rsidP="002E588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и</w:t>
      </w:r>
      <w:r w:rsidR="00077430" w:rsidRPr="002E5880">
        <w:rPr>
          <w:rFonts w:ascii="Times New Roman" w:hAnsi="Times New Roman"/>
          <w:b/>
          <w:i/>
          <w:sz w:val="28"/>
          <w:szCs w:val="28"/>
        </w:rPr>
        <w:t>нформацию о выполненных мероприятиях представить помощнику главы по антитеррористической работе в Елабужском муниципально</w:t>
      </w:r>
      <w:r w:rsidR="004A347B" w:rsidRPr="002E5880">
        <w:rPr>
          <w:rFonts w:ascii="Times New Roman" w:hAnsi="Times New Roman"/>
          <w:b/>
          <w:i/>
          <w:sz w:val="28"/>
          <w:szCs w:val="28"/>
        </w:rPr>
        <w:t>м районе в установленные сроки.</w:t>
      </w:r>
    </w:p>
    <w:p w:rsidR="00470A49" w:rsidRPr="004A347B" w:rsidRDefault="00077430" w:rsidP="00077430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A347B">
        <w:rPr>
          <w:rFonts w:ascii="Times New Roman" w:hAnsi="Times New Roman"/>
          <w:i/>
          <w:sz w:val="28"/>
          <w:szCs w:val="28"/>
        </w:rPr>
        <w:lastRenderedPageBreak/>
        <w:tab/>
      </w:r>
      <w:r w:rsidR="004A347B" w:rsidRPr="004A347B">
        <w:rPr>
          <w:rFonts w:ascii="Times New Roman" w:hAnsi="Times New Roman"/>
          <w:i/>
          <w:sz w:val="28"/>
          <w:szCs w:val="28"/>
        </w:rPr>
        <w:t>Принять по внимание, что н</w:t>
      </w:r>
      <w:r w:rsidRPr="004A347B">
        <w:rPr>
          <w:rFonts w:ascii="Times New Roman" w:hAnsi="Times New Roman"/>
          <w:i/>
          <w:sz w:val="28"/>
          <w:szCs w:val="28"/>
        </w:rPr>
        <w:t>еисполнение или нарушение решения, принятого антитеррористической комиссией в Республике Татарстан и антитеррористической комиссией муниципального образования влечет наложение административного штрафа в соответствии со статьей 2.15 Кодекса Республики Татарстан об административных правонарушениях</w:t>
      </w:r>
      <w:r w:rsidR="004A347B" w:rsidRPr="004A347B">
        <w:rPr>
          <w:rFonts w:ascii="Times New Roman" w:hAnsi="Times New Roman"/>
          <w:i/>
          <w:sz w:val="28"/>
          <w:szCs w:val="28"/>
        </w:rPr>
        <w:t xml:space="preserve"> (введена Законом РТ от 17.11.2018 №87-ЗРТ)</w:t>
      </w:r>
      <w:r w:rsidRPr="004A347B">
        <w:rPr>
          <w:rFonts w:ascii="Times New Roman" w:hAnsi="Times New Roman"/>
          <w:i/>
          <w:sz w:val="28"/>
          <w:szCs w:val="28"/>
        </w:rPr>
        <w:t>.</w:t>
      </w:r>
    </w:p>
    <w:p w:rsidR="004A347B" w:rsidRPr="00D905FB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 w:rsidRPr="004A347B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Pr="00D905FB">
        <w:rPr>
          <w:rFonts w:ascii="Times New Roman" w:hAnsi="Times New Roman"/>
          <w:b/>
          <w:i/>
          <w:sz w:val="28"/>
          <w:szCs w:val="28"/>
        </w:rPr>
        <w:t xml:space="preserve">         Срок: постоянно.</w:t>
      </w:r>
    </w:p>
    <w:p w:rsidR="004A347B" w:rsidRPr="00D905FB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A347B" w:rsidRPr="00D905FB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>Рекомендовать секретарю антитеррористической комиссии в Елабужском муниципальном районе обеспечивать контроль по предоставлению исполнителями информации в указанные сроки.</w:t>
      </w:r>
    </w:p>
    <w:p w:rsidR="00D905FB" w:rsidRDefault="004A347B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Pr="00D905FB">
        <w:rPr>
          <w:rFonts w:ascii="Times New Roman" w:hAnsi="Times New Roman"/>
          <w:sz w:val="28"/>
          <w:szCs w:val="28"/>
        </w:rPr>
        <w:tab/>
      </w:r>
      <w:r w:rsidR="002E5880">
        <w:rPr>
          <w:rFonts w:ascii="Times New Roman" w:hAnsi="Times New Roman"/>
          <w:b/>
          <w:i/>
          <w:sz w:val="28"/>
          <w:szCs w:val="28"/>
        </w:rPr>
        <w:t>Срок: постоянно.</w:t>
      </w:r>
    </w:p>
    <w:p w:rsidR="004B1F3E" w:rsidRPr="004A347B" w:rsidRDefault="004B1F3E" w:rsidP="00077430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75C37" w:rsidRDefault="002E5880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п</w:t>
      </w:r>
      <w:r w:rsidR="00C75C37">
        <w:rPr>
          <w:rFonts w:ascii="Times New Roman" w:hAnsi="Times New Roman"/>
          <w:color w:val="000000"/>
          <w:sz w:val="28"/>
          <w:szCs w:val="28"/>
        </w:rPr>
        <w:t>одготовил:</w:t>
      </w:r>
    </w:p>
    <w:p w:rsidR="00C75C37" w:rsidRDefault="00D2114E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помощник Г</w:t>
      </w:r>
      <w:r w:rsidR="00C75C37">
        <w:rPr>
          <w:rFonts w:ascii="Times New Roman" w:hAnsi="Times New Roman"/>
          <w:color w:val="000000"/>
          <w:sz w:val="28"/>
          <w:szCs w:val="28"/>
        </w:rPr>
        <w:t>лавы,</w:t>
      </w:r>
    </w:p>
    <w:p w:rsidR="00C75C37" w:rsidRDefault="00C75C37" w:rsidP="00C75C3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секретарь антитеррористической комиссии</w:t>
      </w:r>
    </w:p>
    <w:p w:rsidR="00DC27F3" w:rsidRPr="00077430" w:rsidRDefault="00D2114E" w:rsidP="00077430">
      <w:pPr>
        <w:spacing w:after="0" w:line="240" w:lineRule="auto"/>
        <w:jc w:val="both"/>
        <w:rPr>
          <w:rStyle w:val="31"/>
          <w:sz w:val="28"/>
          <w:szCs w:val="28"/>
          <w:shd w:val="clear" w:color="auto" w:fill="auto"/>
          <w:lang w:bidi="ar-SA"/>
        </w:rPr>
      </w:pPr>
      <w:r>
        <w:rPr>
          <w:rFonts w:ascii="Times New Roman" w:hAnsi="Times New Roman"/>
          <w:color w:val="000000"/>
          <w:sz w:val="28"/>
          <w:szCs w:val="28"/>
        </w:rPr>
        <w:t>в Елабужском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муниципально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районе </w:t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 w:rsidR="00C75C37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C75C37">
        <w:rPr>
          <w:rFonts w:ascii="Times New Roman" w:hAnsi="Times New Roman"/>
          <w:color w:val="000000"/>
          <w:sz w:val="28"/>
          <w:szCs w:val="28"/>
        </w:rPr>
        <w:t xml:space="preserve">  Т.М. Антонова</w:t>
      </w:r>
    </w:p>
    <w:sectPr w:rsidR="00DC27F3" w:rsidRPr="00077430" w:rsidSect="00DF45FA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FD" w:rsidRDefault="00CC27FD" w:rsidP="00DE1226">
      <w:pPr>
        <w:spacing w:after="0" w:line="240" w:lineRule="auto"/>
      </w:pPr>
      <w:r>
        <w:separator/>
      </w:r>
    </w:p>
  </w:endnote>
  <w:endnote w:type="continuationSeparator" w:id="0">
    <w:p w:rsidR="00CC27FD" w:rsidRDefault="00CC27FD" w:rsidP="00DE1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DE1" w:rsidRDefault="00FD0DE1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02707">
      <w:rPr>
        <w:noProof/>
      </w:rPr>
      <w:t>2</w:t>
    </w:r>
    <w:r>
      <w:fldChar w:fldCharType="end"/>
    </w:r>
  </w:p>
  <w:p w:rsidR="00FD0DE1" w:rsidRDefault="00FD0DE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FD" w:rsidRDefault="00CC27FD" w:rsidP="00DE1226">
      <w:pPr>
        <w:spacing w:after="0" w:line="240" w:lineRule="auto"/>
      </w:pPr>
      <w:r>
        <w:separator/>
      </w:r>
    </w:p>
  </w:footnote>
  <w:footnote w:type="continuationSeparator" w:id="0">
    <w:p w:rsidR="00CC27FD" w:rsidRDefault="00CC27FD" w:rsidP="00DE1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60" w:rsidRDefault="004E186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602707">
      <w:rPr>
        <w:noProof/>
      </w:rPr>
      <w:t>2</w:t>
    </w:r>
    <w:r>
      <w:fldChar w:fldCharType="end"/>
    </w:r>
  </w:p>
  <w:p w:rsidR="009338B2" w:rsidRDefault="009338B2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80E"/>
    <w:multiLevelType w:val="hybridMultilevel"/>
    <w:tmpl w:val="B65EC36C"/>
    <w:lvl w:ilvl="0" w:tplc="A9849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07748"/>
    <w:multiLevelType w:val="hybridMultilevel"/>
    <w:tmpl w:val="54F4B01A"/>
    <w:lvl w:ilvl="0" w:tplc="D660C3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FE128C"/>
    <w:multiLevelType w:val="hybridMultilevel"/>
    <w:tmpl w:val="B75AA7B2"/>
    <w:lvl w:ilvl="0" w:tplc="F50453E4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7F6599"/>
    <w:multiLevelType w:val="hybridMultilevel"/>
    <w:tmpl w:val="7696CAE0"/>
    <w:lvl w:ilvl="0" w:tplc="BCE892F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A3"/>
    <w:rsid w:val="00005A4C"/>
    <w:rsid w:val="0001331A"/>
    <w:rsid w:val="00015EAA"/>
    <w:rsid w:val="00020CEE"/>
    <w:rsid w:val="000261D4"/>
    <w:rsid w:val="00032596"/>
    <w:rsid w:val="00035BA4"/>
    <w:rsid w:val="00036B18"/>
    <w:rsid w:val="0004298F"/>
    <w:rsid w:val="00052C4A"/>
    <w:rsid w:val="00061FD9"/>
    <w:rsid w:val="000635CA"/>
    <w:rsid w:val="000657D2"/>
    <w:rsid w:val="00065A37"/>
    <w:rsid w:val="00075EB0"/>
    <w:rsid w:val="00077430"/>
    <w:rsid w:val="0008450D"/>
    <w:rsid w:val="00092C4B"/>
    <w:rsid w:val="00094516"/>
    <w:rsid w:val="00095B76"/>
    <w:rsid w:val="000A3C37"/>
    <w:rsid w:val="000A4236"/>
    <w:rsid w:val="000A49CB"/>
    <w:rsid w:val="000A5D71"/>
    <w:rsid w:val="000B1019"/>
    <w:rsid w:val="000B2675"/>
    <w:rsid w:val="000B6859"/>
    <w:rsid w:val="000C1847"/>
    <w:rsid w:val="000C2138"/>
    <w:rsid w:val="000C2968"/>
    <w:rsid w:val="000C2A48"/>
    <w:rsid w:val="000C3A9C"/>
    <w:rsid w:val="000C4A3D"/>
    <w:rsid w:val="000C4CBF"/>
    <w:rsid w:val="000D0D1A"/>
    <w:rsid w:val="000D416E"/>
    <w:rsid w:val="000E097E"/>
    <w:rsid w:val="000E2897"/>
    <w:rsid w:val="000E2BFF"/>
    <w:rsid w:val="000E5F07"/>
    <w:rsid w:val="000E7E13"/>
    <w:rsid w:val="000F146B"/>
    <w:rsid w:val="000F3BDA"/>
    <w:rsid w:val="000F4853"/>
    <w:rsid w:val="00101D28"/>
    <w:rsid w:val="001061B4"/>
    <w:rsid w:val="00113177"/>
    <w:rsid w:val="00115110"/>
    <w:rsid w:val="00122FA9"/>
    <w:rsid w:val="0013465C"/>
    <w:rsid w:val="00134F63"/>
    <w:rsid w:val="001361DF"/>
    <w:rsid w:val="00137B1D"/>
    <w:rsid w:val="00147350"/>
    <w:rsid w:val="0014760B"/>
    <w:rsid w:val="001542D8"/>
    <w:rsid w:val="00154ACB"/>
    <w:rsid w:val="00170FF1"/>
    <w:rsid w:val="001720BF"/>
    <w:rsid w:val="00174DA8"/>
    <w:rsid w:val="00176EE4"/>
    <w:rsid w:val="00183328"/>
    <w:rsid w:val="00190F4A"/>
    <w:rsid w:val="00191BCC"/>
    <w:rsid w:val="001920C7"/>
    <w:rsid w:val="00193861"/>
    <w:rsid w:val="001A0521"/>
    <w:rsid w:val="001B1BEB"/>
    <w:rsid w:val="001B519B"/>
    <w:rsid w:val="001B6282"/>
    <w:rsid w:val="001C1A07"/>
    <w:rsid w:val="001C2AF6"/>
    <w:rsid w:val="001C49EF"/>
    <w:rsid w:val="001C544C"/>
    <w:rsid w:val="001C6144"/>
    <w:rsid w:val="001C6F27"/>
    <w:rsid w:val="001D171F"/>
    <w:rsid w:val="001D7D4C"/>
    <w:rsid w:val="001E7460"/>
    <w:rsid w:val="001F53FB"/>
    <w:rsid w:val="001F5B5A"/>
    <w:rsid w:val="00200C28"/>
    <w:rsid w:val="00211B1B"/>
    <w:rsid w:val="00211C48"/>
    <w:rsid w:val="00223A5B"/>
    <w:rsid w:val="0022504C"/>
    <w:rsid w:val="00225DC3"/>
    <w:rsid w:val="002334E7"/>
    <w:rsid w:val="00233501"/>
    <w:rsid w:val="00237410"/>
    <w:rsid w:val="00240CF8"/>
    <w:rsid w:val="002447C5"/>
    <w:rsid w:val="00247659"/>
    <w:rsid w:val="0025115C"/>
    <w:rsid w:val="0025192F"/>
    <w:rsid w:val="002524F8"/>
    <w:rsid w:val="002531C5"/>
    <w:rsid w:val="002562FC"/>
    <w:rsid w:val="00265FBF"/>
    <w:rsid w:val="00273E0C"/>
    <w:rsid w:val="002758B1"/>
    <w:rsid w:val="00276261"/>
    <w:rsid w:val="00291130"/>
    <w:rsid w:val="0029229F"/>
    <w:rsid w:val="0029376F"/>
    <w:rsid w:val="00296680"/>
    <w:rsid w:val="00297CC8"/>
    <w:rsid w:val="002A1464"/>
    <w:rsid w:val="002A3413"/>
    <w:rsid w:val="002B1A33"/>
    <w:rsid w:val="002B4C64"/>
    <w:rsid w:val="002B539C"/>
    <w:rsid w:val="002C5AA5"/>
    <w:rsid w:val="002D1F44"/>
    <w:rsid w:val="002D293D"/>
    <w:rsid w:val="002E1BA5"/>
    <w:rsid w:val="002E26D5"/>
    <w:rsid w:val="002E5880"/>
    <w:rsid w:val="002F04A5"/>
    <w:rsid w:val="002F2633"/>
    <w:rsid w:val="002F36D4"/>
    <w:rsid w:val="00303FA0"/>
    <w:rsid w:val="00312A98"/>
    <w:rsid w:val="00314919"/>
    <w:rsid w:val="00316E99"/>
    <w:rsid w:val="0032036F"/>
    <w:rsid w:val="003253AE"/>
    <w:rsid w:val="00325A78"/>
    <w:rsid w:val="00326D8D"/>
    <w:rsid w:val="00327EF9"/>
    <w:rsid w:val="00333AE1"/>
    <w:rsid w:val="00341947"/>
    <w:rsid w:val="0034228D"/>
    <w:rsid w:val="00342D64"/>
    <w:rsid w:val="00344F94"/>
    <w:rsid w:val="0035021F"/>
    <w:rsid w:val="00353AE0"/>
    <w:rsid w:val="00353B2A"/>
    <w:rsid w:val="00354103"/>
    <w:rsid w:val="0035555D"/>
    <w:rsid w:val="00355E26"/>
    <w:rsid w:val="003570B1"/>
    <w:rsid w:val="00366079"/>
    <w:rsid w:val="003741FF"/>
    <w:rsid w:val="00374A44"/>
    <w:rsid w:val="00381108"/>
    <w:rsid w:val="00385167"/>
    <w:rsid w:val="00386EE6"/>
    <w:rsid w:val="003917ED"/>
    <w:rsid w:val="003945D3"/>
    <w:rsid w:val="003961AD"/>
    <w:rsid w:val="00397A57"/>
    <w:rsid w:val="003B1B4D"/>
    <w:rsid w:val="003C39FA"/>
    <w:rsid w:val="003C4F3E"/>
    <w:rsid w:val="003C752F"/>
    <w:rsid w:val="003D02AB"/>
    <w:rsid w:val="003D499F"/>
    <w:rsid w:val="003D7641"/>
    <w:rsid w:val="003E1A52"/>
    <w:rsid w:val="003E2D50"/>
    <w:rsid w:val="003E30CB"/>
    <w:rsid w:val="003F1A73"/>
    <w:rsid w:val="003F664A"/>
    <w:rsid w:val="004005A3"/>
    <w:rsid w:val="00403371"/>
    <w:rsid w:val="00417336"/>
    <w:rsid w:val="00417726"/>
    <w:rsid w:val="00423CAF"/>
    <w:rsid w:val="0042633A"/>
    <w:rsid w:val="004351B1"/>
    <w:rsid w:val="0043580E"/>
    <w:rsid w:val="004406EC"/>
    <w:rsid w:val="0044440B"/>
    <w:rsid w:val="00446471"/>
    <w:rsid w:val="00446777"/>
    <w:rsid w:val="0045020D"/>
    <w:rsid w:val="0045166B"/>
    <w:rsid w:val="00452045"/>
    <w:rsid w:val="00456880"/>
    <w:rsid w:val="00460631"/>
    <w:rsid w:val="00463D95"/>
    <w:rsid w:val="00466888"/>
    <w:rsid w:val="00466AF4"/>
    <w:rsid w:val="00470A49"/>
    <w:rsid w:val="004748B6"/>
    <w:rsid w:val="0048480E"/>
    <w:rsid w:val="00492484"/>
    <w:rsid w:val="004926BB"/>
    <w:rsid w:val="00493829"/>
    <w:rsid w:val="00494D0A"/>
    <w:rsid w:val="004A347B"/>
    <w:rsid w:val="004B1F3E"/>
    <w:rsid w:val="004B6223"/>
    <w:rsid w:val="004C11E2"/>
    <w:rsid w:val="004C29DF"/>
    <w:rsid w:val="004C36CD"/>
    <w:rsid w:val="004C3E04"/>
    <w:rsid w:val="004C4194"/>
    <w:rsid w:val="004C6866"/>
    <w:rsid w:val="004D1637"/>
    <w:rsid w:val="004D2268"/>
    <w:rsid w:val="004D2CFA"/>
    <w:rsid w:val="004D620E"/>
    <w:rsid w:val="004D77E8"/>
    <w:rsid w:val="004E1860"/>
    <w:rsid w:val="004E5FDE"/>
    <w:rsid w:val="004E7C92"/>
    <w:rsid w:val="004F1BF4"/>
    <w:rsid w:val="004F6015"/>
    <w:rsid w:val="004F6D05"/>
    <w:rsid w:val="00503E83"/>
    <w:rsid w:val="00511B70"/>
    <w:rsid w:val="0051603E"/>
    <w:rsid w:val="00520723"/>
    <w:rsid w:val="0052075B"/>
    <w:rsid w:val="0052173B"/>
    <w:rsid w:val="005261E5"/>
    <w:rsid w:val="00531194"/>
    <w:rsid w:val="00532848"/>
    <w:rsid w:val="00532C90"/>
    <w:rsid w:val="00535F52"/>
    <w:rsid w:val="00540E96"/>
    <w:rsid w:val="00541A17"/>
    <w:rsid w:val="005425D2"/>
    <w:rsid w:val="005444BA"/>
    <w:rsid w:val="00545879"/>
    <w:rsid w:val="00547F1F"/>
    <w:rsid w:val="0055131E"/>
    <w:rsid w:val="0055592A"/>
    <w:rsid w:val="00560734"/>
    <w:rsid w:val="0056614E"/>
    <w:rsid w:val="005701E7"/>
    <w:rsid w:val="0057111E"/>
    <w:rsid w:val="00574E90"/>
    <w:rsid w:val="0057725E"/>
    <w:rsid w:val="00581E77"/>
    <w:rsid w:val="00583622"/>
    <w:rsid w:val="00583DCD"/>
    <w:rsid w:val="0059007C"/>
    <w:rsid w:val="00590745"/>
    <w:rsid w:val="00592619"/>
    <w:rsid w:val="00593B24"/>
    <w:rsid w:val="005A0E00"/>
    <w:rsid w:val="005A12ED"/>
    <w:rsid w:val="005A3561"/>
    <w:rsid w:val="005A3B50"/>
    <w:rsid w:val="005A71E6"/>
    <w:rsid w:val="005A748A"/>
    <w:rsid w:val="005B4844"/>
    <w:rsid w:val="005B4FA5"/>
    <w:rsid w:val="005F036D"/>
    <w:rsid w:val="005F08FD"/>
    <w:rsid w:val="005F2A26"/>
    <w:rsid w:val="005F5ED4"/>
    <w:rsid w:val="005F708F"/>
    <w:rsid w:val="00602707"/>
    <w:rsid w:val="00603C30"/>
    <w:rsid w:val="0060669E"/>
    <w:rsid w:val="00607295"/>
    <w:rsid w:val="0061396F"/>
    <w:rsid w:val="00613A07"/>
    <w:rsid w:val="00615C18"/>
    <w:rsid w:val="006317E5"/>
    <w:rsid w:val="00640414"/>
    <w:rsid w:val="0064569A"/>
    <w:rsid w:val="00654FE6"/>
    <w:rsid w:val="0065553C"/>
    <w:rsid w:val="0068127C"/>
    <w:rsid w:val="00684639"/>
    <w:rsid w:val="0069565B"/>
    <w:rsid w:val="006A715E"/>
    <w:rsid w:val="006B3DBB"/>
    <w:rsid w:val="006B5A4F"/>
    <w:rsid w:val="006C19C1"/>
    <w:rsid w:val="006C260F"/>
    <w:rsid w:val="006C5397"/>
    <w:rsid w:val="006E64E0"/>
    <w:rsid w:val="006E6A04"/>
    <w:rsid w:val="006E70CB"/>
    <w:rsid w:val="006E7575"/>
    <w:rsid w:val="006F2538"/>
    <w:rsid w:val="006F26AA"/>
    <w:rsid w:val="006F438F"/>
    <w:rsid w:val="006F6140"/>
    <w:rsid w:val="006F7CBC"/>
    <w:rsid w:val="00703FFE"/>
    <w:rsid w:val="00707776"/>
    <w:rsid w:val="007175C0"/>
    <w:rsid w:val="00721B28"/>
    <w:rsid w:val="0072588C"/>
    <w:rsid w:val="00742C33"/>
    <w:rsid w:val="00743B73"/>
    <w:rsid w:val="00754B38"/>
    <w:rsid w:val="007569A1"/>
    <w:rsid w:val="00760822"/>
    <w:rsid w:val="00760B8B"/>
    <w:rsid w:val="00764881"/>
    <w:rsid w:val="0076645B"/>
    <w:rsid w:val="00767505"/>
    <w:rsid w:val="00767B07"/>
    <w:rsid w:val="0077504B"/>
    <w:rsid w:val="00777BAA"/>
    <w:rsid w:val="00791C35"/>
    <w:rsid w:val="00793780"/>
    <w:rsid w:val="007939F1"/>
    <w:rsid w:val="007B0F12"/>
    <w:rsid w:val="007B7581"/>
    <w:rsid w:val="007C432D"/>
    <w:rsid w:val="007E550A"/>
    <w:rsid w:val="007F2E23"/>
    <w:rsid w:val="007F775F"/>
    <w:rsid w:val="00801457"/>
    <w:rsid w:val="00802206"/>
    <w:rsid w:val="00803904"/>
    <w:rsid w:val="00805065"/>
    <w:rsid w:val="008306C7"/>
    <w:rsid w:val="008328FF"/>
    <w:rsid w:val="00844174"/>
    <w:rsid w:val="00844F5C"/>
    <w:rsid w:val="008524E5"/>
    <w:rsid w:val="0085464B"/>
    <w:rsid w:val="00855C05"/>
    <w:rsid w:val="00862D9D"/>
    <w:rsid w:val="00862E9D"/>
    <w:rsid w:val="00865A1C"/>
    <w:rsid w:val="00872DC4"/>
    <w:rsid w:val="0088376A"/>
    <w:rsid w:val="008842DA"/>
    <w:rsid w:val="008848EE"/>
    <w:rsid w:val="00884FAC"/>
    <w:rsid w:val="0089030B"/>
    <w:rsid w:val="00896FB1"/>
    <w:rsid w:val="008A1E29"/>
    <w:rsid w:val="008A75BD"/>
    <w:rsid w:val="008A76D9"/>
    <w:rsid w:val="008B1A9E"/>
    <w:rsid w:val="008B5A16"/>
    <w:rsid w:val="008C1A5E"/>
    <w:rsid w:val="008C2806"/>
    <w:rsid w:val="008C3532"/>
    <w:rsid w:val="008C6868"/>
    <w:rsid w:val="008D07BC"/>
    <w:rsid w:val="00905451"/>
    <w:rsid w:val="00905B20"/>
    <w:rsid w:val="009130BF"/>
    <w:rsid w:val="00916E81"/>
    <w:rsid w:val="00927FDD"/>
    <w:rsid w:val="00930212"/>
    <w:rsid w:val="009335D1"/>
    <w:rsid w:val="009338B2"/>
    <w:rsid w:val="00941B12"/>
    <w:rsid w:val="00953801"/>
    <w:rsid w:val="00961FBE"/>
    <w:rsid w:val="00963C3B"/>
    <w:rsid w:val="009714F4"/>
    <w:rsid w:val="009715C8"/>
    <w:rsid w:val="00975B40"/>
    <w:rsid w:val="009814A6"/>
    <w:rsid w:val="009816F3"/>
    <w:rsid w:val="0098199B"/>
    <w:rsid w:val="00983A8E"/>
    <w:rsid w:val="009876E7"/>
    <w:rsid w:val="00991F0E"/>
    <w:rsid w:val="009977E8"/>
    <w:rsid w:val="00997A27"/>
    <w:rsid w:val="009A291A"/>
    <w:rsid w:val="009A41F0"/>
    <w:rsid w:val="009A5A1D"/>
    <w:rsid w:val="009B6F99"/>
    <w:rsid w:val="009C0601"/>
    <w:rsid w:val="009D0C4C"/>
    <w:rsid w:val="009D694F"/>
    <w:rsid w:val="009D775C"/>
    <w:rsid w:val="009D7AA8"/>
    <w:rsid w:val="009E2ED6"/>
    <w:rsid w:val="009F1121"/>
    <w:rsid w:val="009F5508"/>
    <w:rsid w:val="00A01EA5"/>
    <w:rsid w:val="00A045FF"/>
    <w:rsid w:val="00A05311"/>
    <w:rsid w:val="00A05C4E"/>
    <w:rsid w:val="00A07395"/>
    <w:rsid w:val="00A10FC3"/>
    <w:rsid w:val="00A15420"/>
    <w:rsid w:val="00A32163"/>
    <w:rsid w:val="00A3635B"/>
    <w:rsid w:val="00A36A87"/>
    <w:rsid w:val="00A42247"/>
    <w:rsid w:val="00A44D18"/>
    <w:rsid w:val="00A50CFE"/>
    <w:rsid w:val="00A57957"/>
    <w:rsid w:val="00A60C3B"/>
    <w:rsid w:val="00A708F2"/>
    <w:rsid w:val="00A72976"/>
    <w:rsid w:val="00A75D14"/>
    <w:rsid w:val="00A77460"/>
    <w:rsid w:val="00A77864"/>
    <w:rsid w:val="00A83262"/>
    <w:rsid w:val="00A841F5"/>
    <w:rsid w:val="00A878DA"/>
    <w:rsid w:val="00A92287"/>
    <w:rsid w:val="00A9546C"/>
    <w:rsid w:val="00AA4146"/>
    <w:rsid w:val="00AA5551"/>
    <w:rsid w:val="00AA5A0B"/>
    <w:rsid w:val="00AB1DDA"/>
    <w:rsid w:val="00AB3AB7"/>
    <w:rsid w:val="00AB4539"/>
    <w:rsid w:val="00AC1EDB"/>
    <w:rsid w:val="00AC3003"/>
    <w:rsid w:val="00AC4213"/>
    <w:rsid w:val="00AC4848"/>
    <w:rsid w:val="00AC5FB1"/>
    <w:rsid w:val="00AC79B4"/>
    <w:rsid w:val="00AD08DB"/>
    <w:rsid w:val="00AD4132"/>
    <w:rsid w:val="00AE02A8"/>
    <w:rsid w:val="00AE042A"/>
    <w:rsid w:val="00AE7EDB"/>
    <w:rsid w:val="00AF0D56"/>
    <w:rsid w:val="00AF2CC6"/>
    <w:rsid w:val="00AF4256"/>
    <w:rsid w:val="00AF62D2"/>
    <w:rsid w:val="00B02C24"/>
    <w:rsid w:val="00B04B8A"/>
    <w:rsid w:val="00B103AB"/>
    <w:rsid w:val="00B12E8F"/>
    <w:rsid w:val="00B13D14"/>
    <w:rsid w:val="00B204FF"/>
    <w:rsid w:val="00B25642"/>
    <w:rsid w:val="00B30991"/>
    <w:rsid w:val="00B33255"/>
    <w:rsid w:val="00B340F0"/>
    <w:rsid w:val="00B355F9"/>
    <w:rsid w:val="00B3724E"/>
    <w:rsid w:val="00B37776"/>
    <w:rsid w:val="00B42CFC"/>
    <w:rsid w:val="00B43F62"/>
    <w:rsid w:val="00B44D2A"/>
    <w:rsid w:val="00B54B04"/>
    <w:rsid w:val="00B64FDD"/>
    <w:rsid w:val="00B65C32"/>
    <w:rsid w:val="00B660FE"/>
    <w:rsid w:val="00B7603D"/>
    <w:rsid w:val="00B761BD"/>
    <w:rsid w:val="00B77FA0"/>
    <w:rsid w:val="00B8246A"/>
    <w:rsid w:val="00B84F44"/>
    <w:rsid w:val="00B870DC"/>
    <w:rsid w:val="00B9081D"/>
    <w:rsid w:val="00B9109C"/>
    <w:rsid w:val="00B91E00"/>
    <w:rsid w:val="00B9670A"/>
    <w:rsid w:val="00BB4B12"/>
    <w:rsid w:val="00BC199E"/>
    <w:rsid w:val="00BD4B03"/>
    <w:rsid w:val="00BD506E"/>
    <w:rsid w:val="00BD6F19"/>
    <w:rsid w:val="00BD72F2"/>
    <w:rsid w:val="00BE3D16"/>
    <w:rsid w:val="00BF00EF"/>
    <w:rsid w:val="00BF170F"/>
    <w:rsid w:val="00BF3F22"/>
    <w:rsid w:val="00BF43D0"/>
    <w:rsid w:val="00BF59DD"/>
    <w:rsid w:val="00BF5E87"/>
    <w:rsid w:val="00C0221F"/>
    <w:rsid w:val="00C10A22"/>
    <w:rsid w:val="00C130A3"/>
    <w:rsid w:val="00C23F3E"/>
    <w:rsid w:val="00C30AF0"/>
    <w:rsid w:val="00C3528E"/>
    <w:rsid w:val="00C45C1A"/>
    <w:rsid w:val="00C47583"/>
    <w:rsid w:val="00C54A18"/>
    <w:rsid w:val="00C55798"/>
    <w:rsid w:val="00C5741E"/>
    <w:rsid w:val="00C60188"/>
    <w:rsid w:val="00C7480C"/>
    <w:rsid w:val="00C75229"/>
    <w:rsid w:val="00C757AA"/>
    <w:rsid w:val="00C75C37"/>
    <w:rsid w:val="00C7732D"/>
    <w:rsid w:val="00C77E9E"/>
    <w:rsid w:val="00C83DEC"/>
    <w:rsid w:val="00C83ECF"/>
    <w:rsid w:val="00C878F8"/>
    <w:rsid w:val="00C92268"/>
    <w:rsid w:val="00C94DFF"/>
    <w:rsid w:val="00C97680"/>
    <w:rsid w:val="00CA0483"/>
    <w:rsid w:val="00CA15B5"/>
    <w:rsid w:val="00CB524E"/>
    <w:rsid w:val="00CC0095"/>
    <w:rsid w:val="00CC27D6"/>
    <w:rsid w:val="00CC27FD"/>
    <w:rsid w:val="00CD5B11"/>
    <w:rsid w:val="00CE09B1"/>
    <w:rsid w:val="00CE0E07"/>
    <w:rsid w:val="00CE6352"/>
    <w:rsid w:val="00CE6EC9"/>
    <w:rsid w:val="00CF2281"/>
    <w:rsid w:val="00D02339"/>
    <w:rsid w:val="00D045EB"/>
    <w:rsid w:val="00D0515C"/>
    <w:rsid w:val="00D0580C"/>
    <w:rsid w:val="00D061D0"/>
    <w:rsid w:val="00D207AD"/>
    <w:rsid w:val="00D2114E"/>
    <w:rsid w:val="00D2151C"/>
    <w:rsid w:val="00D2282E"/>
    <w:rsid w:val="00D2573A"/>
    <w:rsid w:val="00D3042F"/>
    <w:rsid w:val="00D306E6"/>
    <w:rsid w:val="00D31BFA"/>
    <w:rsid w:val="00D31C3E"/>
    <w:rsid w:val="00D41232"/>
    <w:rsid w:val="00D428C2"/>
    <w:rsid w:val="00D500D9"/>
    <w:rsid w:val="00D521A8"/>
    <w:rsid w:val="00D53D6D"/>
    <w:rsid w:val="00D6335C"/>
    <w:rsid w:val="00D70945"/>
    <w:rsid w:val="00D7164E"/>
    <w:rsid w:val="00D8188D"/>
    <w:rsid w:val="00D83DF6"/>
    <w:rsid w:val="00D842E1"/>
    <w:rsid w:val="00D86017"/>
    <w:rsid w:val="00D87684"/>
    <w:rsid w:val="00D905FB"/>
    <w:rsid w:val="00D963B6"/>
    <w:rsid w:val="00D9794E"/>
    <w:rsid w:val="00DA18D9"/>
    <w:rsid w:val="00DA6B76"/>
    <w:rsid w:val="00DB0B68"/>
    <w:rsid w:val="00DB2ACF"/>
    <w:rsid w:val="00DB4ADB"/>
    <w:rsid w:val="00DC1349"/>
    <w:rsid w:val="00DC27F3"/>
    <w:rsid w:val="00DC2F5D"/>
    <w:rsid w:val="00DC3220"/>
    <w:rsid w:val="00DC494D"/>
    <w:rsid w:val="00DC56D5"/>
    <w:rsid w:val="00DC586C"/>
    <w:rsid w:val="00DE1226"/>
    <w:rsid w:val="00DE239B"/>
    <w:rsid w:val="00DE5243"/>
    <w:rsid w:val="00DE62BE"/>
    <w:rsid w:val="00DF00AA"/>
    <w:rsid w:val="00DF0323"/>
    <w:rsid w:val="00DF1FD0"/>
    <w:rsid w:val="00DF365F"/>
    <w:rsid w:val="00DF3F2B"/>
    <w:rsid w:val="00DF45FA"/>
    <w:rsid w:val="00DF5178"/>
    <w:rsid w:val="00E03BDF"/>
    <w:rsid w:val="00E043FD"/>
    <w:rsid w:val="00E06D76"/>
    <w:rsid w:val="00E1067C"/>
    <w:rsid w:val="00E152F3"/>
    <w:rsid w:val="00E17A63"/>
    <w:rsid w:val="00E243BC"/>
    <w:rsid w:val="00E25090"/>
    <w:rsid w:val="00E3287E"/>
    <w:rsid w:val="00E34DD3"/>
    <w:rsid w:val="00E46223"/>
    <w:rsid w:val="00E4791E"/>
    <w:rsid w:val="00E51F7E"/>
    <w:rsid w:val="00E5688E"/>
    <w:rsid w:val="00E76D8D"/>
    <w:rsid w:val="00E80858"/>
    <w:rsid w:val="00E94001"/>
    <w:rsid w:val="00E946B1"/>
    <w:rsid w:val="00E964A5"/>
    <w:rsid w:val="00EA2F6F"/>
    <w:rsid w:val="00EC2203"/>
    <w:rsid w:val="00EC3A23"/>
    <w:rsid w:val="00EC429C"/>
    <w:rsid w:val="00EC454B"/>
    <w:rsid w:val="00EC5158"/>
    <w:rsid w:val="00EC6717"/>
    <w:rsid w:val="00ED3646"/>
    <w:rsid w:val="00ED3684"/>
    <w:rsid w:val="00ED400C"/>
    <w:rsid w:val="00EE344F"/>
    <w:rsid w:val="00EE4F5C"/>
    <w:rsid w:val="00EE61B1"/>
    <w:rsid w:val="00EF6D06"/>
    <w:rsid w:val="00F05654"/>
    <w:rsid w:val="00F059E9"/>
    <w:rsid w:val="00F14DB3"/>
    <w:rsid w:val="00F223BD"/>
    <w:rsid w:val="00F23186"/>
    <w:rsid w:val="00F33D36"/>
    <w:rsid w:val="00F3403C"/>
    <w:rsid w:val="00F373C3"/>
    <w:rsid w:val="00F37547"/>
    <w:rsid w:val="00F41869"/>
    <w:rsid w:val="00F41DE3"/>
    <w:rsid w:val="00F434B1"/>
    <w:rsid w:val="00F43F55"/>
    <w:rsid w:val="00F44189"/>
    <w:rsid w:val="00F4573F"/>
    <w:rsid w:val="00F460C3"/>
    <w:rsid w:val="00F544A9"/>
    <w:rsid w:val="00F63D1E"/>
    <w:rsid w:val="00F71B9C"/>
    <w:rsid w:val="00F85058"/>
    <w:rsid w:val="00F87CC3"/>
    <w:rsid w:val="00F87DEC"/>
    <w:rsid w:val="00F92FB7"/>
    <w:rsid w:val="00F937E1"/>
    <w:rsid w:val="00F9515B"/>
    <w:rsid w:val="00FB5244"/>
    <w:rsid w:val="00FB5840"/>
    <w:rsid w:val="00FD0DE1"/>
    <w:rsid w:val="00FD1C8E"/>
    <w:rsid w:val="00FD235E"/>
    <w:rsid w:val="00FD5D95"/>
    <w:rsid w:val="00FE185C"/>
    <w:rsid w:val="00FF210A"/>
    <w:rsid w:val="00FF2295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  <w:style w:type="character" w:styleId="af5">
    <w:name w:val="line number"/>
    <w:uiPriority w:val="99"/>
    <w:semiHidden/>
    <w:unhideWhenUsed/>
    <w:rsid w:val="00DE52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4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3945D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945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05C4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link w:val="2"/>
    <w:semiHidden/>
    <w:rsid w:val="00A05C4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5C4E"/>
    <w:pPr>
      <w:ind w:left="720"/>
      <w:contextualSpacing/>
    </w:pPr>
  </w:style>
  <w:style w:type="paragraph" w:customStyle="1" w:styleId="8">
    <w:name w:val="Основной текст8"/>
    <w:basedOn w:val="a"/>
    <w:rsid w:val="00A05C4E"/>
    <w:pPr>
      <w:widowControl w:val="0"/>
      <w:shd w:val="clear" w:color="auto" w:fill="FFFFFF"/>
      <w:spacing w:after="60" w:line="557" w:lineRule="exact"/>
    </w:pPr>
    <w:rPr>
      <w:rFonts w:ascii="Times New Roman" w:hAnsi="Times New Roman"/>
      <w:spacing w:val="4"/>
      <w:sz w:val="25"/>
      <w:szCs w:val="25"/>
    </w:rPr>
  </w:style>
  <w:style w:type="character" w:styleId="a4">
    <w:name w:val="Strong"/>
    <w:uiPriority w:val="22"/>
    <w:qFormat/>
    <w:rsid w:val="00A05C4E"/>
    <w:rPr>
      <w:b/>
      <w:bCs/>
    </w:rPr>
  </w:style>
  <w:style w:type="character" w:styleId="a5">
    <w:name w:val="Emphasis"/>
    <w:uiPriority w:val="20"/>
    <w:qFormat/>
    <w:rsid w:val="002E1BA5"/>
    <w:rPr>
      <w:i/>
      <w:iCs/>
    </w:rPr>
  </w:style>
  <w:style w:type="character" w:customStyle="1" w:styleId="FontStyle15">
    <w:name w:val="Font Style15"/>
    <w:rsid w:val="002E1BA5"/>
    <w:rPr>
      <w:rFonts w:ascii="Times New Roman" w:hAnsi="Times New Roman" w:cs="Times New Roman"/>
      <w:sz w:val="26"/>
    </w:rPr>
  </w:style>
  <w:style w:type="character" w:customStyle="1" w:styleId="31">
    <w:name w:val="Основной текст3"/>
    <w:rsid w:val="00D8601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11pt0pt">
    <w:name w:val="Основной текст + 11 pt;Полужирный;Интервал 0 pt"/>
    <w:rsid w:val="00D8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rsid w:val="00D8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6">
    <w:name w:val="Нормальный"/>
    <w:rsid w:val="00F14DB3"/>
    <w:pPr>
      <w:snapToGrid w:val="0"/>
      <w:spacing w:line="360" w:lineRule="auto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a7">
    <w:name w:val="No Spacing"/>
    <w:uiPriority w:val="1"/>
    <w:qFormat/>
    <w:rsid w:val="00F14DB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945D3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link w:val="3"/>
    <w:semiHidden/>
    <w:rsid w:val="003945D3"/>
    <w:rPr>
      <w:rFonts w:ascii="Cambria" w:eastAsia="Times New Roman" w:hAnsi="Cambria"/>
      <w:b/>
      <w:bCs/>
      <w:sz w:val="26"/>
      <w:szCs w:val="26"/>
    </w:rPr>
  </w:style>
  <w:style w:type="paragraph" w:styleId="a8">
    <w:name w:val="Normal (Web)"/>
    <w:basedOn w:val="a"/>
    <w:uiPriority w:val="99"/>
    <w:rsid w:val="003945D3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39"/>
    <w:rsid w:val="0035021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15420"/>
  </w:style>
  <w:style w:type="paragraph" w:customStyle="1" w:styleId="ListParagraph">
    <w:name w:val="List Paragraph"/>
    <w:basedOn w:val="a"/>
    <w:rsid w:val="00B77FA0"/>
    <w:pPr>
      <w:ind w:left="720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23F3E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0261D4"/>
    <w:pPr>
      <w:spacing w:after="120"/>
    </w:pPr>
  </w:style>
  <w:style w:type="character" w:customStyle="1" w:styleId="ad">
    <w:name w:val="Основной текст Знак"/>
    <w:link w:val="ac"/>
    <w:uiPriority w:val="99"/>
    <w:rsid w:val="000261D4"/>
    <w:rPr>
      <w:rFonts w:eastAsia="Times New Roman"/>
      <w:sz w:val="22"/>
      <w:szCs w:val="22"/>
    </w:rPr>
  </w:style>
  <w:style w:type="paragraph" w:styleId="32">
    <w:name w:val="Body Text Indent 3"/>
    <w:basedOn w:val="a"/>
    <w:link w:val="33"/>
    <w:rsid w:val="000261D4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0261D4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ae">
    <w:name w:val="Title"/>
    <w:basedOn w:val="a"/>
    <w:link w:val="af"/>
    <w:qFormat/>
    <w:rsid w:val="000261D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Название Знак"/>
    <w:link w:val="ae"/>
    <w:rsid w:val="000261D4"/>
    <w:rPr>
      <w:rFonts w:ascii="Times New Roman" w:eastAsia="Times New Roman" w:hAnsi="Times New Roman"/>
      <w:sz w:val="24"/>
    </w:rPr>
  </w:style>
  <w:style w:type="character" w:customStyle="1" w:styleId="af0">
    <w:name w:val="Основной текст_"/>
    <w:locked/>
    <w:rsid w:val="00ED3684"/>
    <w:rPr>
      <w:sz w:val="27"/>
      <w:szCs w:val="27"/>
      <w:shd w:val="clear" w:color="auto" w:fill="FFFFFF"/>
    </w:rPr>
  </w:style>
  <w:style w:type="paragraph" w:styleId="af1">
    <w:name w:val="header"/>
    <w:basedOn w:val="a"/>
    <w:link w:val="af2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DE1226"/>
    <w:rPr>
      <w:rFonts w:eastAsia="Times New Roman"/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DE12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DE1226"/>
    <w:rPr>
      <w:rFonts w:eastAsia="Times New Roman"/>
      <w:sz w:val="22"/>
      <w:szCs w:val="22"/>
    </w:rPr>
  </w:style>
  <w:style w:type="character" w:styleId="af5">
    <w:name w:val="line number"/>
    <w:uiPriority w:val="99"/>
    <w:semiHidden/>
    <w:unhideWhenUsed/>
    <w:rsid w:val="00DE5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9182-57B0-485D-9128-E31386D70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1</dc:creator>
  <cp:lastModifiedBy>Morphey</cp:lastModifiedBy>
  <cp:revision>2</cp:revision>
  <cp:lastPrinted>2021-05-25T10:45:00Z</cp:lastPrinted>
  <dcterms:created xsi:type="dcterms:W3CDTF">2022-12-26T18:19:00Z</dcterms:created>
  <dcterms:modified xsi:type="dcterms:W3CDTF">2022-12-26T18:19:00Z</dcterms:modified>
</cp:coreProperties>
</file>