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Настоящим</w:t>
      </w:r>
      <w:r w:rsidR="00317E7D">
        <w:rPr>
          <w:sz w:val="24"/>
          <w:szCs w:val="24"/>
        </w:rPr>
        <w:t xml:space="preserve"> </w:t>
      </w:r>
      <w:r w:rsidR="00317E7D" w:rsidRPr="00317E7D">
        <w:rPr>
          <w:sz w:val="24"/>
          <w:szCs w:val="24"/>
          <w:u w:val="single"/>
        </w:rPr>
        <w:t>МКУ «Земельно-имущественная палата» Елабужского муниципального района Республики Татарстан</w:t>
      </w:r>
      <w:r w:rsidR="008F0721" w:rsidRPr="009036C5">
        <w:rPr>
          <w:sz w:val="24"/>
          <w:szCs w:val="24"/>
          <w:u w:val="single"/>
        </w:rPr>
        <w:t xml:space="preserve">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оценки регулирующего воздействия муниципального нормативного правового акта:</w:t>
      </w:r>
    </w:p>
    <w:p w:rsidR="005E48C6" w:rsidRDefault="00A10386" w:rsidP="005E48C6">
      <w:pPr>
        <w:tabs>
          <w:tab w:val="left" w:pos="0"/>
        </w:tabs>
        <w:spacing w:line="240" w:lineRule="auto"/>
        <w:jc w:val="center"/>
      </w:pPr>
      <w:r w:rsidRPr="0018569D">
        <w:rPr>
          <w:i/>
          <w:sz w:val="24"/>
          <w:szCs w:val="24"/>
        </w:rPr>
        <w:t>«</w:t>
      </w:r>
      <w:r w:rsidR="005E48C6">
        <w:t>Проверочный лист, используемый при осуществлении</w:t>
      </w:r>
    </w:p>
    <w:p w:rsidR="00A10386" w:rsidRDefault="005E48C6" w:rsidP="00317E7D">
      <w:pPr>
        <w:tabs>
          <w:tab w:val="left" w:pos="0"/>
        </w:tabs>
        <w:spacing w:line="240" w:lineRule="auto"/>
        <w:jc w:val="center"/>
        <w:rPr>
          <w:i/>
          <w:sz w:val="24"/>
          <w:szCs w:val="24"/>
        </w:rPr>
      </w:pPr>
      <w:r>
        <w:t xml:space="preserve">проверки по муниципальному контролю </w:t>
      </w:r>
      <w:r w:rsidR="00317E7D">
        <w:t xml:space="preserve">в сфере муниципального земельного контроля </w:t>
      </w:r>
      <w:r>
        <w:t>на территории</w:t>
      </w:r>
      <w:r w:rsidR="00317E7D">
        <w:t xml:space="preserve"> </w:t>
      </w:r>
      <w:r>
        <w:t>города Елабуги</w:t>
      </w:r>
      <w:r w:rsidR="00A10386" w:rsidRPr="00462C56">
        <w:rPr>
          <w:i/>
          <w:sz w:val="24"/>
          <w:szCs w:val="24"/>
        </w:rPr>
        <w:t>».</w:t>
      </w:r>
    </w:p>
    <w:p w:rsidR="00317E7D" w:rsidRPr="0018569D" w:rsidRDefault="00317E7D" w:rsidP="00317E7D">
      <w:pPr>
        <w:tabs>
          <w:tab w:val="left" w:pos="0"/>
        </w:tabs>
        <w:spacing w:line="240" w:lineRule="auto"/>
        <w:jc w:val="center"/>
        <w:rPr>
          <w:i/>
          <w:sz w:val="24"/>
          <w:szCs w:val="24"/>
        </w:rPr>
      </w:pPr>
    </w:p>
    <w:p w:rsidR="00333A39" w:rsidRPr="009036C5" w:rsidRDefault="00333A39" w:rsidP="009816C3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приведения положений федеральных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законов с нормами Федерального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закона № 248-ФЗ принят Федеральный закон от 11 июня 2021 года № 170-ФЗ «О внесении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изменений в отдельные законодательные акты Российской Федерации в связи с принятием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Федерального закона «О государственном контроле (надзоре) и муниципальном контроле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в Российской Федерации» (далее – Федеральный закон № 170-ФЗ).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B226FA" w:rsidRDefault="00E0091D" w:rsidP="009036C5">
      <w:pPr>
        <w:spacing w:after="120" w:line="276" w:lineRule="auto"/>
        <w:ind w:firstLine="851"/>
        <w:rPr>
          <w:color w:val="000000" w:themeColor="text1"/>
          <w:sz w:val="24"/>
          <w:szCs w:val="24"/>
        </w:rPr>
      </w:pPr>
      <w:r w:rsidRPr="009036C5">
        <w:rPr>
          <w:sz w:val="24"/>
          <w:szCs w:val="24"/>
        </w:rPr>
        <w:t xml:space="preserve">дата начала </w:t>
      </w:r>
      <w:r w:rsidRPr="00D43BB1">
        <w:rPr>
          <w:sz w:val="24"/>
          <w:szCs w:val="24"/>
        </w:rPr>
        <w:t>–</w:t>
      </w:r>
      <w:r w:rsidR="00B226FA" w:rsidRPr="00B226FA">
        <w:rPr>
          <w:color w:val="000000" w:themeColor="text1"/>
          <w:sz w:val="24"/>
          <w:szCs w:val="24"/>
        </w:rPr>
        <w:t>21.12.2021</w:t>
      </w:r>
      <w:r w:rsidR="0018569D" w:rsidRPr="00B226FA">
        <w:rPr>
          <w:color w:val="000000" w:themeColor="text1"/>
          <w:sz w:val="24"/>
          <w:szCs w:val="24"/>
        </w:rPr>
        <w:t xml:space="preserve"> г</w:t>
      </w:r>
      <w:r w:rsidRPr="00B226FA">
        <w:rPr>
          <w:color w:val="000000" w:themeColor="text1"/>
          <w:sz w:val="24"/>
          <w:szCs w:val="24"/>
        </w:rPr>
        <w:t>;</w:t>
      </w:r>
    </w:p>
    <w:p w:rsidR="00E0091D" w:rsidRPr="00B226FA" w:rsidRDefault="00E0091D" w:rsidP="009036C5">
      <w:pPr>
        <w:spacing w:after="120" w:line="276" w:lineRule="auto"/>
        <w:ind w:firstLine="851"/>
        <w:rPr>
          <w:color w:val="000000" w:themeColor="text1"/>
          <w:sz w:val="24"/>
          <w:szCs w:val="24"/>
        </w:rPr>
      </w:pPr>
      <w:r w:rsidRPr="00B226FA">
        <w:rPr>
          <w:color w:val="000000" w:themeColor="text1"/>
          <w:sz w:val="24"/>
          <w:szCs w:val="24"/>
        </w:rPr>
        <w:t xml:space="preserve">дата окончания – </w:t>
      </w:r>
      <w:r w:rsidR="00B226FA">
        <w:rPr>
          <w:color w:val="000000" w:themeColor="text1"/>
          <w:sz w:val="24"/>
          <w:szCs w:val="24"/>
        </w:rPr>
        <w:t>21.01.2022</w:t>
      </w:r>
      <w:bookmarkStart w:id="0" w:name="_GoBack"/>
      <w:bookmarkEnd w:id="0"/>
      <w:r w:rsidR="0018569D" w:rsidRPr="00B226FA">
        <w:rPr>
          <w:color w:val="000000" w:themeColor="text1"/>
          <w:sz w:val="24"/>
          <w:szCs w:val="24"/>
        </w:rPr>
        <w:t xml:space="preserve"> г.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 по форме согласно приложения № 1 к уведомлению:</w:t>
      </w:r>
    </w:p>
    <w:p w:rsidR="00800787" w:rsidRPr="00317E7D" w:rsidRDefault="00333A39" w:rsidP="00800787">
      <w:pPr>
        <w:rPr>
          <w:b/>
          <w:bCs/>
          <w:color w:val="000000"/>
          <w:sz w:val="24"/>
          <w:szCs w:val="24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</w:t>
      </w:r>
      <w:r w:rsidR="00405CDA" w:rsidRPr="00405CDA">
        <w:t xml:space="preserve"> </w:t>
      </w:r>
      <w:r w:rsidR="00317E7D" w:rsidRPr="00317E7D">
        <w:rPr>
          <w:sz w:val="24"/>
          <w:szCs w:val="24"/>
          <w:lang w:val="en-US"/>
        </w:rPr>
        <w:t>zip</w:t>
      </w:r>
      <w:r w:rsidR="00317E7D" w:rsidRPr="00317E7D">
        <w:rPr>
          <w:sz w:val="24"/>
          <w:szCs w:val="24"/>
        </w:rPr>
        <w:t>.</w:t>
      </w:r>
      <w:r w:rsidR="00317E7D" w:rsidRPr="00317E7D">
        <w:rPr>
          <w:sz w:val="24"/>
          <w:szCs w:val="24"/>
          <w:lang w:val="en-US"/>
        </w:rPr>
        <w:t>emr</w:t>
      </w:r>
      <w:r w:rsidR="00405CDA" w:rsidRPr="00317E7D">
        <w:rPr>
          <w:sz w:val="24"/>
          <w:szCs w:val="24"/>
          <w:lang w:eastAsia="ru-RU"/>
        </w:rPr>
        <w:t>@mail.ru</w:t>
      </w:r>
      <w:r w:rsidR="00800787" w:rsidRPr="00317E7D">
        <w:rPr>
          <w:sz w:val="24"/>
          <w:szCs w:val="24"/>
        </w:rPr>
        <w:t>.</w:t>
      </w:r>
    </w:p>
    <w:p w:rsidR="008F0721" w:rsidRPr="009036C5" w:rsidRDefault="00333A39" w:rsidP="00800787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>Республика Татарстан, г.</w:t>
      </w:r>
      <w:r w:rsidR="001C06B5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Елабуга, пр.</w:t>
      </w:r>
      <w:r w:rsidR="0018569D">
        <w:rPr>
          <w:sz w:val="24"/>
          <w:szCs w:val="24"/>
          <w:lang w:eastAsia="ru-RU"/>
        </w:rPr>
        <w:t xml:space="preserve"> </w:t>
      </w:r>
      <w:r w:rsidR="00317E7D">
        <w:rPr>
          <w:sz w:val="24"/>
          <w:szCs w:val="24"/>
          <w:lang w:eastAsia="ru-RU"/>
        </w:rPr>
        <w:t>Нефтяников, д.44</w:t>
      </w:r>
      <w:r w:rsidRPr="009036C5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317E7D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Иванова Елена Анатольевна</w:t>
      </w:r>
      <w:r w:rsidR="009816C3">
        <w:rPr>
          <w:sz w:val="24"/>
          <w:szCs w:val="24"/>
          <w:lang w:eastAsia="ru-RU"/>
        </w:rPr>
        <w:t xml:space="preserve">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начальник отдела </w:t>
      </w:r>
      <w:r w:rsidR="00AA30C7">
        <w:rPr>
          <w:sz w:val="24"/>
          <w:szCs w:val="24"/>
          <w:lang w:eastAsia="ru-RU"/>
        </w:rPr>
        <w:t xml:space="preserve">земельных отношений МКУ «Земельно-имущественная палата» </w:t>
      </w:r>
      <w:r w:rsidR="00D43310" w:rsidRPr="009036C5">
        <w:rPr>
          <w:sz w:val="24"/>
          <w:szCs w:val="24"/>
          <w:lang w:eastAsia="ru-RU"/>
        </w:rPr>
        <w:t>Елабужского муниципального района</w:t>
      </w:r>
    </w:p>
    <w:p w:rsidR="00AA30C7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</w:t>
      </w:r>
      <w:r w:rsidR="00800787">
        <w:rPr>
          <w:sz w:val="24"/>
          <w:szCs w:val="24"/>
          <w:lang w:eastAsia="ru-RU"/>
        </w:rPr>
        <w:t>3</w:t>
      </w:r>
      <w:r w:rsidRPr="009036C5">
        <w:rPr>
          <w:sz w:val="24"/>
          <w:szCs w:val="24"/>
          <w:lang w:eastAsia="ru-RU"/>
        </w:rPr>
        <w:t>-</w:t>
      </w:r>
      <w:r w:rsidR="00353A61">
        <w:rPr>
          <w:sz w:val="24"/>
          <w:szCs w:val="24"/>
          <w:lang w:eastAsia="ru-RU"/>
        </w:rPr>
        <w:t>31-90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 xml:space="preserve">: с 08.00час. до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Pr="009036C5" w:rsidRDefault="00333A39" w:rsidP="005E48C6">
      <w:pPr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1. </w:t>
      </w:r>
      <w:r w:rsidRPr="009036C5">
        <w:rPr>
          <w:sz w:val="24"/>
          <w:szCs w:val="24"/>
        </w:rPr>
        <w:t>«</w:t>
      </w:r>
      <w:r w:rsidR="005E48C6" w:rsidRPr="005E48C6">
        <w:rPr>
          <w:sz w:val="24"/>
          <w:szCs w:val="24"/>
        </w:rPr>
        <w:t>Проверочный лист, используемый при осуществлении</w:t>
      </w:r>
      <w:r w:rsidR="00330E02">
        <w:rPr>
          <w:sz w:val="24"/>
          <w:szCs w:val="24"/>
        </w:rPr>
        <w:t xml:space="preserve"> </w:t>
      </w:r>
      <w:r w:rsidR="005E48C6" w:rsidRPr="005E48C6">
        <w:rPr>
          <w:sz w:val="24"/>
          <w:szCs w:val="24"/>
        </w:rPr>
        <w:t xml:space="preserve">проверки по муниципальному контролю </w:t>
      </w:r>
      <w:r w:rsidR="005E48C6" w:rsidRPr="00330E02">
        <w:rPr>
          <w:sz w:val="24"/>
          <w:szCs w:val="24"/>
        </w:rPr>
        <w:t>в</w:t>
      </w:r>
      <w:r w:rsidR="00330E02" w:rsidRPr="00330E02">
        <w:rPr>
          <w:sz w:val="24"/>
          <w:szCs w:val="24"/>
        </w:rPr>
        <w:t xml:space="preserve"> сфере муниципального земельного контроля</w:t>
      </w:r>
      <w:r w:rsidR="005E48C6" w:rsidRPr="00330E02">
        <w:rPr>
          <w:sz w:val="24"/>
          <w:szCs w:val="24"/>
        </w:rPr>
        <w:t xml:space="preserve"> на территории</w:t>
      </w:r>
      <w:r w:rsidR="00330E02">
        <w:rPr>
          <w:sz w:val="24"/>
          <w:szCs w:val="24"/>
        </w:rPr>
        <w:t xml:space="preserve"> </w:t>
      </w:r>
      <w:r w:rsidR="005E48C6" w:rsidRPr="005E48C6">
        <w:rPr>
          <w:sz w:val="24"/>
          <w:szCs w:val="24"/>
        </w:rPr>
        <w:t>города Елабуги</w:t>
      </w:r>
      <w:r w:rsidRPr="009036C5">
        <w:rPr>
          <w:sz w:val="24"/>
          <w:szCs w:val="24"/>
        </w:rPr>
        <w:t>»</w:t>
      </w:r>
    </w:p>
    <w:p w:rsidR="00DD79F1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>2. опросный лист для проведения публичных консультаций (приложение № 1 к уведомлению).</w:t>
      </w:r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Default="00C531A6" w:rsidP="005E48C6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</w:p>
    <w:p w:rsidR="00C531A6" w:rsidRPr="009036C5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5E48C6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29" w:rsidRDefault="00190929" w:rsidP="00A908B1">
      <w:pPr>
        <w:spacing w:line="240" w:lineRule="auto"/>
      </w:pPr>
      <w:r>
        <w:separator/>
      </w:r>
    </w:p>
  </w:endnote>
  <w:endnote w:type="continuationSeparator" w:id="0">
    <w:p w:rsidR="00190929" w:rsidRDefault="00190929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29" w:rsidRDefault="00190929" w:rsidP="00A908B1">
      <w:pPr>
        <w:spacing w:line="240" w:lineRule="auto"/>
      </w:pPr>
      <w:r>
        <w:separator/>
      </w:r>
    </w:p>
  </w:footnote>
  <w:footnote w:type="continuationSeparator" w:id="0">
    <w:p w:rsidR="00190929" w:rsidRDefault="00190929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72057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7D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73752"/>
    <w:rsid w:val="000B3B76"/>
    <w:rsid w:val="000F4229"/>
    <w:rsid w:val="00141C75"/>
    <w:rsid w:val="00177326"/>
    <w:rsid w:val="0018569D"/>
    <w:rsid w:val="00190929"/>
    <w:rsid w:val="001B09EA"/>
    <w:rsid w:val="001C06B5"/>
    <w:rsid w:val="00232469"/>
    <w:rsid w:val="00295D72"/>
    <w:rsid w:val="002B18B7"/>
    <w:rsid w:val="0030036F"/>
    <w:rsid w:val="003003CA"/>
    <w:rsid w:val="00317E7D"/>
    <w:rsid w:val="00330E02"/>
    <w:rsid w:val="00333A39"/>
    <w:rsid w:val="00353A61"/>
    <w:rsid w:val="00366591"/>
    <w:rsid w:val="003912CA"/>
    <w:rsid w:val="00405CDA"/>
    <w:rsid w:val="00462C56"/>
    <w:rsid w:val="004A1E7E"/>
    <w:rsid w:val="004A239B"/>
    <w:rsid w:val="00577CB2"/>
    <w:rsid w:val="005B72CB"/>
    <w:rsid w:val="005C2564"/>
    <w:rsid w:val="005E48C6"/>
    <w:rsid w:val="005F7C76"/>
    <w:rsid w:val="00680FA3"/>
    <w:rsid w:val="006C06DF"/>
    <w:rsid w:val="006F1741"/>
    <w:rsid w:val="00701238"/>
    <w:rsid w:val="00704172"/>
    <w:rsid w:val="007B239A"/>
    <w:rsid w:val="007C4B92"/>
    <w:rsid w:val="007D4AEA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816C3"/>
    <w:rsid w:val="009E45AD"/>
    <w:rsid w:val="00A10386"/>
    <w:rsid w:val="00A3686D"/>
    <w:rsid w:val="00A565C6"/>
    <w:rsid w:val="00A908B1"/>
    <w:rsid w:val="00AA30C7"/>
    <w:rsid w:val="00AA32B5"/>
    <w:rsid w:val="00AF2493"/>
    <w:rsid w:val="00B226FA"/>
    <w:rsid w:val="00B4005C"/>
    <w:rsid w:val="00B53FE6"/>
    <w:rsid w:val="00BB1EF3"/>
    <w:rsid w:val="00BE129D"/>
    <w:rsid w:val="00C06200"/>
    <w:rsid w:val="00C37985"/>
    <w:rsid w:val="00C531A6"/>
    <w:rsid w:val="00CB7778"/>
    <w:rsid w:val="00D07D95"/>
    <w:rsid w:val="00D43310"/>
    <w:rsid w:val="00D43BB1"/>
    <w:rsid w:val="00D7553B"/>
    <w:rsid w:val="00DA4052"/>
    <w:rsid w:val="00DD2E46"/>
    <w:rsid w:val="00DD52D1"/>
    <w:rsid w:val="00DD79F1"/>
    <w:rsid w:val="00E0091D"/>
    <w:rsid w:val="00E64372"/>
    <w:rsid w:val="00EA2C1C"/>
    <w:rsid w:val="00EA2FFE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43EF"/>
  <w15:docId w15:val="{B8F25EA2-7C5A-4789-8456-BD402F3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User</cp:lastModifiedBy>
  <cp:revision>8</cp:revision>
  <cp:lastPrinted>2019-09-04T11:54:00Z</cp:lastPrinted>
  <dcterms:created xsi:type="dcterms:W3CDTF">2022-01-14T07:29:00Z</dcterms:created>
  <dcterms:modified xsi:type="dcterms:W3CDTF">2022-01-14T12:26:00Z</dcterms:modified>
</cp:coreProperties>
</file>