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45" w:rsidRDefault="006A411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2065655</wp:posOffset>
                </wp:positionV>
                <wp:extent cx="5757545" cy="0"/>
                <wp:effectExtent l="11430" t="8255" r="1270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03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0.65pt;margin-top:162.65pt;width:453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85345" w:rsidRDefault="00985345">
      <w:pPr>
        <w:framePr w:w="194" w:h="254" w:hRule="exact" w:wrap="none" w:vAnchor="page" w:hAnchor="page" w:x="1138" w:y="16027"/>
        <w:textDirection w:val="tbRl"/>
      </w:pPr>
    </w:p>
    <w:p w:rsidR="00985345" w:rsidRDefault="003D7764">
      <w:pPr>
        <w:pStyle w:val="a7"/>
        <w:framePr w:w="3370" w:h="848" w:hRule="exact" w:wrap="none" w:vAnchor="page" w:hAnchor="page" w:x="1601" w:y="1613"/>
        <w:shd w:val="clear" w:color="auto" w:fill="auto"/>
      </w:pPr>
      <w:r>
        <w:t>ИСПОЛНИТЕЛЬНЫЙ КОМИТЕТ ГОРОДА ЕЛАБУГА ' РЕСПУБЛИКИ ТАТАРСТАН</w:t>
      </w:r>
    </w:p>
    <w:p w:rsidR="00985345" w:rsidRDefault="003D7764">
      <w:pPr>
        <w:pStyle w:val="20"/>
        <w:framePr w:w="2371" w:h="839" w:hRule="exact" w:wrap="none" w:vAnchor="page" w:hAnchor="page" w:x="1394" w:y="3857"/>
        <w:shd w:val="clear" w:color="auto" w:fill="auto"/>
        <w:spacing w:after="130" w:line="260" w:lineRule="exact"/>
        <w:jc w:val="left"/>
      </w:pPr>
      <w:r>
        <w:t>ПОСТАНОВЛЕНИЕ</w:t>
      </w:r>
    </w:p>
    <w:p w:rsidR="00985345" w:rsidRPr="001D1C66" w:rsidRDefault="003D7764">
      <w:pPr>
        <w:pStyle w:val="30"/>
        <w:framePr w:w="2371" w:h="839" w:hRule="exact" w:wrap="none" w:vAnchor="page" w:hAnchor="page" w:x="1394" w:y="3857"/>
        <w:shd w:val="clear" w:color="auto" w:fill="auto"/>
        <w:spacing w:before="0" w:line="300" w:lineRule="exact"/>
        <w:rPr>
          <w:lang w:val="ru-RU"/>
        </w:rPr>
      </w:pPr>
      <w:r>
        <w:rPr>
          <w:rStyle w:val="312pt0pt"/>
        </w:rPr>
        <w:t>№</w:t>
      </w:r>
    </w:p>
    <w:p w:rsidR="00985345" w:rsidRDefault="006A411F">
      <w:pPr>
        <w:framePr w:wrap="none" w:vAnchor="page" w:hAnchor="page" w:x="5244" w:y="16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762000"/>
            <wp:effectExtent l="0" t="0" r="0" b="0"/>
            <wp:docPr id="1" name="Рисунок 1" descr="C:\Users\LH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45" w:rsidRDefault="003D7764">
      <w:pPr>
        <w:pStyle w:val="a7"/>
        <w:framePr w:w="3355" w:h="964" w:hRule="exact" w:wrap="none" w:vAnchor="page" w:hAnchor="page" w:x="6722" w:y="1577"/>
        <w:shd w:val="clear" w:color="auto" w:fill="auto"/>
        <w:spacing w:line="302" w:lineRule="exact"/>
        <w:jc w:val="center"/>
      </w:pPr>
      <w:r>
        <w:t>ТАТАРСТАН- РЕСПУБЛИКАСЫ</w:t>
      </w:r>
      <w:r>
        <w:br/>
        <w:t>АЛАБУГА</w:t>
      </w:r>
      <w:r w:rsidR="00D2364A">
        <w:t xml:space="preserve"> </w:t>
      </w:r>
      <w:r w:rsidR="001D1C66">
        <w:t>ШЭ</w:t>
      </w:r>
      <w:r>
        <w:t>ЬЭРЕ</w:t>
      </w:r>
      <w:r>
        <w:br/>
        <w:t>БАШКАРМА КОМИТЕТЫ</w:t>
      </w:r>
    </w:p>
    <w:p w:rsidR="00985345" w:rsidRDefault="003D7764" w:rsidP="001D1C66">
      <w:pPr>
        <w:pStyle w:val="20"/>
        <w:framePr w:w="9374" w:h="769" w:hRule="exact" w:wrap="none" w:vAnchor="page" w:hAnchor="page" w:x="1816" w:y="3856"/>
        <w:shd w:val="clear" w:color="auto" w:fill="auto"/>
        <w:spacing w:after="16" w:line="260" w:lineRule="exact"/>
        <w:ind w:left="4729" w:right="821" w:firstLine="580"/>
      </w:pPr>
      <w:r>
        <w:t>КАРАР</w:t>
      </w:r>
    </w:p>
    <w:p w:rsidR="00985345" w:rsidRPr="00D2364A" w:rsidRDefault="003D7764" w:rsidP="001D1C66">
      <w:pPr>
        <w:pStyle w:val="20"/>
        <w:framePr w:w="9374" w:h="769" w:hRule="exact" w:wrap="none" w:vAnchor="page" w:hAnchor="page" w:x="1816" w:y="3856"/>
        <w:shd w:val="clear" w:color="auto" w:fill="auto"/>
        <w:tabs>
          <w:tab w:val="left" w:leader="underscore" w:pos="7680"/>
        </w:tabs>
        <w:spacing w:after="0" w:line="380" w:lineRule="exact"/>
        <w:ind w:left="5309" w:right="821"/>
        <w:rPr>
          <w:b/>
          <w:sz w:val="28"/>
          <w:szCs w:val="28"/>
        </w:rPr>
      </w:pPr>
      <w:r w:rsidRPr="00D2364A">
        <w:rPr>
          <w:b/>
          <w:sz w:val="28"/>
          <w:szCs w:val="28"/>
        </w:rPr>
        <w:t xml:space="preserve">« </w:t>
      </w:r>
      <w:r w:rsidR="00D2364A" w:rsidRPr="00D2364A">
        <w:rPr>
          <w:rStyle w:val="219pt"/>
          <w:b w:val="0"/>
          <w:sz w:val="28"/>
          <w:szCs w:val="28"/>
          <w:lang w:val="ru-RU" w:eastAsia="ru-RU" w:bidi="ru-RU"/>
        </w:rPr>
        <w:t>14</w:t>
      </w:r>
      <w:r w:rsidRPr="00D2364A">
        <w:rPr>
          <w:b/>
          <w:sz w:val="28"/>
          <w:szCs w:val="28"/>
        </w:rPr>
        <w:t xml:space="preserve"> »</w:t>
      </w:r>
      <w:r w:rsidR="00D2364A">
        <w:rPr>
          <w:b/>
          <w:sz w:val="28"/>
          <w:szCs w:val="28"/>
        </w:rPr>
        <w:t xml:space="preserve"> ___</w:t>
      </w:r>
      <w:r w:rsidR="00D2364A" w:rsidRPr="00D2364A">
        <w:rPr>
          <w:sz w:val="28"/>
          <w:szCs w:val="28"/>
          <w:u w:val="single"/>
        </w:rPr>
        <w:t>05</w:t>
      </w:r>
      <w:r w:rsidR="00D2364A">
        <w:rPr>
          <w:sz w:val="28"/>
          <w:szCs w:val="28"/>
          <w:u w:val="single"/>
        </w:rPr>
        <w:t>_____</w:t>
      </w:r>
      <w:r w:rsidR="00D2364A">
        <w:rPr>
          <w:sz w:val="28"/>
          <w:szCs w:val="28"/>
        </w:rPr>
        <w:t>20</w:t>
      </w:r>
      <w:r w:rsidRPr="00D2364A">
        <w:rPr>
          <w:sz w:val="28"/>
          <w:szCs w:val="28"/>
        </w:rPr>
        <w:t>20г.</w:t>
      </w:r>
    </w:p>
    <w:p w:rsidR="00985345" w:rsidRDefault="00985345">
      <w:pPr>
        <w:framePr w:wrap="none" w:vAnchor="page" w:hAnchor="page" w:x="905" w:y="16337"/>
      </w:pPr>
    </w:p>
    <w:p w:rsidR="001D1C66" w:rsidRDefault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6A411F" w:rsidRPr="001D1C66" w:rsidRDefault="006A411F" w:rsidP="006A411F">
      <w:pPr>
        <w:pStyle w:val="20"/>
        <w:framePr w:w="10381" w:h="10036" w:hRule="exact" w:wrap="none" w:vAnchor="page" w:hAnchor="page" w:x="781" w:y="5281"/>
        <w:shd w:val="clear" w:color="auto" w:fill="auto"/>
        <w:spacing w:after="236" w:line="298" w:lineRule="exact"/>
        <w:ind w:left="900"/>
        <w:jc w:val="left"/>
        <w:rPr>
          <w:b/>
        </w:rPr>
      </w:pPr>
      <w:r w:rsidRPr="001D1C66">
        <w:rPr>
          <w:b/>
        </w:rPr>
        <w:t>О внесении изменений в постановление Исполнительного комитета города Елабуга Елабужского муниципального района Республики Татарстан от 01.12.2016 г. № 85 «Развитие физической культуры и спорта в городе Елабуга на 2017-2021 годы»</w:t>
      </w:r>
    </w:p>
    <w:p w:rsidR="006A411F" w:rsidRDefault="006A411F" w:rsidP="006A411F">
      <w:pPr>
        <w:pStyle w:val="20"/>
        <w:framePr w:w="10381" w:h="10036" w:hRule="exact" w:wrap="none" w:vAnchor="page" w:hAnchor="page" w:x="781" w:y="5281"/>
        <w:shd w:val="clear" w:color="auto" w:fill="auto"/>
        <w:spacing w:after="0" w:line="302" w:lineRule="exact"/>
        <w:ind w:firstLine="580"/>
      </w:pPr>
      <w:r>
        <w:t>В соответствии с Федеральным законом от 06.10.2003 года №131-Ф3 «Об общих принципах организации местного самоуправления в Российской Федерации», Федеральным законом от 04.12.2007 года №329-Ф3 «О физической культуре и спорте в Российской Федерации» и Законом Республики Татарстан от 08.10.2008 г. №99-ЗРТ «О физической культуре и спорте» Исполнительный комитет города Елабуга Елабужского муниципального района Республики Татарстан</w:t>
      </w:r>
    </w:p>
    <w:p w:rsidR="006A411F" w:rsidRDefault="006A411F" w:rsidP="006A411F">
      <w:pPr>
        <w:pStyle w:val="20"/>
        <w:framePr w:w="10381" w:h="10036" w:hRule="exact" w:wrap="none" w:vAnchor="page" w:hAnchor="page" w:x="781" w:y="5281"/>
        <w:shd w:val="clear" w:color="auto" w:fill="auto"/>
        <w:spacing w:after="0" w:line="298" w:lineRule="exact"/>
        <w:jc w:val="center"/>
      </w:pPr>
      <w:r>
        <w:t>ПОСТАНОВЛЯЕТ:</w:t>
      </w:r>
    </w:p>
    <w:p w:rsidR="006A411F" w:rsidRDefault="006A411F" w:rsidP="006A411F">
      <w:pPr>
        <w:pStyle w:val="20"/>
        <w:framePr w:w="10381" w:h="10036" w:hRule="exact" w:wrap="none" w:vAnchor="page" w:hAnchor="page" w:x="781" w:y="5281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298" w:lineRule="exact"/>
        <w:ind w:firstLine="580"/>
      </w:pPr>
      <w:r>
        <w:t>Внести в постановление Исполнительного комитета города Елабуга Елабужского муниципального района Республики Татарстан от 01.12.2016 г. № 85 «Развитие физической культуры и спорта в городе Елабуга на 2017-2021 годы» следующие изменения:</w:t>
      </w:r>
    </w:p>
    <w:p w:rsidR="006A411F" w:rsidRDefault="006A411F" w:rsidP="006A411F">
      <w:pPr>
        <w:pStyle w:val="20"/>
        <w:framePr w:w="10381" w:h="10036" w:hRule="exact" w:wrap="none" w:vAnchor="page" w:hAnchor="page" w:x="781" w:y="5281"/>
        <w:shd w:val="clear" w:color="auto" w:fill="auto"/>
        <w:spacing w:after="0" w:line="298" w:lineRule="exact"/>
        <w:ind w:firstLine="580"/>
      </w:pPr>
      <w:r>
        <w:t>1.1. Наименование постановления изложить в следующей редакции:</w:t>
      </w:r>
    </w:p>
    <w:p w:rsidR="006A411F" w:rsidRDefault="006A411F" w:rsidP="006A411F">
      <w:pPr>
        <w:pStyle w:val="20"/>
        <w:framePr w:w="10381" w:h="10036" w:hRule="exact" w:wrap="none" w:vAnchor="page" w:hAnchor="page" w:x="781" w:y="5281"/>
        <w:shd w:val="clear" w:color="auto" w:fill="auto"/>
        <w:spacing w:after="0" w:line="298" w:lineRule="exact"/>
        <w:ind w:firstLine="580"/>
      </w:pPr>
      <w:r>
        <w:t>«Об утверждении муниципальной программы «Развитие физической культуры и спорта в городе Елабуга на 2017-2022годы».</w:t>
      </w:r>
    </w:p>
    <w:p w:rsidR="006A411F" w:rsidRDefault="006A411F" w:rsidP="006A411F">
      <w:pPr>
        <w:pStyle w:val="20"/>
        <w:framePr w:w="10381" w:h="10036" w:hRule="exact" w:wrap="none" w:vAnchor="page" w:hAnchor="page" w:x="781" w:y="5281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298" w:lineRule="exact"/>
        <w:ind w:firstLine="580"/>
      </w:pPr>
      <w:r>
        <w:t>Утвердить муниципальную программу «Развитие физической культуры и спорта в городе Елабуга на 2017-2022годы» в новой прилагаемой редакции.</w:t>
      </w:r>
    </w:p>
    <w:p w:rsidR="006A411F" w:rsidRDefault="006A411F" w:rsidP="006A411F">
      <w:pPr>
        <w:pStyle w:val="20"/>
        <w:framePr w:w="10381" w:h="10036" w:hRule="exact" w:wrap="none" w:vAnchor="page" w:hAnchor="page" w:x="781" w:y="5281"/>
        <w:numPr>
          <w:ilvl w:val="0"/>
          <w:numId w:val="1"/>
        </w:numPr>
        <w:shd w:val="clear" w:color="auto" w:fill="auto"/>
        <w:tabs>
          <w:tab w:val="left" w:pos="1243"/>
        </w:tabs>
        <w:spacing w:after="0" w:line="298" w:lineRule="exact"/>
        <w:ind w:firstLine="580"/>
      </w:pPr>
      <w:r>
        <w:t>Рекомендовать Финансово-бюджетной палате Елабужского му</w:t>
      </w:r>
      <w:r>
        <w:rPr>
          <w:rStyle w:val="21"/>
        </w:rPr>
        <w:t>ницип</w:t>
      </w:r>
      <w:r>
        <w:t xml:space="preserve">альной! района (Э.И. Садыкова) предусмотреть финансирование мероприятий </w:t>
      </w:r>
      <w:r w:rsidRPr="001D1C66">
        <w:rPr>
          <w:rStyle w:val="210pt"/>
          <w:b w:val="0"/>
          <w:sz w:val="26"/>
          <w:szCs w:val="26"/>
        </w:rPr>
        <w:t>муниципальной программы</w:t>
      </w:r>
      <w:r>
        <w:rPr>
          <w:rStyle w:val="210pt"/>
        </w:rPr>
        <w:t xml:space="preserve"> </w:t>
      </w:r>
      <w:r>
        <w:t>«Развитие физической культуры и спорта в городе Елабуга на 2017-2020 годы» в счет текущего финансирования учреждений физической культуры, спорта и туризма города Елабуга.</w:t>
      </w:r>
    </w:p>
    <w:p w:rsidR="006A411F" w:rsidRDefault="006A411F" w:rsidP="006A411F">
      <w:pPr>
        <w:pStyle w:val="20"/>
        <w:framePr w:w="10381" w:h="10036" w:hRule="exact" w:wrap="none" w:vAnchor="page" w:hAnchor="page" w:x="781" w:y="5281"/>
        <w:numPr>
          <w:ilvl w:val="0"/>
          <w:numId w:val="1"/>
        </w:numPr>
        <w:shd w:val="clear" w:color="auto" w:fill="auto"/>
        <w:tabs>
          <w:tab w:val="left" w:pos="1243"/>
        </w:tabs>
        <w:spacing w:after="0" w:line="298" w:lineRule="exact"/>
        <w:ind w:firstLine="580"/>
      </w:pPr>
      <w:r>
        <w:t>Настоящее постановление подлежит официальному опубликованию.</w:t>
      </w:r>
    </w:p>
    <w:p w:rsidR="006A411F" w:rsidRDefault="006A411F" w:rsidP="006A411F">
      <w:pPr>
        <w:pStyle w:val="20"/>
        <w:framePr w:w="10381" w:h="10036" w:hRule="exact" w:wrap="none" w:vAnchor="page" w:hAnchor="page" w:x="781" w:y="5281"/>
        <w:numPr>
          <w:ilvl w:val="0"/>
          <w:numId w:val="1"/>
        </w:numPr>
        <w:shd w:val="clear" w:color="auto" w:fill="auto"/>
        <w:tabs>
          <w:tab w:val="left" w:pos="1243"/>
        </w:tabs>
        <w:spacing w:after="0" w:line="298" w:lineRule="exact"/>
        <w:ind w:firstLine="580"/>
      </w:pPr>
      <w:r>
        <w:t>Контроль за исполнением настоящего постановления оставляю за собой.</w:t>
      </w:r>
    </w:p>
    <w:p w:rsidR="006A411F" w:rsidRDefault="006A411F" w:rsidP="006A411F">
      <w:pPr>
        <w:pStyle w:val="20"/>
        <w:framePr w:w="10381" w:h="10036" w:hRule="exact" w:wrap="none" w:vAnchor="page" w:hAnchor="page" w:x="781" w:y="5281"/>
        <w:shd w:val="clear" w:color="auto" w:fill="auto"/>
        <w:tabs>
          <w:tab w:val="left" w:pos="1243"/>
        </w:tabs>
        <w:spacing w:after="0" w:line="298" w:lineRule="exact"/>
      </w:pPr>
    </w:p>
    <w:p w:rsidR="006A411F" w:rsidRDefault="006A411F" w:rsidP="006A411F">
      <w:pPr>
        <w:pStyle w:val="20"/>
        <w:framePr w:w="10381" w:h="10036" w:hRule="exact" w:wrap="none" w:vAnchor="page" w:hAnchor="page" w:x="781" w:y="5281"/>
        <w:shd w:val="clear" w:color="auto" w:fill="auto"/>
        <w:tabs>
          <w:tab w:val="left" w:pos="1243"/>
        </w:tabs>
        <w:spacing w:after="0" w:line="298" w:lineRule="exact"/>
      </w:pPr>
    </w:p>
    <w:p w:rsidR="006A411F" w:rsidRDefault="006A411F" w:rsidP="006A411F">
      <w:pPr>
        <w:pStyle w:val="20"/>
        <w:framePr w:w="10381" w:h="10036" w:hRule="exact" w:wrap="none" w:vAnchor="page" w:hAnchor="page" w:x="781" w:y="5281"/>
        <w:shd w:val="clear" w:color="auto" w:fill="auto"/>
        <w:tabs>
          <w:tab w:val="left" w:pos="1243"/>
        </w:tabs>
        <w:spacing w:after="0" w:line="298" w:lineRule="exact"/>
      </w:pPr>
    </w:p>
    <w:p w:rsidR="006A411F" w:rsidRDefault="006A411F" w:rsidP="006A411F">
      <w:pPr>
        <w:pStyle w:val="20"/>
        <w:framePr w:w="10381" w:h="10036" w:hRule="exact" w:wrap="none" w:vAnchor="page" w:hAnchor="page" w:x="781" w:y="5281"/>
        <w:shd w:val="clear" w:color="auto" w:fill="auto"/>
        <w:tabs>
          <w:tab w:val="left" w:pos="1243"/>
        </w:tabs>
        <w:spacing w:after="0" w:line="298" w:lineRule="exact"/>
      </w:pPr>
      <w:r>
        <w:t xml:space="preserve"> И.о.руководителя                                                                                              А.Р.Минебаева</w:t>
      </w: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  <w:bookmarkStart w:id="0" w:name="_GoBack"/>
      <w:bookmarkEnd w:id="0"/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tabs>
          <w:tab w:val="left" w:pos="12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tabs>
          <w:tab w:val="left" w:pos="25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1D1C66" w:rsidRPr="001D1C66" w:rsidRDefault="001D1C66" w:rsidP="001D1C66">
      <w:pPr>
        <w:rPr>
          <w:sz w:val="2"/>
          <w:szCs w:val="2"/>
        </w:rPr>
      </w:pPr>
    </w:p>
    <w:p w:rsidR="00985345" w:rsidRPr="001D1C66" w:rsidRDefault="00985345" w:rsidP="001D1C66">
      <w:pPr>
        <w:rPr>
          <w:sz w:val="2"/>
          <w:szCs w:val="2"/>
        </w:rPr>
      </w:pPr>
    </w:p>
    <w:sectPr w:rsidR="00985345" w:rsidRPr="001D1C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9F" w:rsidRDefault="0004769F">
      <w:r>
        <w:separator/>
      </w:r>
    </w:p>
  </w:endnote>
  <w:endnote w:type="continuationSeparator" w:id="0">
    <w:p w:rsidR="0004769F" w:rsidRDefault="0004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9F" w:rsidRDefault="0004769F"/>
  </w:footnote>
  <w:footnote w:type="continuationSeparator" w:id="0">
    <w:p w:rsidR="0004769F" w:rsidRDefault="000476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600D"/>
    <w:multiLevelType w:val="multilevel"/>
    <w:tmpl w:val="35C29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5"/>
    <w:rsid w:val="0004769F"/>
    <w:rsid w:val="001D1C66"/>
    <w:rsid w:val="003D7764"/>
    <w:rsid w:val="006A411F"/>
    <w:rsid w:val="00970530"/>
    <w:rsid w:val="00985345"/>
    <w:rsid w:val="00CB6288"/>
    <w:rsid w:val="00D2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BEF7"/>
  <w15:docId w15:val="{483DA976-AA38-4EB5-BE88-DCCB23C2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pacing w:val="-50"/>
      <w:sz w:val="30"/>
      <w:szCs w:val="30"/>
      <w:u w:val="none"/>
      <w:lang w:val="en-US" w:eastAsia="en-US" w:bidi="en-US"/>
    </w:rPr>
  </w:style>
  <w:style w:type="character" w:customStyle="1" w:styleId="312pt0pt">
    <w:name w:val="Основной текст (3) + 12 pt;Не курсив;Интервал 0 pt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5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19pt">
    <w:name w:val="Основной текст (2) + 1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Подпись к картинке + 13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Arial" w:eastAsia="Arial" w:hAnsi="Arial" w:cs="Arial"/>
      <w:i/>
      <w:iCs/>
      <w:spacing w:val="-50"/>
      <w:sz w:val="30"/>
      <w:szCs w:val="3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2</cp:revision>
  <dcterms:created xsi:type="dcterms:W3CDTF">2020-05-14T10:50:00Z</dcterms:created>
  <dcterms:modified xsi:type="dcterms:W3CDTF">2020-05-14T10:50:00Z</dcterms:modified>
</cp:coreProperties>
</file>