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2F656E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-396240</wp:posOffset>
                </wp:positionV>
                <wp:extent cx="6494780" cy="1981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FD49B7" w:rsidTr="004B0EB4">
                              <w:tc>
                                <w:tcPr>
                                  <w:tcW w:w="4219" w:type="dxa"/>
                                </w:tcPr>
                                <w:p w:rsidR="00506124" w:rsidRPr="00506124" w:rsidRDefault="00506124" w:rsidP="00506124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color w:val="000000"/>
                                      <w:szCs w:val="28"/>
                                    </w:rPr>
                                    <w:t>ЕЛАБУЖСКИЙ</w:t>
                                  </w:r>
                                </w:p>
                                <w:p w:rsidR="00506124" w:rsidRPr="00506124" w:rsidRDefault="00506124" w:rsidP="00506124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color w:val="000000"/>
                                      <w:szCs w:val="28"/>
                                    </w:rPr>
                                    <w:t>ГОРОДСКОЙ</w:t>
                                  </w:r>
                                </w:p>
                                <w:p w:rsidR="00506124" w:rsidRPr="00506124" w:rsidRDefault="00506124" w:rsidP="00506124">
                                  <w:pPr>
                                    <w:tabs>
                                      <w:tab w:val="left" w:pos="945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06124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СОВЕТ</w:t>
                                  </w:r>
                                </w:p>
                                <w:p w:rsidR="00D41846" w:rsidRPr="00C9144E" w:rsidRDefault="008C2FFC" w:rsidP="00841BA6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</w:t>
                                  </w:r>
                                  <w:r w:rsidR="005061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А</w:t>
                                  </w: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ТАТАРСТАН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8C2FFC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0F704" wp14:editId="3531150B">
                                        <wp:extent cx="598229" cy="739140"/>
                                        <wp:effectExtent l="0" t="0" r="0" b="3810"/>
                                        <wp:docPr id="1" name="Рисунок 1" descr="16elabuga_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16elabuga_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741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8C2FFC" w:rsidRPr="0093265B" w:rsidRDefault="008C2FFC" w:rsidP="001A5892">
                                  <w:pPr>
                                    <w:tabs>
                                      <w:tab w:val="left" w:pos="945"/>
                                    </w:tabs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3265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8C2FFC" w:rsidRPr="00FD3D1F" w:rsidRDefault="008C2FFC" w:rsidP="0050612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FD3D1F"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АЛАБУГА</w:t>
                                  </w:r>
                                </w:p>
                                <w:p w:rsidR="00506124" w:rsidRDefault="008C2FFC" w:rsidP="0050612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FD3D1F"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ШӘҺӘР</w:t>
                                  </w:r>
                                </w:p>
                                <w:p w:rsidR="00D41846" w:rsidRPr="00C9144E" w:rsidRDefault="00506124" w:rsidP="00841BA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СОВЕТЫ</w:t>
                                  </w:r>
                                </w:p>
                              </w:tc>
                            </w:tr>
                            <w:tr w:rsidR="00D41846" w:rsidRPr="00841BA6" w:rsidTr="00841BA6">
                              <w:trPr>
                                <w:trHeight w:val="154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841BA6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610599" w:rsidRDefault="00841BA6" w:rsidP="00841BA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105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РЕШЕНИЕ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610599" w:rsidRDefault="00841BA6" w:rsidP="00DD0FD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1059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610599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6105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КАРАР</w:t>
                                  </w:r>
                                </w:p>
                              </w:tc>
                            </w:tr>
                          </w:tbl>
                          <w:p w:rsidR="00D41846" w:rsidRPr="00D41846" w:rsidRDefault="003445CE" w:rsidP="00D41846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44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</w:t>
                            </w:r>
                            <w:r w:rsidR="00461D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B3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4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841BA6" w:rsidRPr="004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BA6">
                              <w:t xml:space="preserve">                 </w:t>
                            </w:r>
                            <w:r>
                              <w:t xml:space="preserve">                         </w:t>
                            </w:r>
                            <w:r w:rsidR="00841BA6">
                              <w:t xml:space="preserve">   </w:t>
                            </w:r>
                            <w:proofErr w:type="spellStart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.Е</w:t>
                            </w:r>
                            <w:proofErr w:type="gramEnd"/>
                            <w:r w:rsidR="00841BA6" w:rsidRP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лабуга</w:t>
                            </w:r>
                            <w:proofErr w:type="spellEnd"/>
                            <w:r w:rsid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610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41B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31.2pt;width:511.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/J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FD49B7" w:rsidTr="004B0EB4">
                        <w:tc>
                          <w:tcPr>
                            <w:tcW w:w="4219" w:type="dxa"/>
                          </w:tcPr>
                          <w:p w:rsidR="00506124" w:rsidRPr="00506124" w:rsidRDefault="00506124" w:rsidP="00506124">
                            <w:pPr>
                              <w:pStyle w:val="a6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506124">
                              <w:rPr>
                                <w:color w:val="000000"/>
                                <w:szCs w:val="28"/>
                              </w:rPr>
                              <w:t>ЕЛАБУЖСКИЙ</w:t>
                            </w:r>
                          </w:p>
                          <w:p w:rsidR="00506124" w:rsidRPr="00506124" w:rsidRDefault="00506124" w:rsidP="00506124">
                            <w:pPr>
                              <w:pStyle w:val="a6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506124">
                              <w:rPr>
                                <w:color w:val="000000"/>
                                <w:szCs w:val="28"/>
                              </w:rPr>
                              <w:t>ГОРОДСКОЙ</w:t>
                            </w:r>
                          </w:p>
                          <w:p w:rsidR="00506124" w:rsidRPr="00506124" w:rsidRDefault="00506124" w:rsidP="00506124">
                            <w:pPr>
                              <w:tabs>
                                <w:tab w:val="left" w:pos="945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06124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D41846" w:rsidRPr="00C9144E" w:rsidRDefault="008C2FFC" w:rsidP="00841BA6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</w:t>
                            </w:r>
                            <w:r w:rsidR="005061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А</w:t>
                            </w: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 xml:space="preserve"> ТАТАРСТАН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8C2FFC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0F704" wp14:editId="3531150B">
                                  <wp:extent cx="598229" cy="739140"/>
                                  <wp:effectExtent l="0" t="0" r="0" b="3810"/>
                                  <wp:docPr id="1" name="Рисунок 1" descr="16elabuga_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elabuga_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4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8C2FFC" w:rsidRPr="0093265B" w:rsidRDefault="008C2FFC" w:rsidP="001A5892">
                            <w:pPr>
                              <w:tabs>
                                <w:tab w:val="left" w:pos="945"/>
                              </w:tabs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26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8C2FFC" w:rsidRPr="00FD3D1F" w:rsidRDefault="008C2FFC" w:rsidP="00506124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FD3D1F"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АЛАБУГА</w:t>
                            </w:r>
                          </w:p>
                          <w:p w:rsidR="00506124" w:rsidRDefault="008C2FFC" w:rsidP="00506124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FD3D1F">
                              <w:rPr>
                                <w:rFonts w:ascii="Times New Roman" w:eastAsia="Calibri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ШӘҺӘР</w:t>
                            </w:r>
                          </w:p>
                          <w:p w:rsidR="00D41846" w:rsidRPr="00C9144E" w:rsidRDefault="00506124" w:rsidP="00841BA6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СОВЕТЫ</w:t>
                            </w:r>
                          </w:p>
                        </w:tc>
                      </w:tr>
                      <w:tr w:rsidR="00D41846" w:rsidRPr="00841BA6" w:rsidTr="00841BA6">
                        <w:trPr>
                          <w:trHeight w:val="154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841BA6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610599" w:rsidRDefault="00841BA6" w:rsidP="00841B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05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РЕШЕНИЕ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610599" w:rsidRDefault="00841BA6" w:rsidP="00DD0F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059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10599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105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КАРАР</w:t>
                            </w:r>
                          </w:p>
                        </w:tc>
                      </w:tr>
                    </w:tbl>
                    <w:p w:rsidR="00D41846" w:rsidRPr="00D41846" w:rsidRDefault="003445CE" w:rsidP="00D41846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344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</w:t>
                      </w:r>
                      <w:r w:rsidR="00461D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 w:rsidR="006B3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4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841BA6" w:rsidRPr="004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1BA6">
                        <w:t xml:space="preserve">                 </w:t>
                      </w:r>
                      <w:r>
                        <w:t xml:space="preserve">                         </w:t>
                      </w:r>
                      <w:r w:rsidR="00841BA6">
                        <w:t xml:space="preserve">   </w:t>
                      </w:r>
                      <w:proofErr w:type="spellStart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.Е</w:t>
                      </w:r>
                      <w:proofErr w:type="gramEnd"/>
                      <w:r w:rsidR="00841BA6" w:rsidRP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лабуга</w:t>
                      </w:r>
                      <w:proofErr w:type="spellEnd"/>
                      <w:r w:rsid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="004610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841B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120</w:t>
                      </w:r>
                    </w:p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5CE" w:rsidRDefault="003445CE" w:rsidP="00344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3445CE" w:rsidRDefault="003445CE" w:rsidP="003445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Елабуга </w:t>
      </w:r>
    </w:p>
    <w:p w:rsidR="003445CE" w:rsidRPr="003445CE" w:rsidRDefault="003445CE" w:rsidP="003445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445CE" w:rsidRPr="003445CE" w:rsidRDefault="003445CE" w:rsidP="00344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5CE" w:rsidRPr="003445CE" w:rsidRDefault="003445CE" w:rsidP="00344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445CE" w:rsidRPr="003445CE" w:rsidRDefault="003445CE" w:rsidP="003445C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РТ «О градостроительной деятельности в Республике Татарстан» и по результатам публичных слушаний, проведенных 24.08.2017 и 21.12.2017 в муниципальном образовании город Елабуга 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</w:t>
      </w:r>
    </w:p>
    <w:p w:rsidR="003445CE" w:rsidRPr="003445CE" w:rsidRDefault="003445CE" w:rsidP="003445C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CE" w:rsidRPr="003445CE" w:rsidRDefault="003445CE" w:rsidP="003445CE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3445CE" w:rsidRPr="003445CE" w:rsidRDefault="003445CE" w:rsidP="003445CE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5CE" w:rsidRPr="003445CE" w:rsidRDefault="003445CE" w:rsidP="003445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«Правила землепользования и</w:t>
      </w:r>
    </w:p>
    <w:p w:rsidR="003445CE" w:rsidRPr="003445CE" w:rsidRDefault="003445CE" w:rsidP="00344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застройки муниципального образования город Елабуга 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445CE" w:rsidRPr="003445CE" w:rsidRDefault="003445CE" w:rsidP="003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1.1.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Изменение территориальной </w:t>
      </w:r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зоны Ж5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(Зона садоводств и дачных участков</w:t>
      </w:r>
      <w:r w:rsidRPr="003445CE">
        <w:rPr>
          <w:rFonts w:ascii="Times New Roman" w:eastAsia="Calibri" w:hAnsi="Times New Roman" w:cs="Times New Roman"/>
          <w:sz w:val="28"/>
          <w:szCs w:val="28"/>
        </w:rPr>
        <w:t>) на зону Ж</w:t>
      </w:r>
      <w:proofErr w:type="gramStart"/>
      <w:r w:rsidRPr="003445C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445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Зона застройки индивидуальными жилыми домам</w:t>
      </w:r>
      <w:r w:rsidRPr="003445CE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3445C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с </w:t>
      </w:r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кадастровым номером №16:47:010702:2524 площадью 691 </w:t>
      </w:r>
      <w:proofErr w:type="spellStart"/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>кв.м</w:t>
      </w:r>
      <w:proofErr w:type="spellEnd"/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., расположенного по адресу: РТ, </w:t>
      </w:r>
      <w:proofErr w:type="spellStart"/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>Елабужский</w:t>
      </w:r>
      <w:proofErr w:type="spellEnd"/>
      <w:r w:rsidRPr="003445C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муниципальный район, г. Елабуга, ДПК «Дружба». </w:t>
      </w:r>
    </w:p>
    <w:p w:rsidR="003445CE" w:rsidRPr="003445CE" w:rsidRDefault="003445CE" w:rsidP="003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Изменение территориальной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зоны СЗ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Зона озеленения специального назначения)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в зону Д1 (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Зона делового общественного и коммерческого назначения)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площадью 1850 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3445C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ул. 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Марджани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>, рядом с магазином «</w:t>
      </w:r>
      <w:proofErr w:type="spellStart"/>
      <w:r w:rsidRPr="003445CE">
        <w:rPr>
          <w:rFonts w:ascii="Times New Roman" w:eastAsia="Times New Roman" w:hAnsi="Times New Roman" w:cs="Times New Roman"/>
          <w:sz w:val="28"/>
          <w:szCs w:val="28"/>
        </w:rPr>
        <w:t>Милеш</w:t>
      </w:r>
      <w:proofErr w:type="spellEnd"/>
      <w:r w:rsidRPr="003445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45CE" w:rsidRPr="003445CE" w:rsidRDefault="003445CE" w:rsidP="003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Изменение территориальной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зоны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445C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Зона делового общественного и коммерческого назначения) в зону Ж1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(Зона застройки индивидуальными жилыми домами) земельного участка с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кадастровым номером №16:47:011211:30,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общей площадью 540 кв. м.,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расположенного по адресу: </w:t>
      </w:r>
      <w:proofErr w:type="gramStart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РТ, </w:t>
      </w:r>
      <w:proofErr w:type="spellStart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Елабужский</w:t>
      </w:r>
      <w:proofErr w:type="spellEnd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муниципальный район, муниципальное образование город Елабуга, г. Елабуга, ул. Спасская, д.7.  </w:t>
      </w:r>
      <w:proofErr w:type="gramEnd"/>
    </w:p>
    <w:p w:rsidR="003445CE" w:rsidRPr="003445CE" w:rsidRDefault="003445CE" w:rsidP="003445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1.4 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Изменение территориальной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зоны СНЗ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Зона озеленения специального назначения)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в зону Ж</w:t>
      </w:r>
      <w:proofErr w:type="gramStart"/>
      <w:r w:rsidRPr="003445C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(Зона застройки индивидуальными жилыми домам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земельного участка площадью 10060 кв. м, расположенного по ул. Чернышевского, д.20.</w:t>
      </w:r>
    </w:p>
    <w:p w:rsidR="003445CE" w:rsidRPr="003445CE" w:rsidRDefault="003445CE" w:rsidP="003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 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Изменение территориальной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зоны Р</w:t>
      </w:r>
      <w:proofErr w:type="gramStart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(Зона рекреационно-ландшафтных территорий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в зону Т1 (Зона объектов транспорта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земельного участка площадью 5000 кв. м., прилегающего к участку с кадастровым номером №16:47:010901:7194 под пассажирский причал, расположенного по адресу: РТ, ЕМР, МО город Елабуга.</w:t>
      </w:r>
    </w:p>
    <w:p w:rsidR="003445CE" w:rsidRPr="003445CE" w:rsidRDefault="003445CE" w:rsidP="0034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3445CE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Изменение территориальной 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зоны Р</w:t>
      </w:r>
      <w:proofErr w:type="gramStart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Зона рекреационно-ландшафтных территорий),</w:t>
      </w: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Р2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Зона парков, скверов, бульваров)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на зону Р3 (Зона санаторно-курортного лечения, туризма и спорта)</w:t>
      </w: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45CE">
        <w:rPr>
          <w:rFonts w:ascii="Times New Roman" w:eastAsia="Times New Roman" w:hAnsi="Times New Roman" w:cs="Times New Roman"/>
          <w:sz w:val="28"/>
          <w:szCs w:val="28"/>
        </w:rPr>
        <w:t>земельного участка на территории старого майдана г. Елабуга</w:t>
      </w:r>
    </w:p>
    <w:p w:rsidR="003445CE" w:rsidRPr="003445CE" w:rsidRDefault="003445CE" w:rsidP="0034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2.  Настоящее решение подлежит официальному опубликованию.</w:t>
      </w:r>
    </w:p>
    <w:p w:rsidR="003445CE" w:rsidRPr="003445CE" w:rsidRDefault="003445CE" w:rsidP="0034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445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45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3445CE" w:rsidRPr="003445CE" w:rsidRDefault="003445CE" w:rsidP="0034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CE" w:rsidRPr="003445CE" w:rsidRDefault="003445CE" w:rsidP="0034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CE" w:rsidRPr="003445CE" w:rsidRDefault="003445CE" w:rsidP="0034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CE" w:rsidRPr="003445CE" w:rsidRDefault="003445CE" w:rsidP="003445CE">
      <w:pPr>
        <w:spacing w:after="0" w:line="240" w:lineRule="auto"/>
        <w:ind w:left="-284" w:right="-1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5C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                                                                                   Г.Е. Емельянов</w:t>
      </w:r>
    </w:p>
    <w:p w:rsidR="003445CE" w:rsidRPr="003445CE" w:rsidRDefault="003445CE" w:rsidP="0034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5CE" w:rsidRPr="003445CE" w:rsidRDefault="003445CE" w:rsidP="003445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5CE" w:rsidRPr="003445CE" w:rsidRDefault="003445CE" w:rsidP="003445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811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3811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43C0614E"/>
    <w:multiLevelType w:val="hybridMultilevel"/>
    <w:tmpl w:val="FA90FD5C"/>
    <w:lvl w:ilvl="0" w:tplc="2ED2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B3A42"/>
    <w:multiLevelType w:val="multilevel"/>
    <w:tmpl w:val="8E2A71BE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6723"/>
    <w:rsid w:val="00044EA6"/>
    <w:rsid w:val="00050318"/>
    <w:rsid w:val="000774C6"/>
    <w:rsid w:val="00095707"/>
    <w:rsid w:val="000B58BA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C5148"/>
    <w:rsid w:val="002F656E"/>
    <w:rsid w:val="003445CE"/>
    <w:rsid w:val="003540D4"/>
    <w:rsid w:val="003A1EA1"/>
    <w:rsid w:val="003B5962"/>
    <w:rsid w:val="00403D91"/>
    <w:rsid w:val="004042B7"/>
    <w:rsid w:val="00423F40"/>
    <w:rsid w:val="004610CC"/>
    <w:rsid w:val="00461D18"/>
    <w:rsid w:val="00497261"/>
    <w:rsid w:val="004B0EB4"/>
    <w:rsid w:val="00506124"/>
    <w:rsid w:val="005141D2"/>
    <w:rsid w:val="005304A0"/>
    <w:rsid w:val="00530B4A"/>
    <w:rsid w:val="005838E0"/>
    <w:rsid w:val="00593290"/>
    <w:rsid w:val="00593337"/>
    <w:rsid w:val="005E0DAD"/>
    <w:rsid w:val="005F1905"/>
    <w:rsid w:val="00603978"/>
    <w:rsid w:val="00610599"/>
    <w:rsid w:val="00614C8E"/>
    <w:rsid w:val="006B3B1C"/>
    <w:rsid w:val="006D15F8"/>
    <w:rsid w:val="007377CF"/>
    <w:rsid w:val="00747E85"/>
    <w:rsid w:val="007662C1"/>
    <w:rsid w:val="00775114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91049"/>
    <w:rsid w:val="008C0B9C"/>
    <w:rsid w:val="008C2FFC"/>
    <w:rsid w:val="008D6481"/>
    <w:rsid w:val="00906D5C"/>
    <w:rsid w:val="00937CC2"/>
    <w:rsid w:val="00964644"/>
    <w:rsid w:val="00971CDC"/>
    <w:rsid w:val="0097599A"/>
    <w:rsid w:val="009926E7"/>
    <w:rsid w:val="009F2735"/>
    <w:rsid w:val="00AC1B5B"/>
    <w:rsid w:val="00B028C7"/>
    <w:rsid w:val="00B34B97"/>
    <w:rsid w:val="00B63BE8"/>
    <w:rsid w:val="00BF3811"/>
    <w:rsid w:val="00C3704C"/>
    <w:rsid w:val="00C9144E"/>
    <w:rsid w:val="00C97915"/>
    <w:rsid w:val="00CE393A"/>
    <w:rsid w:val="00CE71AD"/>
    <w:rsid w:val="00D05EA2"/>
    <w:rsid w:val="00D41846"/>
    <w:rsid w:val="00D54CCC"/>
    <w:rsid w:val="00D6091A"/>
    <w:rsid w:val="00DF73E0"/>
    <w:rsid w:val="00E33AFE"/>
    <w:rsid w:val="00E81662"/>
    <w:rsid w:val="00EA1A6D"/>
    <w:rsid w:val="00EB69D4"/>
    <w:rsid w:val="00EC7C4F"/>
    <w:rsid w:val="00ED18CE"/>
    <w:rsid w:val="00EF282E"/>
    <w:rsid w:val="00EF2D34"/>
    <w:rsid w:val="00F048B2"/>
    <w:rsid w:val="00F32E2E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E12-055E-41BC-B4C2-4802AAF2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2016-02-12T10:40:00Z</cp:lastPrinted>
  <dcterms:created xsi:type="dcterms:W3CDTF">2017-12-29T07:31:00Z</dcterms:created>
  <dcterms:modified xsi:type="dcterms:W3CDTF">2017-12-29T07:34:00Z</dcterms:modified>
</cp:coreProperties>
</file>