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E5C8A" w:rsidRPr="001838C9" w:rsidTr="00512AC0">
        <w:tc>
          <w:tcPr>
            <w:tcW w:w="4219" w:type="dxa"/>
          </w:tcPr>
          <w:p w:rsidR="004E5C8A" w:rsidRPr="001838C9" w:rsidRDefault="004E5C8A" w:rsidP="00512AC0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1838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4E5C8A" w:rsidRPr="001838C9" w:rsidRDefault="004E5C8A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5C8A" w:rsidRPr="001838C9" w:rsidRDefault="004E5C8A" w:rsidP="00512AC0">
            <w:pPr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8C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4E5C8A" w:rsidRPr="001838C9" w:rsidRDefault="004E5C8A" w:rsidP="00512AC0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 w:rsidRPr="001838C9">
              <w:rPr>
                <w:noProof/>
                <w:lang w:eastAsia="ru-RU"/>
              </w:rPr>
              <w:drawing>
                <wp:inline distT="0" distB="0" distL="0" distR="0" wp14:anchorId="60234DFA" wp14:editId="45734DB5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E5C8A" w:rsidRPr="001838C9" w:rsidRDefault="004E5C8A" w:rsidP="00512AC0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8C9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E5C8A" w:rsidRPr="001838C9" w:rsidRDefault="004E5C8A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4E5C8A" w:rsidRPr="001838C9" w:rsidRDefault="004E5C8A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E5C8A" w:rsidRPr="001838C9" w:rsidRDefault="004E5C8A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838C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4E5C8A" w:rsidRPr="001838C9" w:rsidRDefault="004E5C8A" w:rsidP="00512AC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E5C8A" w:rsidRPr="001838C9" w:rsidTr="00512AC0">
        <w:trPr>
          <w:trHeight w:val="80"/>
        </w:trPr>
        <w:tc>
          <w:tcPr>
            <w:tcW w:w="10031" w:type="dxa"/>
            <w:gridSpan w:val="3"/>
          </w:tcPr>
          <w:p w:rsidR="004E5C8A" w:rsidRPr="001838C9" w:rsidRDefault="004E5C8A" w:rsidP="00512AC0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  <w:r w:rsidRPr="0018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E5C8A" w:rsidRPr="001838C9" w:rsidRDefault="004E5C8A" w:rsidP="004E5C8A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1838C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1838C9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1838C9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4E5C8A" w:rsidRDefault="004E5C8A" w:rsidP="004E5C8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4E5C8A" w:rsidRDefault="00272C0D" w:rsidP="0027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17 ноября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2016г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№ 110</w:t>
      </w:r>
      <w:bookmarkStart w:id="0" w:name="_GoBack"/>
      <w:bookmarkEnd w:id="0"/>
    </w:p>
    <w:p w:rsidR="004E5C8A" w:rsidRDefault="004E5C8A" w:rsidP="008E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24B4" w:rsidRDefault="008E24B4" w:rsidP="008E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 утверждении порядка формирования, ведения и опубликования перечня имущества, находящегося в собственности 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Елабужского муниципального района</w:t>
      </w:r>
      <w:r w:rsidR="004B3F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4B3F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предназначенного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B3F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для предоставления 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субъектам малого и среднего предпринимательства</w:t>
      </w:r>
      <w:r w:rsidR="004B3F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8E24B4" w:rsidRDefault="008E24B4" w:rsidP="008E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24B4" w:rsidRPr="004B3F85" w:rsidRDefault="008E24B4" w:rsidP="008E2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F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B3F85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4B3F8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Совет Елабужского муниципального района</w:t>
      </w:r>
    </w:p>
    <w:p w:rsidR="008E24B4" w:rsidRDefault="008E24B4" w:rsidP="008E24B4">
      <w:pPr>
        <w:pStyle w:val="ConsPlusNormal"/>
        <w:ind w:firstLine="540"/>
        <w:jc w:val="both"/>
      </w:pPr>
    </w:p>
    <w:p w:rsidR="008E24B4" w:rsidRPr="004B3F85" w:rsidRDefault="008E24B4" w:rsidP="008E24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3F85">
        <w:rPr>
          <w:rFonts w:ascii="Times New Roman" w:hAnsi="Times New Roman" w:cs="Times New Roman"/>
          <w:sz w:val="28"/>
          <w:szCs w:val="28"/>
        </w:rPr>
        <w:t>РЕШИЛ:</w:t>
      </w:r>
    </w:p>
    <w:p w:rsidR="008E24B4" w:rsidRDefault="008E24B4" w:rsidP="008E24B4">
      <w:pPr>
        <w:pStyle w:val="ConsPlusNormal"/>
        <w:jc w:val="both"/>
      </w:pPr>
    </w:p>
    <w:p w:rsidR="008E24B4" w:rsidRPr="004B3F85" w:rsidRDefault="008E24B4" w:rsidP="008E2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F8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4B3F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3F85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4B3F85" w:rsidRPr="004B3F85">
        <w:rPr>
          <w:rFonts w:ascii="Times New Roman" w:hAnsi="Times New Roman" w:cs="Times New Roman"/>
          <w:sz w:val="28"/>
          <w:szCs w:val="28"/>
        </w:rPr>
        <w:t xml:space="preserve">рования, ведения и </w:t>
      </w:r>
      <w:r w:rsidRPr="004B3F85">
        <w:rPr>
          <w:rFonts w:ascii="Times New Roman" w:hAnsi="Times New Roman" w:cs="Times New Roman"/>
          <w:sz w:val="28"/>
          <w:szCs w:val="28"/>
        </w:rPr>
        <w:t xml:space="preserve"> опубликования перечня имущества, находящегося в со</w:t>
      </w:r>
      <w:r w:rsidR="004B3F85" w:rsidRPr="004B3F85">
        <w:rPr>
          <w:rFonts w:ascii="Times New Roman" w:hAnsi="Times New Roman" w:cs="Times New Roman"/>
          <w:sz w:val="28"/>
          <w:szCs w:val="28"/>
        </w:rPr>
        <w:t>бственности Елабужского муниципального района</w:t>
      </w:r>
      <w:r w:rsidRPr="004B3F85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E24B4" w:rsidRPr="008E24B4" w:rsidRDefault="004B3F85" w:rsidP="004B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2.</w:t>
      </w:r>
      <w:r w:rsidR="008E24B4" w:rsidRPr="008E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B4"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Настоящее решение вступает в силу со дня его официального опубликования.</w:t>
      </w:r>
    </w:p>
    <w:p w:rsidR="008E24B4" w:rsidRPr="008E24B4" w:rsidRDefault="008E24B4" w:rsidP="008E24B4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Контроль за исполнением настоящего решения возложить на комиссию по вопросам земельно-имущественных отношений и природопользования.</w:t>
      </w:r>
    </w:p>
    <w:p w:rsidR="008E24B4" w:rsidRPr="008E24B4" w:rsidRDefault="008E24B4" w:rsidP="008E24B4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24B4" w:rsidRPr="008E24B4" w:rsidRDefault="008E24B4" w:rsidP="008E24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Председатель                                                                                     Г.Е.Емельянов</w:t>
      </w:r>
    </w:p>
    <w:p w:rsidR="008E24B4" w:rsidRPr="008E24B4" w:rsidRDefault="008E24B4" w:rsidP="008E24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8E24B4" w:rsidRPr="008E24B4" w:rsidRDefault="008E24B4" w:rsidP="008E24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B4" w:rsidRPr="008E24B4" w:rsidRDefault="008E24B4" w:rsidP="008E24B4">
      <w:pPr>
        <w:spacing w:after="0"/>
        <w:rPr>
          <w:rFonts w:ascii="Calibri" w:eastAsia="Times New Roman" w:hAnsi="Calibri" w:cs="Times New Roman"/>
          <w:lang w:eastAsia="ru-RU"/>
        </w:rPr>
      </w:pPr>
    </w:p>
    <w:p w:rsidR="008E24B4" w:rsidRPr="008E24B4" w:rsidRDefault="008E24B4" w:rsidP="008E24B4">
      <w:pPr>
        <w:spacing w:after="0"/>
        <w:rPr>
          <w:rFonts w:ascii="Calibri" w:eastAsia="Times New Roman" w:hAnsi="Calibri" w:cs="Times New Roman"/>
          <w:lang w:eastAsia="ru-RU"/>
        </w:rPr>
      </w:pPr>
    </w:p>
    <w:p w:rsidR="008E24B4" w:rsidRPr="008E24B4" w:rsidRDefault="008E24B4" w:rsidP="008E24B4">
      <w:pPr>
        <w:spacing w:after="0"/>
        <w:rPr>
          <w:rFonts w:ascii="Calibri" w:eastAsia="Times New Roman" w:hAnsi="Calibri" w:cs="Times New Roman"/>
          <w:lang w:eastAsia="ru-RU"/>
        </w:rPr>
      </w:pPr>
    </w:p>
    <w:p w:rsidR="0007787B" w:rsidRDefault="0007787B" w:rsidP="004B3F85">
      <w:pPr>
        <w:pStyle w:val="ConsPlusTitle"/>
        <w:jc w:val="center"/>
      </w:pPr>
    </w:p>
    <w:p w:rsidR="0007787B" w:rsidRDefault="0007787B">
      <w:pPr>
        <w:pStyle w:val="ConsPlusNormal"/>
        <w:jc w:val="both"/>
      </w:pPr>
    </w:p>
    <w:p w:rsidR="0007787B" w:rsidRDefault="0007787B">
      <w:pPr>
        <w:pStyle w:val="ConsPlusNormal"/>
        <w:jc w:val="both"/>
      </w:pPr>
    </w:p>
    <w:p w:rsidR="0007787B" w:rsidRDefault="0007787B">
      <w:pPr>
        <w:pStyle w:val="ConsPlusNormal"/>
        <w:jc w:val="both"/>
      </w:pPr>
    </w:p>
    <w:p w:rsidR="0007787B" w:rsidRDefault="0007787B">
      <w:pPr>
        <w:pStyle w:val="ConsPlusNormal"/>
        <w:jc w:val="both"/>
      </w:pPr>
    </w:p>
    <w:p w:rsidR="0007787B" w:rsidRDefault="0007787B">
      <w:pPr>
        <w:pStyle w:val="ConsPlusNormal"/>
        <w:jc w:val="both"/>
      </w:pPr>
    </w:p>
    <w:p w:rsidR="0007787B" w:rsidRPr="003B4ECA" w:rsidRDefault="003B4ECA" w:rsidP="004B3F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>Приложение к решению Совета Елабужского муниципального района</w:t>
      </w:r>
    </w:p>
    <w:p w:rsidR="003B4ECA" w:rsidRPr="003B4ECA" w:rsidRDefault="003B4ECA" w:rsidP="004B3F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от___________________</w:t>
      </w:r>
    </w:p>
    <w:p w:rsidR="003B4ECA" w:rsidRDefault="003B4ECA" w:rsidP="004B3F85">
      <w:pPr>
        <w:pStyle w:val="ConsPlusNormal"/>
        <w:ind w:left="5387"/>
        <w:jc w:val="both"/>
      </w:pPr>
    </w:p>
    <w:p w:rsidR="003B4ECA" w:rsidRDefault="003B4ECA" w:rsidP="003B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орядок формирования, ведения и опубликования перечня имущества, находящегося в собственности 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предназначенного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для предоставления </w:t>
      </w:r>
      <w:r w:rsidRPr="008E24B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3B4ECA" w:rsidRPr="003B4ECA" w:rsidRDefault="003B4ECA" w:rsidP="004B3F85">
      <w:pPr>
        <w:pStyle w:val="ConsPlusNormal"/>
        <w:ind w:left="5387"/>
        <w:jc w:val="both"/>
        <w:rPr>
          <w:lang w:val="tt-RU"/>
        </w:rPr>
      </w:pPr>
    </w:p>
    <w:p w:rsidR="003B4ECA" w:rsidRDefault="003B4ECA" w:rsidP="004B3F85">
      <w:pPr>
        <w:pStyle w:val="ConsPlusNormal"/>
        <w:ind w:left="5387"/>
        <w:jc w:val="both"/>
      </w:pPr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4ECA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и обязательного опубликования перечня имущества, находящегося в собственност</w:t>
      </w:r>
      <w:r w:rsidR="003B4ECA">
        <w:rPr>
          <w:rFonts w:ascii="Times New Roman" w:hAnsi="Times New Roman" w:cs="Times New Roman"/>
          <w:sz w:val="28"/>
          <w:szCs w:val="28"/>
        </w:rPr>
        <w:t>и Елабужского муниципального района</w:t>
      </w:r>
      <w:r w:rsidRPr="003B4EC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оказания им имущественной поддержки в соответствии</w:t>
      </w:r>
      <w:proofErr w:type="gramEnd"/>
      <w:r w:rsidRPr="003B4ECA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9" w:history="1">
        <w:r w:rsidRPr="008C3D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4ECA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Pr="003B4ECA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Федерации".</w:t>
      </w:r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4ECA">
        <w:rPr>
          <w:rFonts w:ascii="Times New Roman" w:hAnsi="Times New Roman" w:cs="Times New Roman"/>
          <w:sz w:val="28"/>
          <w:szCs w:val="28"/>
        </w:rPr>
        <w:t>В перечень включается движимое и недвижимое имущество, находящееся в со</w:t>
      </w:r>
      <w:r w:rsidR="003B4ECA">
        <w:rPr>
          <w:rFonts w:ascii="Times New Roman" w:hAnsi="Times New Roman" w:cs="Times New Roman"/>
          <w:sz w:val="28"/>
          <w:szCs w:val="28"/>
        </w:rPr>
        <w:t>бственности Елабужского муниципального района</w:t>
      </w:r>
      <w:r w:rsidRPr="003B4ECA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4ECA">
        <w:rPr>
          <w:rFonts w:ascii="Times New Roman" w:hAnsi="Times New Roman" w:cs="Times New Roman"/>
          <w:sz w:val="28"/>
          <w:szCs w:val="28"/>
        </w:rPr>
        <w:t xml:space="preserve">Включенное в перечень имущество может быть использовано только в целях предоставления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 (или) пользование, в том числе в аренду, и может быть отчуждено на возмездной основе в собственность субъектов малого и среднего предпринимательства на основании </w:t>
      </w:r>
      <w:hyperlink r:id="rId10" w:history="1">
        <w:r w:rsidRPr="008C3D36">
          <w:rPr>
            <w:rFonts w:ascii="Times New Roman" w:hAnsi="Times New Roman" w:cs="Times New Roman"/>
            <w:sz w:val="28"/>
            <w:szCs w:val="28"/>
          </w:rPr>
          <w:t>части 2.1 статьи 9</w:t>
        </w:r>
      </w:hyperlink>
      <w:r w:rsidRPr="003B4EC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B4ECA">
        <w:rPr>
          <w:rFonts w:ascii="Times New Roman" w:hAnsi="Times New Roman" w:cs="Times New Roman"/>
          <w:sz w:val="28"/>
          <w:szCs w:val="28"/>
        </w:rPr>
        <w:t>го закона от</w:t>
      </w:r>
      <w:proofErr w:type="gramEnd"/>
      <w:r w:rsidR="003B4ECA">
        <w:rPr>
          <w:rFonts w:ascii="Times New Roman" w:hAnsi="Times New Roman" w:cs="Times New Roman"/>
          <w:sz w:val="28"/>
          <w:szCs w:val="28"/>
        </w:rPr>
        <w:t xml:space="preserve"> 22 июля 2008 года №</w:t>
      </w:r>
      <w:r w:rsidRPr="003B4ECA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4ECA">
        <w:rPr>
          <w:rFonts w:ascii="Times New Roman" w:hAnsi="Times New Roman" w:cs="Times New Roman"/>
          <w:sz w:val="28"/>
          <w:szCs w:val="28"/>
        </w:rPr>
        <w:t xml:space="preserve">Перечень ведется на бумажном и электронном носителях по форме, </w:t>
      </w:r>
      <w:r w:rsidRPr="003B4ECA">
        <w:rPr>
          <w:rFonts w:ascii="Times New Roman" w:hAnsi="Times New Roman" w:cs="Times New Roman"/>
          <w:sz w:val="28"/>
          <w:szCs w:val="28"/>
        </w:rPr>
        <w:lastRenderedPageBreak/>
        <w:t>установленной Приказом Министерства экономического развития Росс</w:t>
      </w:r>
      <w:r w:rsidR="003B4ECA">
        <w:rPr>
          <w:rFonts w:ascii="Times New Roman" w:hAnsi="Times New Roman" w:cs="Times New Roman"/>
          <w:sz w:val="28"/>
          <w:szCs w:val="28"/>
        </w:rPr>
        <w:t>ийской Федерации от 20.04.2016 №</w:t>
      </w:r>
      <w:r w:rsidRPr="003B4ECA">
        <w:rPr>
          <w:rFonts w:ascii="Times New Roman" w:hAnsi="Times New Roman" w:cs="Times New Roman"/>
          <w:sz w:val="28"/>
          <w:szCs w:val="28"/>
        </w:rPr>
        <w:t xml:space="preserve">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</w:t>
      </w:r>
      <w:proofErr w:type="gramEnd"/>
      <w:r w:rsidRPr="003B4ECA">
        <w:rPr>
          <w:rFonts w:ascii="Times New Roman" w:hAnsi="Times New Roman" w:cs="Times New Roman"/>
          <w:sz w:val="28"/>
          <w:szCs w:val="28"/>
        </w:rPr>
        <w:t xml:space="preserve"> "Федеральная корпорация по развитию малого и среднего предпринимательства".</w:t>
      </w:r>
    </w:p>
    <w:p w:rsidR="0007787B" w:rsidRPr="003B4ECA" w:rsidRDefault="003B4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и  муниципальные </w:t>
      </w:r>
      <w:r w:rsidR="0007787B" w:rsidRPr="003B4ECA">
        <w:rPr>
          <w:rFonts w:ascii="Times New Roman" w:hAnsi="Times New Roman" w:cs="Times New Roman"/>
          <w:sz w:val="28"/>
          <w:szCs w:val="28"/>
        </w:rPr>
        <w:t xml:space="preserve">унитарные </w:t>
      </w:r>
      <w:r>
        <w:rPr>
          <w:rFonts w:ascii="Times New Roman" w:hAnsi="Times New Roman" w:cs="Times New Roman"/>
          <w:sz w:val="28"/>
          <w:szCs w:val="28"/>
        </w:rPr>
        <w:t>предприятия Елабужского муниципального района</w:t>
      </w:r>
      <w:r w:rsidR="0007787B" w:rsidRPr="003B4ECA">
        <w:rPr>
          <w:rFonts w:ascii="Times New Roman" w:hAnsi="Times New Roman" w:cs="Times New Roman"/>
          <w:sz w:val="28"/>
          <w:szCs w:val="28"/>
        </w:rPr>
        <w:t xml:space="preserve"> ежегодно, до 1 сентября,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Земельно-имущественную палату Елабужского муниципального района  </w:t>
      </w:r>
      <w:r w:rsidR="0007787B" w:rsidRPr="003B4EC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 неиспользуемом муниципальном  имуществе Елабужского муниципального района</w:t>
      </w:r>
      <w:r w:rsidR="0007787B" w:rsidRPr="003B4ECA">
        <w:rPr>
          <w:rFonts w:ascii="Times New Roman" w:hAnsi="Times New Roman" w:cs="Times New Roman"/>
          <w:sz w:val="28"/>
          <w:szCs w:val="28"/>
        </w:rPr>
        <w:t>, закрепленном за ними на праве хозяйственного ведения или оперативного управления, с целью включения такого имущества в перечень, а также предложения об исключении имущества из перечня.</w:t>
      </w:r>
      <w:proofErr w:type="gramEnd"/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>6.</w:t>
      </w:r>
      <w:r w:rsidR="003B4ECA">
        <w:rPr>
          <w:rFonts w:ascii="Times New Roman" w:hAnsi="Times New Roman" w:cs="Times New Roman"/>
          <w:sz w:val="28"/>
          <w:szCs w:val="28"/>
        </w:rPr>
        <w:t xml:space="preserve"> Земельно-имущественная палата Елабужского муниципального района</w:t>
      </w:r>
      <w:r w:rsidRPr="003B4ECA">
        <w:rPr>
          <w:rFonts w:ascii="Times New Roman" w:hAnsi="Times New Roman" w:cs="Times New Roman"/>
          <w:sz w:val="28"/>
          <w:szCs w:val="28"/>
        </w:rPr>
        <w:t xml:space="preserve"> ежегодно, до 1 ноября:</w:t>
      </w:r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>рассматривает представленные информацию и предложения, формирует и утверждает перечень;</w:t>
      </w:r>
    </w:p>
    <w:p w:rsidR="0007787B" w:rsidRPr="003B4ECA" w:rsidRDefault="003B4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перечень на </w:t>
      </w:r>
      <w:r w:rsidR="0007787B" w:rsidRPr="003B4ECA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Елабужский муниципальный район</w:t>
      </w:r>
      <w:r w:rsidR="0007787B" w:rsidRPr="003B4E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</w:t>
      </w:r>
      <w:r w:rsidR="008C3D36">
        <w:rPr>
          <w:rFonts w:ascii="Times New Roman" w:hAnsi="Times New Roman" w:cs="Times New Roman"/>
          <w:sz w:val="28"/>
          <w:szCs w:val="28"/>
        </w:rPr>
        <w:t>е опубликовывает в газете "Новая Кама</w:t>
      </w:r>
      <w:r w:rsidR="0007787B" w:rsidRPr="003B4ECA">
        <w:rPr>
          <w:rFonts w:ascii="Times New Roman" w:hAnsi="Times New Roman" w:cs="Times New Roman"/>
          <w:sz w:val="28"/>
          <w:szCs w:val="28"/>
        </w:rPr>
        <w:t>"</w:t>
      </w:r>
      <w:r w:rsidR="008C3D3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8C3D36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8C3D36">
        <w:rPr>
          <w:rFonts w:ascii="Times New Roman" w:hAnsi="Times New Roman" w:cs="Times New Roman"/>
          <w:sz w:val="28"/>
          <w:szCs w:val="28"/>
        </w:rPr>
        <w:t xml:space="preserve"> Нуры»</w:t>
      </w:r>
      <w:r w:rsidR="00030065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 w:rsidR="0044776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30065">
        <w:rPr>
          <w:rFonts w:ascii="Times New Roman" w:hAnsi="Times New Roman" w:cs="Times New Roman"/>
          <w:sz w:val="28"/>
          <w:szCs w:val="28"/>
        </w:rPr>
        <w:t>утверждения</w:t>
      </w:r>
      <w:r w:rsidR="0044776F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07787B" w:rsidRPr="003B4ECA">
        <w:rPr>
          <w:rFonts w:ascii="Times New Roman" w:hAnsi="Times New Roman" w:cs="Times New Roman"/>
          <w:sz w:val="28"/>
          <w:szCs w:val="28"/>
        </w:rPr>
        <w:t>.</w:t>
      </w:r>
    </w:p>
    <w:p w:rsidR="0007787B" w:rsidRPr="003B4ECA" w:rsidRDefault="00077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CA">
        <w:rPr>
          <w:rFonts w:ascii="Times New Roman" w:hAnsi="Times New Roman" w:cs="Times New Roman"/>
          <w:sz w:val="28"/>
          <w:szCs w:val="28"/>
        </w:rPr>
        <w:t xml:space="preserve">7. Утверждение перечня производится </w:t>
      </w:r>
      <w:r w:rsidR="008C3D36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3B4ECA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8C3D36">
        <w:rPr>
          <w:rFonts w:ascii="Times New Roman" w:hAnsi="Times New Roman" w:cs="Times New Roman"/>
          <w:sz w:val="28"/>
          <w:szCs w:val="28"/>
        </w:rPr>
        <w:t>Земельно-имущественной палаты Елабужского муниципального района.</w:t>
      </w:r>
    </w:p>
    <w:p w:rsidR="0007787B" w:rsidRPr="003B4ECA" w:rsidRDefault="0007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87B" w:rsidRPr="003B4ECA" w:rsidRDefault="0007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734" w:rsidRDefault="00DC3734"/>
    <w:sectPr w:rsidR="00DC3734" w:rsidSect="003B4E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E9"/>
    <w:multiLevelType w:val="multilevel"/>
    <w:tmpl w:val="EC3439BC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725D2E4F"/>
    <w:multiLevelType w:val="multilevel"/>
    <w:tmpl w:val="A0100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B"/>
    <w:rsid w:val="00030065"/>
    <w:rsid w:val="0007787B"/>
    <w:rsid w:val="00272C0D"/>
    <w:rsid w:val="003B4ECA"/>
    <w:rsid w:val="0044776F"/>
    <w:rsid w:val="004B3F85"/>
    <w:rsid w:val="004E5C8A"/>
    <w:rsid w:val="006E6725"/>
    <w:rsid w:val="008C3D36"/>
    <w:rsid w:val="008E24B4"/>
    <w:rsid w:val="00D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E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E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E05253ABA8B9352A7F6337E7AFE03AEF179EA1BEADB2A024943B5F9CF693D313AD0BD8DF02022DFu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CE05253ABA8B9352A7F6337E7AFE03ADF87AE21BE3DB2A024943B5F9CF693D313AD0BD8DF02325DFu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CE05253ABA8B9352A7F6337E7AFE03AEF179EA1BEADB2A024943B5F9CF693D313AD0BD8DF02022DF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502F-7B02-4957-A6F3-964A09F8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Org2</cp:lastModifiedBy>
  <cp:revision>5</cp:revision>
  <dcterms:created xsi:type="dcterms:W3CDTF">2016-10-12T05:24:00Z</dcterms:created>
  <dcterms:modified xsi:type="dcterms:W3CDTF">2016-11-21T11:30:00Z</dcterms:modified>
</cp:coreProperties>
</file>