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505B2" w:rsidRPr="000505B2" w:rsidTr="00A6103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5B2" w:rsidRPr="000505B2" w:rsidRDefault="000505B2" w:rsidP="000505B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0505B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505B2" w:rsidRPr="000505B2" w:rsidRDefault="000505B2" w:rsidP="000505B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5B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0505B2" w:rsidRPr="000505B2" w:rsidRDefault="000505B2" w:rsidP="000505B2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0505B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505B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5B2" w:rsidRPr="000505B2" w:rsidRDefault="000505B2" w:rsidP="000505B2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647700" cy="784860"/>
                  <wp:effectExtent l="0" t="0" r="0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5B2" w:rsidRPr="000505B2" w:rsidRDefault="000505B2" w:rsidP="000505B2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5B2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0505B2" w:rsidRPr="000505B2" w:rsidRDefault="000505B2" w:rsidP="000505B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505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0505B2" w:rsidRPr="000505B2" w:rsidRDefault="000505B2" w:rsidP="000505B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505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0505B2" w:rsidRPr="000505B2" w:rsidRDefault="000505B2" w:rsidP="000505B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505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0505B2" w:rsidRPr="000505B2" w:rsidRDefault="000505B2" w:rsidP="000505B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505B2" w:rsidRPr="000505B2" w:rsidTr="000505B2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0505B2" w:rsidRPr="000505B2" w:rsidRDefault="000505B2" w:rsidP="000505B2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bookmarkStart w:id="0" w:name="_GoBack"/>
            <w:bookmarkEnd w:id="0"/>
          </w:p>
        </w:tc>
      </w:tr>
    </w:tbl>
    <w:p w:rsidR="000505B2" w:rsidRPr="000505B2" w:rsidRDefault="000505B2" w:rsidP="000505B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0505B2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0505B2">
        <w:rPr>
          <w:rFonts w:ascii="Times New Roman" w:eastAsia="Times New Roman" w:hAnsi="Times New Roman" w:cs="Times New Roman"/>
          <w:sz w:val="28"/>
          <w:szCs w:val="28"/>
          <w:lang w:val="tt-RU"/>
        </w:rPr>
        <w:t>РЕШЕНИЕ</w:t>
      </w:r>
      <w:r w:rsidRPr="000505B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</w:t>
      </w:r>
      <w:r w:rsidRPr="000505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505B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КАРАР</w:t>
      </w:r>
    </w:p>
    <w:p w:rsidR="000505B2" w:rsidRPr="000505B2" w:rsidRDefault="000505B2" w:rsidP="000505B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0505B2" w:rsidRPr="000505B2" w:rsidRDefault="000505B2" w:rsidP="000505B2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505B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2</w:t>
      </w:r>
      <w:r w:rsidRPr="000505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05B2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0505B2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0505B2"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 w:rsidRPr="000505B2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0505B2">
        <w:rPr>
          <w:rFonts w:ascii="Times New Roman" w:eastAsia="Times New Roman" w:hAnsi="Times New Roman" w:cs="Times New Roman"/>
          <w:sz w:val="16"/>
          <w:szCs w:val="16"/>
          <w:lang w:val="tt-RU"/>
        </w:rPr>
        <w:tab/>
      </w:r>
      <w:r w:rsidRPr="000505B2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0505B2">
        <w:rPr>
          <w:rFonts w:ascii="Times New Roman" w:eastAsia="Times New Roman" w:hAnsi="Times New Roman" w:cs="Times New Roman"/>
          <w:sz w:val="28"/>
          <w:szCs w:val="28"/>
          <w:lang w:val="tt-RU"/>
        </w:rPr>
        <w:t>г.Елабуга</w:t>
      </w:r>
      <w:r w:rsidRPr="000505B2">
        <w:rPr>
          <w:rFonts w:ascii="Times New Roman" w:eastAsia="Times New Roman" w:hAnsi="Times New Roman" w:cs="Times New Roman"/>
          <w:sz w:val="16"/>
          <w:szCs w:val="16"/>
          <w:lang w:val="tt-RU"/>
        </w:rPr>
        <w:tab/>
        <w:t xml:space="preserve">                </w:t>
      </w:r>
      <w:r w:rsidRPr="000505B2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0505B2">
        <w:rPr>
          <w:rFonts w:ascii="Times New Roman" w:eastAsia="Times New Roman" w:hAnsi="Times New Roman" w:cs="Times New Roman"/>
          <w:sz w:val="16"/>
          <w:szCs w:val="16"/>
          <w:lang w:val="tt-RU"/>
        </w:rPr>
        <w:t xml:space="preserve">          </w:t>
      </w:r>
      <w:r w:rsidRPr="000505B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 </w:t>
      </w:r>
      <w:r w:rsidRPr="000505B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0505B2" w:rsidRPr="000505B2" w:rsidRDefault="000505B2" w:rsidP="00050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8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4"/>
      </w:tblGrid>
      <w:tr w:rsidR="009B0D66" w:rsidRPr="00020400" w:rsidTr="000505B2">
        <w:trPr>
          <w:trHeight w:val="353"/>
          <w:tblCellSpacing w:w="0" w:type="dxa"/>
        </w:trPr>
        <w:tc>
          <w:tcPr>
            <w:tcW w:w="5000" w:type="pct"/>
            <w:hideMark/>
          </w:tcPr>
          <w:p w:rsidR="009B0D66" w:rsidRPr="006542B7" w:rsidRDefault="00DB72B9" w:rsidP="0065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9B0D66" w:rsidRPr="005F3A7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 </w:t>
              </w:r>
              <w:r w:rsidR="00A36D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внесении изменений в решение Совета Елабужского мун</w:t>
              </w:r>
              <w:r w:rsidR="006542B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иципального района от 19.12.2013 №376 </w:t>
              </w:r>
              <w:r w:rsidR="00A36D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«О</w:t>
              </w:r>
              <w:r w:rsidR="006542B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создании дорожного фонда Елабужского муниципального района»</w:t>
              </w:r>
              <w:r w:rsidR="00A36D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 w:rsidR="009B0D66" w:rsidRPr="005F3A7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</w:tr>
      <w:tr w:rsidR="009B0D66" w:rsidRPr="009B0D66" w:rsidTr="000505B2">
        <w:trPr>
          <w:trHeight w:val="11314"/>
          <w:tblCellSpacing w:w="0" w:type="dxa"/>
        </w:trPr>
        <w:tc>
          <w:tcPr>
            <w:tcW w:w="5000" w:type="pct"/>
            <w:hideMark/>
          </w:tcPr>
          <w:p w:rsidR="009B0D66" w:rsidRPr="009B0D66" w:rsidRDefault="009B0D66" w:rsidP="002A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DB4" w:rsidRDefault="00567C3E" w:rsidP="00A36D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</w:t>
            </w:r>
            <w:r w:rsidR="0003332B">
              <w:rPr>
                <w:rFonts w:ascii="Times New Roman" w:eastAsia="Times New Roman" w:hAnsi="Times New Roman" w:cs="Times New Roman"/>
                <w:sz w:val="28"/>
                <w:szCs w:val="28"/>
              </w:rPr>
              <w:t>, Уставом</w:t>
            </w:r>
            <w:r w:rsidR="007A3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Елабужского муниципального района, 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Елабужского муниципального района</w:t>
            </w:r>
          </w:p>
          <w:p w:rsidR="00D7129D" w:rsidRDefault="004A2CE5" w:rsidP="00D712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РЕШИЛ</w:t>
            </w:r>
            <w:r w:rsidR="002A4DB4"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77D0F" w:rsidRDefault="00A36DF5" w:rsidP="000505B2">
            <w:pPr>
              <w:pStyle w:val="ad"/>
              <w:numPr>
                <w:ilvl w:val="0"/>
                <w:numId w:val="1"/>
              </w:numPr>
              <w:spacing w:after="0" w:line="240" w:lineRule="atLeast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A77D0F">
              <w:rPr>
                <w:rFonts w:eastAsia="Times New Roman"/>
                <w:sz w:val="28"/>
                <w:szCs w:val="28"/>
              </w:rPr>
              <w:t xml:space="preserve">Внести </w:t>
            </w:r>
            <w:r w:rsidR="00A77D0F">
              <w:rPr>
                <w:rFonts w:eastAsia="Times New Roman"/>
                <w:sz w:val="28"/>
                <w:szCs w:val="28"/>
              </w:rPr>
              <w:t xml:space="preserve">следующие </w:t>
            </w:r>
            <w:r w:rsidRPr="00A77D0F">
              <w:rPr>
                <w:rFonts w:eastAsia="Times New Roman"/>
                <w:sz w:val="28"/>
                <w:szCs w:val="28"/>
              </w:rPr>
              <w:t xml:space="preserve">изменения в </w:t>
            </w:r>
            <w:r w:rsidR="00567C3E" w:rsidRPr="00A77D0F">
              <w:rPr>
                <w:bCs/>
                <w:sz w:val="28"/>
                <w:szCs w:val="28"/>
              </w:rPr>
              <w:t>Порядок  формирования и использования бюджетных ассигнований  дорожного фонда Елабужского муниципального района</w:t>
            </w:r>
            <w:r w:rsidR="00A77D0F">
              <w:rPr>
                <w:bCs/>
                <w:sz w:val="28"/>
                <w:szCs w:val="28"/>
              </w:rPr>
              <w:t>, утвержденный решением Совета Е</w:t>
            </w:r>
            <w:r w:rsidR="00567C3E" w:rsidRPr="00A77D0F">
              <w:rPr>
                <w:bCs/>
                <w:sz w:val="28"/>
                <w:szCs w:val="28"/>
              </w:rPr>
              <w:t>лабужского муниципал</w:t>
            </w:r>
            <w:r w:rsidR="00CA6015">
              <w:rPr>
                <w:bCs/>
                <w:sz w:val="28"/>
                <w:szCs w:val="28"/>
              </w:rPr>
              <w:t>ьного района от 19.12.2013 №376</w:t>
            </w:r>
            <w:r w:rsidR="00A77D0F" w:rsidRPr="00A77D0F">
              <w:rPr>
                <w:bCs/>
                <w:sz w:val="28"/>
                <w:szCs w:val="28"/>
              </w:rPr>
              <w:t>:</w:t>
            </w:r>
          </w:p>
          <w:p w:rsidR="00A77D0F" w:rsidRDefault="00A77D0F" w:rsidP="000505B2">
            <w:pPr>
              <w:pStyle w:val="ad"/>
              <w:numPr>
                <w:ilvl w:val="1"/>
                <w:numId w:val="1"/>
              </w:numPr>
              <w:spacing w:after="0"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Пункт 3.5. изложить в следующей редакции:</w:t>
            </w:r>
          </w:p>
          <w:p w:rsidR="00A77D0F" w:rsidRPr="00D42D4F" w:rsidRDefault="00A77D0F" w:rsidP="000505B2">
            <w:pPr>
              <w:pStyle w:val="ad"/>
              <w:spacing w:after="0"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3.5</w:t>
            </w:r>
            <w:r w:rsidRPr="00D42D4F">
              <w:rPr>
                <w:color w:val="000000"/>
                <w:sz w:val="28"/>
                <w:szCs w:val="28"/>
              </w:rPr>
              <w:t xml:space="preserve">. Условиями предоставления </w:t>
            </w:r>
            <w:r w:rsidR="00EF707C">
              <w:rPr>
                <w:color w:val="000000"/>
                <w:sz w:val="28"/>
                <w:szCs w:val="28"/>
              </w:rPr>
              <w:t>денежных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D4F">
              <w:rPr>
                <w:color w:val="000000"/>
                <w:sz w:val="28"/>
                <w:szCs w:val="28"/>
              </w:rPr>
              <w:t>из мун</w:t>
            </w:r>
            <w:r w:rsidR="00EF707C">
              <w:rPr>
                <w:color w:val="000000"/>
                <w:sz w:val="28"/>
                <w:szCs w:val="28"/>
              </w:rPr>
              <w:t xml:space="preserve">иципального дорожного фонда </w:t>
            </w:r>
            <w:r w:rsidRPr="00D42D4F">
              <w:rPr>
                <w:color w:val="000000"/>
                <w:sz w:val="28"/>
                <w:szCs w:val="28"/>
              </w:rPr>
              <w:t xml:space="preserve"> являются:</w:t>
            </w:r>
          </w:p>
          <w:p w:rsidR="00A77D0F" w:rsidRPr="00EF707C" w:rsidRDefault="00A77D0F" w:rsidP="000505B2">
            <w:pPr>
              <w:pStyle w:val="a5"/>
              <w:spacing w:line="24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Pr="00EF707C">
              <w:rPr>
                <w:b w:val="0"/>
                <w:color w:val="000000"/>
                <w:sz w:val="28"/>
                <w:szCs w:val="28"/>
              </w:rPr>
              <w:t>3.5.1  наличие согласованной и утвержденной в установленном порядке сметной документации на выполнение комплекса работ по содержанию, строительству, капитальному ремонту (ремонту) автомобильных дорог, имеющей положительное заключение государственной экспертизы;</w:t>
            </w:r>
          </w:p>
          <w:p w:rsidR="00A77D0F" w:rsidRPr="00EF707C" w:rsidRDefault="00A77D0F" w:rsidP="000505B2">
            <w:pPr>
              <w:pStyle w:val="a5"/>
              <w:spacing w:line="240" w:lineRule="atLeast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F707C">
              <w:rPr>
                <w:b w:val="0"/>
                <w:color w:val="000000"/>
                <w:sz w:val="28"/>
                <w:szCs w:val="28"/>
              </w:rPr>
              <w:tab/>
              <w:t>3.5.2. наличие перечня автомобильных дорог общего пользования местного знач</w:t>
            </w:r>
            <w:r w:rsidR="00EF707C" w:rsidRPr="00EF707C">
              <w:rPr>
                <w:b w:val="0"/>
                <w:color w:val="000000"/>
                <w:sz w:val="28"/>
                <w:szCs w:val="28"/>
              </w:rPr>
              <w:t>ения</w:t>
            </w:r>
            <w:r w:rsidRPr="00EF707C">
              <w:rPr>
                <w:b w:val="0"/>
                <w:color w:val="000000"/>
                <w:sz w:val="28"/>
                <w:szCs w:val="28"/>
              </w:rPr>
              <w:t>, перечня дворовых территорий многоквартирных домов, проездов к дворовым территориям многоквартирных домо</w:t>
            </w:r>
            <w:r w:rsidR="00EF707C" w:rsidRPr="00EF707C">
              <w:rPr>
                <w:b w:val="0"/>
                <w:color w:val="000000"/>
                <w:sz w:val="28"/>
                <w:szCs w:val="28"/>
              </w:rPr>
              <w:t>в в границах населенных пунктов;</w:t>
            </w:r>
          </w:p>
          <w:p w:rsidR="00EF707C" w:rsidRPr="00EF707C" w:rsidRDefault="00EF707C" w:rsidP="000505B2">
            <w:pPr>
              <w:pStyle w:val="a5"/>
              <w:spacing w:line="240" w:lineRule="atLeast"/>
              <w:ind w:firstLine="851"/>
              <w:jc w:val="both"/>
              <w:rPr>
                <w:b w:val="0"/>
                <w:sz w:val="28"/>
                <w:szCs w:val="28"/>
              </w:rPr>
            </w:pPr>
            <w:r w:rsidRPr="00EF707C">
              <w:rPr>
                <w:b w:val="0"/>
                <w:sz w:val="28"/>
                <w:szCs w:val="28"/>
              </w:rPr>
              <w:t>3.5.3. наличие муниципальной программы дорожных работ на территории района;</w:t>
            </w:r>
          </w:p>
          <w:p w:rsidR="00EF707C" w:rsidRPr="00EF707C" w:rsidRDefault="00EF707C" w:rsidP="000505B2">
            <w:pPr>
              <w:pStyle w:val="a5"/>
              <w:spacing w:line="240" w:lineRule="atLeast"/>
              <w:ind w:firstLine="851"/>
              <w:jc w:val="both"/>
              <w:rPr>
                <w:b w:val="0"/>
                <w:sz w:val="28"/>
                <w:szCs w:val="28"/>
              </w:rPr>
            </w:pPr>
            <w:r w:rsidRPr="00EF707C">
              <w:rPr>
                <w:b w:val="0"/>
                <w:sz w:val="28"/>
                <w:szCs w:val="28"/>
              </w:rPr>
              <w:t xml:space="preserve">3.5.4. наличие соглашения о взаимодействии органов исполнительной власти Республики Татарстан с главой района при использовании средств муниципального дорожного фонда </w:t>
            </w:r>
          </w:p>
          <w:p w:rsidR="00EF707C" w:rsidRPr="00EF707C" w:rsidRDefault="00EF707C" w:rsidP="000505B2">
            <w:pPr>
              <w:pStyle w:val="a5"/>
              <w:spacing w:line="240" w:lineRule="atLeast"/>
              <w:ind w:firstLine="851"/>
              <w:jc w:val="both"/>
              <w:rPr>
                <w:b w:val="0"/>
                <w:sz w:val="28"/>
                <w:szCs w:val="28"/>
              </w:rPr>
            </w:pPr>
            <w:r w:rsidRPr="00EF707C">
              <w:rPr>
                <w:b w:val="0"/>
                <w:sz w:val="28"/>
                <w:szCs w:val="28"/>
              </w:rPr>
              <w:t>1.2. Пункт 3.6. изложить в следующей редакции:</w:t>
            </w:r>
          </w:p>
          <w:p w:rsidR="00A77D0F" w:rsidRPr="00EF707C" w:rsidRDefault="00A77D0F" w:rsidP="000505B2">
            <w:pPr>
              <w:pStyle w:val="a5"/>
              <w:spacing w:line="240" w:lineRule="atLeast"/>
              <w:jc w:val="both"/>
              <w:rPr>
                <w:b w:val="0"/>
                <w:sz w:val="28"/>
                <w:szCs w:val="28"/>
              </w:rPr>
            </w:pPr>
            <w:r w:rsidRPr="00EF707C">
              <w:rPr>
                <w:b w:val="0"/>
                <w:color w:val="000000"/>
                <w:sz w:val="28"/>
                <w:szCs w:val="28"/>
              </w:rPr>
              <w:tab/>
            </w:r>
            <w:r w:rsidR="00EF707C" w:rsidRPr="00EF707C">
              <w:rPr>
                <w:b w:val="0"/>
                <w:color w:val="000000"/>
                <w:sz w:val="28"/>
                <w:szCs w:val="28"/>
              </w:rPr>
              <w:t>«</w:t>
            </w:r>
            <w:r w:rsidRPr="00EF707C">
              <w:rPr>
                <w:b w:val="0"/>
                <w:color w:val="000000"/>
                <w:sz w:val="28"/>
                <w:szCs w:val="28"/>
              </w:rPr>
              <w:t>3.6.</w:t>
            </w:r>
            <w:r w:rsidR="00EF707C" w:rsidRPr="00EF707C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07C">
              <w:rPr>
                <w:b w:val="0"/>
                <w:color w:val="000000"/>
                <w:sz w:val="28"/>
                <w:szCs w:val="28"/>
              </w:rPr>
              <w:t>Пообъектное</w:t>
            </w:r>
            <w:proofErr w:type="spellEnd"/>
            <w:r w:rsidRPr="00EF707C">
              <w:rPr>
                <w:b w:val="0"/>
                <w:color w:val="000000"/>
                <w:sz w:val="28"/>
                <w:szCs w:val="28"/>
              </w:rPr>
              <w:t xml:space="preserve"> распределение утвержденного объема бюджетных ассигнований дорожного фонда на очередной финансовый год по направлениям расходов утверждается</w:t>
            </w:r>
            <w:r w:rsidR="00CA6015">
              <w:rPr>
                <w:b w:val="0"/>
                <w:color w:val="000000"/>
                <w:sz w:val="28"/>
                <w:szCs w:val="28"/>
              </w:rPr>
              <w:t xml:space="preserve"> постановлением Исполнительного комитета Елабужского муниципального района. </w:t>
            </w:r>
          </w:p>
          <w:p w:rsidR="00D7129D" w:rsidRDefault="00D7129D" w:rsidP="000505B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. Настоящее решение</w:t>
            </w:r>
            <w:r w:rsidR="009B0D66"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0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вступает в силу с момента его </w:t>
            </w:r>
            <w:r w:rsidR="009B0D66"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</w:t>
            </w:r>
            <w:r w:rsidR="003300D6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9B0D66"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00D6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опубликования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129D" w:rsidRDefault="004A2CE5" w:rsidP="000505B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комиссию по вопросам муниципального устройства, правопорядку и депутатской этике.</w:t>
            </w:r>
          </w:p>
          <w:p w:rsidR="000505B2" w:rsidRDefault="000505B2" w:rsidP="007A3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CE5" w:rsidRPr="009B0D66" w:rsidRDefault="004A2CE5" w:rsidP="007A3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                                                  </w:t>
            </w:r>
            <w:r w:rsidR="007A3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Г.Е. Емельянов</w:t>
            </w:r>
          </w:p>
        </w:tc>
      </w:tr>
      <w:tr w:rsidR="004A2CE5" w:rsidRPr="009B0D66" w:rsidTr="000505B2">
        <w:trPr>
          <w:trHeight w:val="270"/>
          <w:tblCellSpacing w:w="0" w:type="dxa"/>
        </w:trPr>
        <w:tc>
          <w:tcPr>
            <w:tcW w:w="5000" w:type="pct"/>
          </w:tcPr>
          <w:p w:rsidR="004A2CE5" w:rsidRPr="009B0D66" w:rsidRDefault="004A2CE5" w:rsidP="00E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245" w:rsidRDefault="00F27245" w:rsidP="00663303"/>
    <w:sectPr w:rsidR="00F27245" w:rsidSect="000505B2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B9" w:rsidRDefault="00DB72B9" w:rsidP="00A36DF5">
      <w:pPr>
        <w:spacing w:after="0" w:line="240" w:lineRule="auto"/>
      </w:pPr>
      <w:r>
        <w:separator/>
      </w:r>
    </w:p>
  </w:endnote>
  <w:endnote w:type="continuationSeparator" w:id="0">
    <w:p w:rsidR="00DB72B9" w:rsidRDefault="00DB72B9" w:rsidP="00A3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B9" w:rsidRDefault="00DB72B9" w:rsidP="00A36DF5">
      <w:pPr>
        <w:spacing w:after="0" w:line="240" w:lineRule="auto"/>
      </w:pPr>
      <w:r>
        <w:separator/>
      </w:r>
    </w:p>
  </w:footnote>
  <w:footnote w:type="continuationSeparator" w:id="0">
    <w:p w:rsidR="00DB72B9" w:rsidRDefault="00DB72B9" w:rsidP="00A3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0AF"/>
    <w:multiLevelType w:val="multilevel"/>
    <w:tmpl w:val="5D76E5E0"/>
    <w:lvl w:ilvl="0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66"/>
    <w:rsid w:val="00020400"/>
    <w:rsid w:val="0003332B"/>
    <w:rsid w:val="000505B2"/>
    <w:rsid w:val="000A69F2"/>
    <w:rsid w:val="00255931"/>
    <w:rsid w:val="00256551"/>
    <w:rsid w:val="0027683A"/>
    <w:rsid w:val="002A4DB4"/>
    <w:rsid w:val="002C09C1"/>
    <w:rsid w:val="003300D6"/>
    <w:rsid w:val="00370075"/>
    <w:rsid w:val="00371734"/>
    <w:rsid w:val="004A2CE5"/>
    <w:rsid w:val="00567C3E"/>
    <w:rsid w:val="005A5FFC"/>
    <w:rsid w:val="005B6929"/>
    <w:rsid w:val="005E76B9"/>
    <w:rsid w:val="005F3A7A"/>
    <w:rsid w:val="00650BCD"/>
    <w:rsid w:val="006542B7"/>
    <w:rsid w:val="00662DA0"/>
    <w:rsid w:val="00663303"/>
    <w:rsid w:val="006650F4"/>
    <w:rsid w:val="006A180A"/>
    <w:rsid w:val="006C63D4"/>
    <w:rsid w:val="007100C9"/>
    <w:rsid w:val="00767042"/>
    <w:rsid w:val="00796861"/>
    <w:rsid w:val="007A3DB2"/>
    <w:rsid w:val="00840CB9"/>
    <w:rsid w:val="009B0D66"/>
    <w:rsid w:val="00A36DF5"/>
    <w:rsid w:val="00A518B9"/>
    <w:rsid w:val="00A77D0F"/>
    <w:rsid w:val="00A84803"/>
    <w:rsid w:val="00AE18AD"/>
    <w:rsid w:val="00AE786B"/>
    <w:rsid w:val="00C7672B"/>
    <w:rsid w:val="00CA6015"/>
    <w:rsid w:val="00CF422B"/>
    <w:rsid w:val="00D02871"/>
    <w:rsid w:val="00D0398F"/>
    <w:rsid w:val="00D7129D"/>
    <w:rsid w:val="00DB2608"/>
    <w:rsid w:val="00DB72B9"/>
    <w:rsid w:val="00E127E8"/>
    <w:rsid w:val="00EF707C"/>
    <w:rsid w:val="00F27245"/>
    <w:rsid w:val="00F3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B0D66"/>
  </w:style>
  <w:style w:type="paragraph" w:customStyle="1" w:styleId="p">
    <w:name w:val="p"/>
    <w:basedOn w:val="a"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204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0204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4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1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3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DF5"/>
  </w:style>
  <w:style w:type="paragraph" w:styleId="ab">
    <w:name w:val="footer"/>
    <w:basedOn w:val="a"/>
    <w:link w:val="ac"/>
    <w:uiPriority w:val="99"/>
    <w:unhideWhenUsed/>
    <w:rsid w:val="00A3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DF5"/>
  </w:style>
  <w:style w:type="paragraph" w:customStyle="1" w:styleId="ad">
    <w:name w:val="Базовый"/>
    <w:uiPriority w:val="99"/>
    <w:rsid w:val="00567C3E"/>
    <w:pPr>
      <w:tabs>
        <w:tab w:val="left" w:pos="708"/>
      </w:tabs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B0D66"/>
  </w:style>
  <w:style w:type="paragraph" w:customStyle="1" w:styleId="p">
    <w:name w:val="p"/>
    <w:basedOn w:val="a"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204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0204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4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1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3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DF5"/>
  </w:style>
  <w:style w:type="paragraph" w:styleId="ab">
    <w:name w:val="footer"/>
    <w:basedOn w:val="a"/>
    <w:link w:val="ac"/>
    <w:uiPriority w:val="99"/>
    <w:unhideWhenUsed/>
    <w:rsid w:val="00A3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DF5"/>
  </w:style>
  <w:style w:type="paragraph" w:customStyle="1" w:styleId="ad">
    <w:name w:val="Базовый"/>
    <w:uiPriority w:val="99"/>
    <w:rsid w:val="00567C3E"/>
    <w:pPr>
      <w:tabs>
        <w:tab w:val="left" w:pos="708"/>
      </w:tabs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patity-city.ru/laws/1428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6F59-E22C-4C88-95BC-2AA6FF2F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cp:lastPrinted>2018-03-13T13:56:00Z</cp:lastPrinted>
  <dcterms:created xsi:type="dcterms:W3CDTF">2018-04-21T11:09:00Z</dcterms:created>
  <dcterms:modified xsi:type="dcterms:W3CDTF">2018-04-21T11:09:00Z</dcterms:modified>
</cp:coreProperties>
</file>