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43808" w:rsidRPr="00F839F9" w:rsidTr="00584AE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 ЕЛАБУЖСКОГО </w:t>
            </w:r>
            <w:proofErr w:type="gramStart"/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</w:p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</w:t>
            </w:r>
          </w:p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764D5D4" wp14:editId="026BF2BF">
                  <wp:extent cx="647700" cy="78486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ТАТАРСТАН РЕСПУБЛИКАСЫ</w:t>
            </w:r>
          </w:p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АЛАБУГА  </w:t>
            </w:r>
          </w:p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</w:t>
            </w:r>
          </w:p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   СОВЕТЫ</w:t>
            </w:r>
          </w:p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B43808" w:rsidRPr="00F839F9" w:rsidTr="00584AE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43808" w:rsidRPr="00F839F9" w:rsidRDefault="00B43808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</w:pPr>
            <w:r w:rsidRPr="00F839F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  <w:t xml:space="preserve"> </w:t>
            </w:r>
          </w:p>
        </w:tc>
      </w:tr>
    </w:tbl>
    <w:p w:rsidR="00B43808" w:rsidRPr="00F839F9" w:rsidRDefault="00B43808" w:rsidP="00B43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РЕШЕНИЕ</w:t>
      </w:r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КАРАР</w:t>
      </w:r>
    </w:p>
    <w:p w:rsidR="00B43808" w:rsidRPr="00F839F9" w:rsidRDefault="00B43808" w:rsidP="00B43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43808" w:rsidRPr="00F839F9" w:rsidRDefault="00B43808" w:rsidP="00B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05.11.2020г.</w:t>
      </w:r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</w:t>
      </w:r>
      <w:proofErr w:type="spellStart"/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г.Елабуга</w:t>
      </w:r>
      <w:proofErr w:type="spellEnd"/>
      <w:r w:rsidRPr="00F839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bookmarkStart w:id="0" w:name="_GoBack"/>
      <w:bookmarkEnd w:id="0"/>
    </w:p>
    <w:p w:rsidR="009E75A4" w:rsidRDefault="009E75A4" w:rsidP="009E7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5A4" w:rsidRPr="00FA5FDA" w:rsidRDefault="009E75A4" w:rsidP="009E7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FDA">
        <w:rPr>
          <w:rFonts w:ascii="Times New Roman" w:hAnsi="Times New Roman" w:cs="Times New Roman"/>
          <w:sz w:val="28"/>
          <w:szCs w:val="28"/>
        </w:rPr>
        <w:t>О</w:t>
      </w:r>
      <w:r w:rsidR="00F677A2" w:rsidRPr="00FA5FDA">
        <w:rPr>
          <w:rFonts w:ascii="Times New Roman" w:hAnsi="Times New Roman" w:cs="Times New Roman"/>
          <w:sz w:val="28"/>
          <w:szCs w:val="28"/>
        </w:rPr>
        <w:t>б отмене</w:t>
      </w:r>
      <w:r w:rsidRPr="00FA5FDA">
        <w:rPr>
          <w:rFonts w:ascii="Times New Roman" w:hAnsi="Times New Roman" w:cs="Times New Roman"/>
          <w:sz w:val="28"/>
          <w:szCs w:val="28"/>
        </w:rPr>
        <w:t xml:space="preserve"> </w:t>
      </w:r>
      <w:r w:rsidR="008379AA">
        <w:rPr>
          <w:rFonts w:ascii="Times New Roman" w:hAnsi="Times New Roman" w:cs="Times New Roman"/>
          <w:sz w:val="28"/>
          <w:szCs w:val="28"/>
        </w:rPr>
        <w:t>р</w:t>
      </w:r>
      <w:r w:rsidRPr="00FA5FDA">
        <w:rPr>
          <w:rFonts w:ascii="Times New Roman" w:hAnsi="Times New Roman" w:cs="Times New Roman"/>
          <w:sz w:val="28"/>
          <w:szCs w:val="28"/>
        </w:rPr>
        <w:t>ешени</w:t>
      </w:r>
      <w:r w:rsidR="00F677A2" w:rsidRPr="00FA5FDA">
        <w:rPr>
          <w:rFonts w:ascii="Times New Roman" w:hAnsi="Times New Roman" w:cs="Times New Roman"/>
          <w:sz w:val="28"/>
          <w:szCs w:val="28"/>
        </w:rPr>
        <w:t>я</w:t>
      </w:r>
      <w:r w:rsidRPr="00FA5FDA">
        <w:rPr>
          <w:rFonts w:ascii="Times New Roman" w:hAnsi="Times New Roman" w:cs="Times New Roman"/>
          <w:sz w:val="28"/>
          <w:szCs w:val="28"/>
        </w:rPr>
        <w:t xml:space="preserve"> Совета Елабужского </w:t>
      </w:r>
      <w:r w:rsidR="006E632C" w:rsidRPr="00FA5F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F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379A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A5FDA">
        <w:rPr>
          <w:rFonts w:ascii="Times New Roman" w:hAnsi="Times New Roman" w:cs="Times New Roman"/>
          <w:sz w:val="28"/>
          <w:szCs w:val="28"/>
        </w:rPr>
        <w:t xml:space="preserve">от 29 ноября 2005г. </w:t>
      </w:r>
      <w:r w:rsidR="00084723">
        <w:rPr>
          <w:rFonts w:ascii="Times New Roman" w:hAnsi="Times New Roman" w:cs="Times New Roman"/>
          <w:sz w:val="28"/>
          <w:szCs w:val="28"/>
        </w:rPr>
        <w:t xml:space="preserve">№20 </w:t>
      </w:r>
      <w:r w:rsidRPr="00FA5FDA">
        <w:rPr>
          <w:rFonts w:ascii="Times New Roman" w:hAnsi="Times New Roman" w:cs="Times New Roman"/>
          <w:sz w:val="28"/>
          <w:szCs w:val="28"/>
        </w:rPr>
        <w:t xml:space="preserve">«О введении в действие </w:t>
      </w:r>
      <w:r w:rsidR="006E632C" w:rsidRPr="00FA5FDA">
        <w:rPr>
          <w:rFonts w:ascii="Times New Roman" w:hAnsi="Times New Roman" w:cs="Times New Roman"/>
          <w:sz w:val="28"/>
          <w:szCs w:val="28"/>
        </w:rPr>
        <w:t>системы</w:t>
      </w:r>
      <w:r w:rsidRPr="00FA5FDA">
        <w:rPr>
          <w:rFonts w:ascii="Times New Roman" w:hAnsi="Times New Roman" w:cs="Times New Roman"/>
          <w:sz w:val="28"/>
          <w:szCs w:val="28"/>
        </w:rPr>
        <w:t xml:space="preserve"> налогообложения в виде единого налога на вмененный доход для отдельных видов экономической деятельности» </w:t>
      </w:r>
    </w:p>
    <w:p w:rsidR="00956797" w:rsidRDefault="00956797" w:rsidP="009E7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5A4" w:rsidRPr="006E632C" w:rsidRDefault="00956797" w:rsidP="009E7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677A2" w:rsidRPr="00F677A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77A2" w:rsidRPr="00F677A2">
        <w:rPr>
          <w:rFonts w:ascii="Times New Roman" w:hAnsi="Times New Roman" w:cs="Times New Roman"/>
          <w:sz w:val="28"/>
          <w:szCs w:val="28"/>
        </w:rPr>
        <w:t>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677A2" w:rsidRPr="00F677A2">
        <w:rPr>
          <w:rFonts w:ascii="Times New Roman" w:hAnsi="Times New Roman" w:cs="Times New Roman"/>
          <w:sz w:val="28"/>
          <w:szCs w:val="28"/>
        </w:rPr>
        <w:t xml:space="preserve"> от 29 июня 2012 г. N 97-ФЗ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7A2" w:rsidRPr="00F677A2">
        <w:rPr>
          <w:rFonts w:ascii="Times New Roman" w:hAnsi="Times New Roman" w:cs="Times New Roman"/>
          <w:sz w:val="28"/>
          <w:szCs w:val="28"/>
        </w:rPr>
        <w:t xml:space="preserve"> </w:t>
      </w:r>
      <w:r w:rsidR="00065E7B" w:rsidRPr="006E632C">
        <w:rPr>
          <w:rFonts w:ascii="Times New Roman" w:hAnsi="Times New Roman" w:cs="Times New Roman"/>
          <w:sz w:val="28"/>
          <w:szCs w:val="28"/>
        </w:rPr>
        <w:t>Совет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65E7B" w:rsidRPr="00956797" w:rsidRDefault="00065E7B" w:rsidP="00065E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6797">
        <w:rPr>
          <w:rFonts w:ascii="Times New Roman" w:hAnsi="Times New Roman" w:cs="Times New Roman"/>
          <w:sz w:val="24"/>
          <w:szCs w:val="24"/>
        </w:rPr>
        <w:t>РЕШИЛ:</w:t>
      </w:r>
    </w:p>
    <w:p w:rsidR="00956797" w:rsidRDefault="00065E7B" w:rsidP="00956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2C">
        <w:rPr>
          <w:rFonts w:ascii="Times New Roman" w:hAnsi="Times New Roman" w:cs="Times New Roman"/>
          <w:sz w:val="28"/>
          <w:szCs w:val="28"/>
        </w:rPr>
        <w:t>1.</w:t>
      </w:r>
      <w:r w:rsidR="00956797">
        <w:rPr>
          <w:rFonts w:ascii="Times New Roman" w:hAnsi="Times New Roman" w:cs="Times New Roman"/>
          <w:sz w:val="28"/>
          <w:szCs w:val="28"/>
        </w:rPr>
        <w:t xml:space="preserve"> </w:t>
      </w:r>
      <w:r w:rsidRPr="006E632C">
        <w:rPr>
          <w:rFonts w:ascii="Times New Roman" w:hAnsi="Times New Roman" w:cs="Times New Roman"/>
          <w:sz w:val="28"/>
          <w:szCs w:val="28"/>
        </w:rPr>
        <w:t xml:space="preserve">Решение Совета Елабужского муниципального района </w:t>
      </w:r>
      <w:r w:rsidR="000D11D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E632C">
        <w:rPr>
          <w:rFonts w:ascii="Times New Roman" w:hAnsi="Times New Roman" w:cs="Times New Roman"/>
          <w:sz w:val="28"/>
          <w:szCs w:val="28"/>
        </w:rPr>
        <w:t xml:space="preserve">от 29 ноября 2005г. </w:t>
      </w:r>
      <w:r w:rsidR="000D11D6">
        <w:rPr>
          <w:rFonts w:ascii="Times New Roman" w:hAnsi="Times New Roman" w:cs="Times New Roman"/>
          <w:sz w:val="28"/>
          <w:szCs w:val="28"/>
        </w:rPr>
        <w:t xml:space="preserve">№20 </w:t>
      </w:r>
      <w:r w:rsidRPr="006E632C">
        <w:rPr>
          <w:rFonts w:ascii="Times New Roman" w:hAnsi="Times New Roman" w:cs="Times New Roman"/>
          <w:sz w:val="28"/>
          <w:szCs w:val="28"/>
        </w:rPr>
        <w:t>«О введении в действие сист</w:t>
      </w:r>
      <w:r w:rsidR="00381CEE" w:rsidRPr="006E632C">
        <w:rPr>
          <w:rFonts w:ascii="Times New Roman" w:hAnsi="Times New Roman" w:cs="Times New Roman"/>
          <w:sz w:val="28"/>
          <w:szCs w:val="28"/>
        </w:rPr>
        <w:t>е</w:t>
      </w:r>
      <w:r w:rsidRPr="006E632C">
        <w:rPr>
          <w:rFonts w:ascii="Times New Roman" w:hAnsi="Times New Roman" w:cs="Times New Roman"/>
          <w:sz w:val="28"/>
          <w:szCs w:val="28"/>
        </w:rPr>
        <w:t>мы налогообложения в виде единого налога на вмененный доход для отдельных видов экономической деятельности»</w:t>
      </w:r>
      <w:r w:rsidR="00956797" w:rsidRPr="00956797">
        <w:rPr>
          <w:rFonts w:ascii="Times New Roman" w:hAnsi="Times New Roman" w:cs="Times New Roman"/>
          <w:sz w:val="28"/>
          <w:szCs w:val="28"/>
        </w:rPr>
        <w:t xml:space="preserve"> </w:t>
      </w:r>
      <w:r w:rsidR="00956797">
        <w:rPr>
          <w:rFonts w:ascii="Times New Roman" w:hAnsi="Times New Roman" w:cs="Times New Roman"/>
          <w:sz w:val="28"/>
          <w:szCs w:val="28"/>
        </w:rPr>
        <w:t>отменить.</w:t>
      </w:r>
    </w:p>
    <w:p w:rsidR="00E361B9" w:rsidRPr="006E632C" w:rsidRDefault="00956797" w:rsidP="00E361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1B9" w:rsidRPr="006E632C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Pr="0095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632C">
        <w:rPr>
          <w:rFonts w:ascii="Times New Roman" w:hAnsi="Times New Roman" w:cs="Times New Roman"/>
          <w:sz w:val="28"/>
          <w:szCs w:val="28"/>
        </w:rPr>
        <w:t>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63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B9" w:rsidRPr="006E632C">
        <w:rPr>
          <w:rFonts w:ascii="Times New Roman" w:hAnsi="Times New Roman" w:cs="Times New Roman"/>
          <w:sz w:val="28"/>
          <w:szCs w:val="28"/>
        </w:rPr>
        <w:t>.</w:t>
      </w:r>
    </w:p>
    <w:p w:rsidR="006A66D2" w:rsidRPr="006A66D2" w:rsidRDefault="00956797" w:rsidP="006A66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1B9" w:rsidRPr="006E632C">
        <w:rPr>
          <w:rFonts w:ascii="Times New Roman" w:hAnsi="Times New Roman" w:cs="Times New Roman"/>
          <w:sz w:val="28"/>
          <w:szCs w:val="28"/>
        </w:rPr>
        <w:t>.</w:t>
      </w:r>
      <w:r w:rsidR="006E632C">
        <w:rPr>
          <w:rFonts w:ascii="Times New Roman" w:hAnsi="Times New Roman" w:cs="Times New Roman"/>
          <w:sz w:val="28"/>
          <w:szCs w:val="28"/>
        </w:rPr>
        <w:t xml:space="preserve"> </w:t>
      </w:r>
      <w:r w:rsidR="006A66D2" w:rsidRPr="006A66D2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 по вопросам экономического развития, бюджета, налогов, тарифной политики и содействия  предпринимательству.</w:t>
      </w:r>
    </w:p>
    <w:p w:rsidR="00956797" w:rsidRDefault="00956797" w:rsidP="00E361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CE6" w:rsidRDefault="00224CE6" w:rsidP="00E361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1B9" w:rsidRPr="006E632C" w:rsidRDefault="00956797" w:rsidP="00E361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</w:t>
      </w:r>
      <w:r w:rsidR="00330C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Р.М. Нуриев</w:t>
      </w:r>
    </w:p>
    <w:p w:rsidR="00D11151" w:rsidRDefault="00D11151" w:rsidP="00E361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151" w:rsidRDefault="00D11151" w:rsidP="00D11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151" w:rsidRDefault="00D11151" w:rsidP="00D11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151" w:rsidRDefault="00D11151" w:rsidP="00D11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A11"/>
    <w:multiLevelType w:val="hybridMultilevel"/>
    <w:tmpl w:val="C47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FE"/>
    <w:rsid w:val="00065E7B"/>
    <w:rsid w:val="00084723"/>
    <w:rsid w:val="000D11D6"/>
    <w:rsid w:val="00224CE6"/>
    <w:rsid w:val="00330C8E"/>
    <w:rsid w:val="00381CEE"/>
    <w:rsid w:val="005356B4"/>
    <w:rsid w:val="005863A7"/>
    <w:rsid w:val="006109C3"/>
    <w:rsid w:val="006A66D2"/>
    <w:rsid w:val="006E632C"/>
    <w:rsid w:val="0077301E"/>
    <w:rsid w:val="008379AA"/>
    <w:rsid w:val="00956797"/>
    <w:rsid w:val="009B1BF4"/>
    <w:rsid w:val="009C2FB4"/>
    <w:rsid w:val="009E0226"/>
    <w:rsid w:val="009E75A4"/>
    <w:rsid w:val="00B43808"/>
    <w:rsid w:val="00BC42FE"/>
    <w:rsid w:val="00D11151"/>
    <w:rsid w:val="00DB1B11"/>
    <w:rsid w:val="00E361B9"/>
    <w:rsid w:val="00F677A2"/>
    <w:rsid w:val="00F85D5A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51"/>
    <w:rPr>
      <w:color w:val="0000FF"/>
      <w:u w:val="single"/>
    </w:rPr>
  </w:style>
  <w:style w:type="table" w:styleId="a4">
    <w:name w:val="Table Grid"/>
    <w:basedOn w:val="a1"/>
    <w:uiPriority w:val="59"/>
    <w:rsid w:val="0061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09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51"/>
    <w:rPr>
      <w:color w:val="0000FF"/>
      <w:u w:val="single"/>
    </w:rPr>
  </w:style>
  <w:style w:type="table" w:styleId="a4">
    <w:name w:val="Table Grid"/>
    <w:basedOn w:val="a1"/>
    <w:uiPriority w:val="59"/>
    <w:rsid w:val="0061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09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80ED-19E7-4170-B5FF-D3D230D2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Чулпан Низамова</cp:lastModifiedBy>
  <cp:revision>4</cp:revision>
  <cp:lastPrinted>2020-01-21T05:31:00Z</cp:lastPrinted>
  <dcterms:created xsi:type="dcterms:W3CDTF">2020-10-27T04:52:00Z</dcterms:created>
  <dcterms:modified xsi:type="dcterms:W3CDTF">2020-11-09T06:16:00Z</dcterms:modified>
</cp:coreProperties>
</file>