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30" w:rsidRPr="007F0EBB" w:rsidRDefault="005A5F30" w:rsidP="00FA2937">
      <w:pPr>
        <w:pStyle w:val="1"/>
        <w:spacing w:before="120" w:after="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0031" w:type="dxa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9525B" w:rsidRPr="00F13203" w:rsidTr="002C16E3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25B" w:rsidRPr="00F13203" w:rsidRDefault="0089525B" w:rsidP="00376CB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13203">
              <w:rPr>
                <w:bCs/>
                <w:sz w:val="28"/>
                <w:szCs w:val="28"/>
              </w:rPr>
              <w:t xml:space="preserve">СОВЕТ ЕЛАБУЖСКОГО </w:t>
            </w:r>
            <w:proofErr w:type="gramStart"/>
            <w:r w:rsidRPr="00F13203">
              <w:rPr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89525B" w:rsidRPr="00F13203" w:rsidRDefault="0089525B" w:rsidP="00376CB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13203">
              <w:rPr>
                <w:bCs/>
                <w:sz w:val="28"/>
                <w:szCs w:val="28"/>
              </w:rPr>
              <w:t>РАЙОНА</w:t>
            </w:r>
          </w:p>
          <w:p w:rsidR="0089525B" w:rsidRPr="00F13203" w:rsidRDefault="0089525B" w:rsidP="00376CB1">
            <w:pPr>
              <w:spacing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F13203">
              <w:rPr>
                <w:bCs/>
                <w:sz w:val="28"/>
                <w:szCs w:val="28"/>
              </w:rPr>
              <w:t>Р</w:t>
            </w:r>
            <w:r w:rsidRPr="00F13203">
              <w:rPr>
                <w:bCs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25B" w:rsidRPr="00F13203" w:rsidRDefault="0089525B" w:rsidP="00FA293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13203"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86765"/>
                  <wp:effectExtent l="19050" t="0" r="9525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89525B" w:rsidRPr="00F13203" w:rsidRDefault="0089525B" w:rsidP="00376CB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13203">
              <w:rPr>
                <w:bCs/>
                <w:sz w:val="28"/>
                <w:szCs w:val="28"/>
              </w:rPr>
              <w:t>ТАТАРСТАН РЕСПУБЛИКАСЫ</w:t>
            </w:r>
          </w:p>
          <w:p w:rsidR="0089525B" w:rsidRPr="00F13203" w:rsidRDefault="0089525B" w:rsidP="00376CB1">
            <w:pPr>
              <w:spacing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F13203">
              <w:rPr>
                <w:bCs/>
                <w:sz w:val="28"/>
                <w:szCs w:val="28"/>
                <w:lang w:val="tt-RU"/>
              </w:rPr>
              <w:t>АЛАБУГА</w:t>
            </w:r>
          </w:p>
          <w:p w:rsidR="0089525B" w:rsidRPr="00F13203" w:rsidRDefault="0089525B" w:rsidP="00376CB1">
            <w:pPr>
              <w:spacing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F13203"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89525B" w:rsidRPr="00F13203" w:rsidRDefault="0089525B" w:rsidP="00376CB1">
            <w:pPr>
              <w:spacing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F13203">
              <w:rPr>
                <w:bCs/>
                <w:sz w:val="28"/>
                <w:szCs w:val="28"/>
                <w:lang w:val="tt-RU"/>
              </w:rPr>
              <w:t>РАЙОН   СОВЕТЫ</w:t>
            </w:r>
          </w:p>
          <w:p w:rsidR="0089525B" w:rsidRPr="00F13203" w:rsidRDefault="0089525B" w:rsidP="00FA2937">
            <w:pPr>
              <w:spacing w:line="276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</w:tc>
      </w:tr>
      <w:tr w:rsidR="0089525B" w:rsidRPr="00F13203" w:rsidTr="002C16E3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9525B" w:rsidRPr="00F13203" w:rsidRDefault="0089525B" w:rsidP="00FA2937">
            <w:pPr>
              <w:spacing w:line="276" w:lineRule="auto"/>
              <w:jc w:val="both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B1419B" w:rsidRPr="00F13203" w:rsidRDefault="00B1419B" w:rsidP="00FA2937">
      <w:pPr>
        <w:ind w:firstLine="709"/>
        <w:jc w:val="both"/>
        <w:rPr>
          <w:spacing w:val="9"/>
          <w:sz w:val="28"/>
          <w:szCs w:val="28"/>
        </w:rPr>
      </w:pPr>
    </w:p>
    <w:p w:rsidR="00376CB1" w:rsidRDefault="0089525B" w:rsidP="00FA2937">
      <w:pPr>
        <w:spacing w:line="276" w:lineRule="auto"/>
        <w:jc w:val="both"/>
        <w:rPr>
          <w:bCs/>
          <w:sz w:val="28"/>
          <w:szCs w:val="28"/>
          <w:lang w:val="tt-RU"/>
        </w:rPr>
      </w:pPr>
      <w:r w:rsidRPr="00F13203">
        <w:rPr>
          <w:bCs/>
          <w:sz w:val="28"/>
          <w:szCs w:val="28"/>
          <w:lang w:val="tt-RU"/>
        </w:rPr>
        <w:t>РЕШЕНИЕ</w:t>
      </w:r>
      <w:r w:rsidRPr="00F13203">
        <w:rPr>
          <w:bCs/>
          <w:sz w:val="28"/>
          <w:szCs w:val="28"/>
          <w:lang w:val="tt-RU"/>
        </w:rPr>
        <w:tab/>
        <w:t xml:space="preserve">              </w:t>
      </w:r>
      <w:r w:rsidR="00D77BD4">
        <w:rPr>
          <w:bCs/>
          <w:sz w:val="28"/>
          <w:szCs w:val="28"/>
          <w:lang w:val="tt-RU"/>
        </w:rPr>
        <w:t xml:space="preserve">                        </w:t>
      </w:r>
      <w:r w:rsidR="00D77BD4">
        <w:rPr>
          <w:bCs/>
          <w:sz w:val="28"/>
          <w:szCs w:val="28"/>
          <w:lang w:val="tt-RU"/>
        </w:rPr>
        <w:tab/>
      </w:r>
      <w:r w:rsidR="00D77BD4">
        <w:rPr>
          <w:bCs/>
          <w:sz w:val="28"/>
          <w:szCs w:val="28"/>
          <w:lang w:val="tt-RU"/>
        </w:rPr>
        <w:tab/>
      </w:r>
      <w:r w:rsidR="00D77BD4">
        <w:rPr>
          <w:bCs/>
          <w:sz w:val="28"/>
          <w:szCs w:val="28"/>
          <w:lang w:val="tt-RU"/>
        </w:rPr>
        <w:tab/>
      </w:r>
      <w:r w:rsidR="00D77BD4">
        <w:rPr>
          <w:bCs/>
          <w:sz w:val="28"/>
          <w:szCs w:val="28"/>
          <w:lang w:val="tt-RU"/>
        </w:rPr>
        <w:tab/>
      </w:r>
      <w:r w:rsidR="00D77BD4">
        <w:rPr>
          <w:bCs/>
          <w:sz w:val="28"/>
          <w:szCs w:val="28"/>
          <w:lang w:val="tt-RU"/>
        </w:rPr>
        <w:tab/>
      </w:r>
      <w:r w:rsidR="00D77BD4">
        <w:rPr>
          <w:bCs/>
          <w:sz w:val="28"/>
          <w:szCs w:val="28"/>
          <w:lang w:val="tt-RU"/>
        </w:rPr>
        <w:tab/>
      </w:r>
      <w:r w:rsidR="00D77BD4">
        <w:rPr>
          <w:bCs/>
          <w:sz w:val="28"/>
          <w:szCs w:val="28"/>
          <w:lang w:val="tt-RU"/>
        </w:rPr>
        <w:tab/>
        <w:t xml:space="preserve">      </w:t>
      </w:r>
      <w:bookmarkStart w:id="0" w:name="_GoBack"/>
      <w:bookmarkEnd w:id="0"/>
      <w:r w:rsidRPr="00F13203">
        <w:rPr>
          <w:bCs/>
          <w:sz w:val="28"/>
          <w:szCs w:val="28"/>
          <w:lang w:val="tt-RU"/>
        </w:rPr>
        <w:t>КАРАР</w:t>
      </w:r>
    </w:p>
    <w:p w:rsidR="0089525B" w:rsidRPr="00F13203" w:rsidRDefault="0089525B" w:rsidP="00FA2937">
      <w:pPr>
        <w:spacing w:line="276" w:lineRule="auto"/>
        <w:jc w:val="both"/>
        <w:rPr>
          <w:bCs/>
          <w:sz w:val="28"/>
          <w:szCs w:val="28"/>
        </w:rPr>
      </w:pPr>
      <w:r w:rsidRPr="00F13203">
        <w:rPr>
          <w:bCs/>
          <w:sz w:val="28"/>
          <w:szCs w:val="28"/>
          <w:lang w:val="tt-RU"/>
        </w:rPr>
        <w:t xml:space="preserve">        </w:t>
      </w:r>
      <w:r w:rsidRPr="00F13203">
        <w:rPr>
          <w:bCs/>
          <w:sz w:val="28"/>
          <w:szCs w:val="28"/>
        </w:rPr>
        <w:t xml:space="preserve">      </w:t>
      </w:r>
      <w:r w:rsidRPr="00F13203">
        <w:rPr>
          <w:bCs/>
          <w:sz w:val="28"/>
          <w:szCs w:val="28"/>
          <w:lang w:val="tt-RU"/>
        </w:rPr>
        <w:t xml:space="preserve">                                                  </w:t>
      </w:r>
      <w:r w:rsidRPr="00F13203">
        <w:rPr>
          <w:bCs/>
          <w:sz w:val="28"/>
          <w:szCs w:val="28"/>
        </w:rPr>
        <w:t xml:space="preserve">          </w:t>
      </w:r>
      <w:r w:rsidRPr="00F13203">
        <w:rPr>
          <w:bCs/>
          <w:sz w:val="28"/>
          <w:szCs w:val="28"/>
          <w:lang w:val="tt-RU"/>
        </w:rPr>
        <w:t xml:space="preserve"> </w:t>
      </w:r>
    </w:p>
    <w:p w:rsidR="0089525B" w:rsidRPr="00F13203" w:rsidRDefault="00047D5D" w:rsidP="00FA293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«29» декабря  </w:t>
      </w:r>
      <w:r w:rsidR="0089525B" w:rsidRPr="00F13203">
        <w:rPr>
          <w:bCs/>
          <w:sz w:val="28"/>
          <w:szCs w:val="28"/>
        </w:rPr>
        <w:t>2021г.</w:t>
      </w:r>
      <w:r w:rsidR="0089525B" w:rsidRPr="00F13203">
        <w:rPr>
          <w:bCs/>
          <w:sz w:val="28"/>
          <w:szCs w:val="28"/>
          <w:lang w:val="tt-RU"/>
        </w:rPr>
        <w:tab/>
        <w:t xml:space="preserve">         </w:t>
      </w:r>
      <w:r>
        <w:rPr>
          <w:bCs/>
          <w:sz w:val="28"/>
          <w:szCs w:val="28"/>
          <w:lang w:val="tt-RU"/>
        </w:rPr>
        <w:t xml:space="preserve">      </w:t>
      </w:r>
      <w:r w:rsidR="00D77BD4">
        <w:rPr>
          <w:bCs/>
          <w:sz w:val="28"/>
          <w:szCs w:val="28"/>
          <w:lang w:val="tt-RU"/>
        </w:rPr>
        <w:t xml:space="preserve">           </w:t>
      </w:r>
      <w:r w:rsidR="0089525B" w:rsidRPr="00F13203">
        <w:rPr>
          <w:bCs/>
          <w:sz w:val="28"/>
          <w:szCs w:val="28"/>
          <w:lang w:val="tt-RU"/>
        </w:rPr>
        <w:t>г</w:t>
      </w:r>
      <w:proofErr w:type="gramStart"/>
      <w:r w:rsidR="0089525B" w:rsidRPr="00F13203">
        <w:rPr>
          <w:bCs/>
          <w:sz w:val="28"/>
          <w:szCs w:val="28"/>
          <w:lang w:val="tt-RU"/>
        </w:rPr>
        <w:t>.Е</w:t>
      </w:r>
      <w:proofErr w:type="gramEnd"/>
      <w:r w:rsidR="0089525B" w:rsidRPr="00F13203">
        <w:rPr>
          <w:bCs/>
          <w:sz w:val="28"/>
          <w:szCs w:val="28"/>
          <w:lang w:val="tt-RU"/>
        </w:rPr>
        <w:t>лабуга</w:t>
      </w:r>
      <w:r w:rsidR="0089525B" w:rsidRPr="00F13203">
        <w:rPr>
          <w:bCs/>
          <w:sz w:val="28"/>
          <w:szCs w:val="28"/>
          <w:lang w:val="tt-RU"/>
        </w:rPr>
        <w:tab/>
        <w:t xml:space="preserve">                        </w:t>
      </w:r>
      <w:r w:rsidR="00D77BD4">
        <w:rPr>
          <w:bCs/>
          <w:sz w:val="28"/>
          <w:szCs w:val="28"/>
          <w:lang w:val="tt-RU"/>
        </w:rPr>
        <w:t xml:space="preserve">            </w:t>
      </w:r>
      <w:r w:rsidR="0089525B" w:rsidRPr="00F13203">
        <w:rPr>
          <w:bCs/>
          <w:sz w:val="28"/>
          <w:szCs w:val="28"/>
          <w:lang w:val="tt-RU"/>
        </w:rPr>
        <w:t xml:space="preserve">№ </w:t>
      </w:r>
      <w:r w:rsidR="00D77BD4">
        <w:rPr>
          <w:bCs/>
          <w:sz w:val="28"/>
          <w:szCs w:val="28"/>
          <w:lang w:val="tt-RU"/>
        </w:rPr>
        <w:t>134</w:t>
      </w:r>
    </w:p>
    <w:p w:rsidR="00B57510" w:rsidRPr="001116A5" w:rsidRDefault="00B57510" w:rsidP="00AB6D7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F13203">
        <w:rPr>
          <w:b/>
          <w:bCs/>
          <w:sz w:val="28"/>
          <w:szCs w:val="28"/>
        </w:rPr>
        <w:br/>
      </w:r>
      <w:r w:rsidRPr="001116A5">
        <w:rPr>
          <w:bCs/>
          <w:sz w:val="28"/>
          <w:szCs w:val="28"/>
        </w:rPr>
        <w:t>"Об утверждении Положения об Исполнительном комитете Елабужского муниципального района"</w:t>
      </w:r>
    </w:p>
    <w:p w:rsidR="00893E56" w:rsidRPr="00F13203" w:rsidRDefault="00893E56" w:rsidP="00FA2937">
      <w:pPr>
        <w:jc w:val="both"/>
        <w:rPr>
          <w:sz w:val="28"/>
          <w:szCs w:val="28"/>
        </w:rPr>
      </w:pPr>
    </w:p>
    <w:p w:rsidR="00B57510" w:rsidRPr="00F13203" w:rsidRDefault="00B57510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В соответствии с </w:t>
      </w:r>
      <w:hyperlink r:id="rId10" w:history="1">
        <w:r w:rsidRPr="00F13203">
          <w:rPr>
            <w:sz w:val="28"/>
            <w:szCs w:val="28"/>
          </w:rPr>
          <w:t>Федеральным законом</w:t>
        </w:r>
      </w:hyperlink>
      <w:r w:rsidRPr="00F13203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11" w:history="1">
        <w:r w:rsidRPr="00F13203">
          <w:rPr>
            <w:sz w:val="28"/>
            <w:szCs w:val="28"/>
          </w:rPr>
          <w:t>Уставом</w:t>
        </w:r>
      </w:hyperlink>
      <w:r w:rsidRPr="00F13203">
        <w:rPr>
          <w:sz w:val="28"/>
          <w:szCs w:val="28"/>
        </w:rPr>
        <w:t xml:space="preserve"> муниципального образования </w:t>
      </w:r>
      <w:proofErr w:type="spellStart"/>
      <w:r w:rsidRPr="00F13203">
        <w:rPr>
          <w:sz w:val="28"/>
          <w:szCs w:val="28"/>
        </w:rPr>
        <w:t>Елабужский</w:t>
      </w:r>
      <w:proofErr w:type="spellEnd"/>
      <w:r w:rsidRPr="00F13203">
        <w:rPr>
          <w:sz w:val="28"/>
          <w:szCs w:val="28"/>
        </w:rPr>
        <w:t xml:space="preserve"> муниципальный район Республики Татарстан, Совет Елабужского муниципального района </w:t>
      </w:r>
    </w:p>
    <w:p w:rsidR="00F60EFD" w:rsidRPr="00F13203" w:rsidRDefault="00F60EFD" w:rsidP="00FA2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B29" w:rsidRPr="00F13203" w:rsidRDefault="00F60EFD" w:rsidP="00902F5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3203">
        <w:rPr>
          <w:sz w:val="28"/>
          <w:szCs w:val="28"/>
        </w:rPr>
        <w:t>РЕШИЛ</w:t>
      </w:r>
      <w:r w:rsidR="00CF2192" w:rsidRPr="00F13203">
        <w:rPr>
          <w:sz w:val="28"/>
          <w:szCs w:val="28"/>
        </w:rPr>
        <w:t>:</w:t>
      </w:r>
    </w:p>
    <w:p w:rsidR="00636A20" w:rsidRPr="00F13203" w:rsidRDefault="00636A20" w:rsidP="00FA2937">
      <w:pPr>
        <w:ind w:firstLine="709"/>
        <w:jc w:val="both"/>
        <w:rPr>
          <w:sz w:val="28"/>
          <w:szCs w:val="28"/>
        </w:rPr>
      </w:pPr>
    </w:p>
    <w:p w:rsidR="00B57510" w:rsidRPr="00F13203" w:rsidRDefault="00B57510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F13203">
        <w:rPr>
          <w:sz w:val="28"/>
          <w:szCs w:val="28"/>
        </w:rPr>
        <w:t xml:space="preserve">1. Утвердить Положение об Исполнительном комитете Елабужского муниципального района согласно  </w:t>
      </w:r>
      <w:hyperlink w:anchor="sub_100" w:history="1">
        <w:r w:rsidRPr="00F13203">
          <w:rPr>
            <w:sz w:val="28"/>
            <w:szCs w:val="28"/>
          </w:rPr>
          <w:t>приложению № 1</w:t>
        </w:r>
      </w:hyperlink>
      <w:r w:rsidRPr="00F13203">
        <w:rPr>
          <w:sz w:val="28"/>
          <w:szCs w:val="28"/>
        </w:rPr>
        <w:t>.</w:t>
      </w:r>
    </w:p>
    <w:p w:rsidR="00B57510" w:rsidRPr="00F13203" w:rsidRDefault="00B57510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F13203">
        <w:rPr>
          <w:sz w:val="28"/>
          <w:szCs w:val="28"/>
        </w:rPr>
        <w:t xml:space="preserve">2. </w:t>
      </w:r>
      <w:hyperlink r:id="rId12" w:history="1">
        <w:r w:rsidRPr="00F13203">
          <w:rPr>
            <w:sz w:val="28"/>
            <w:szCs w:val="28"/>
          </w:rPr>
          <w:t>Решение</w:t>
        </w:r>
      </w:hyperlink>
      <w:r w:rsidRPr="00F13203">
        <w:rPr>
          <w:sz w:val="28"/>
          <w:szCs w:val="28"/>
        </w:rPr>
        <w:t xml:space="preserve"> Совета Елабужского муниципального района от 28.02.2011года № 60 "Об утверждении Положения об Исполнительном комитете Ел</w:t>
      </w:r>
      <w:r w:rsidR="00535A3E" w:rsidRPr="00F13203">
        <w:rPr>
          <w:sz w:val="28"/>
          <w:szCs w:val="28"/>
        </w:rPr>
        <w:t>абужского муниципального района</w:t>
      </w:r>
      <w:r w:rsidRPr="00F13203">
        <w:rPr>
          <w:sz w:val="28"/>
          <w:szCs w:val="28"/>
        </w:rPr>
        <w:t xml:space="preserve">" </w:t>
      </w:r>
      <w:r w:rsidR="00CD3D62" w:rsidRPr="00F13203">
        <w:rPr>
          <w:sz w:val="28"/>
          <w:szCs w:val="28"/>
        </w:rPr>
        <w:t>признать утратившим силу.</w:t>
      </w:r>
    </w:p>
    <w:p w:rsidR="00B57510" w:rsidRPr="00F13203" w:rsidRDefault="009F1CFE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"/>
      <w:bookmarkEnd w:id="2"/>
      <w:r w:rsidRPr="00F13203">
        <w:rPr>
          <w:sz w:val="28"/>
          <w:szCs w:val="28"/>
        </w:rPr>
        <w:t>3</w:t>
      </w:r>
      <w:r w:rsidR="00B57510" w:rsidRPr="00F13203">
        <w:rPr>
          <w:sz w:val="28"/>
          <w:szCs w:val="28"/>
        </w:rPr>
        <w:t xml:space="preserve">. Настоящее решение вступает в силу с момента его </w:t>
      </w:r>
      <w:hyperlink r:id="rId13" w:history="1">
        <w:r w:rsidR="00B57510" w:rsidRPr="00F13203">
          <w:rPr>
            <w:sz w:val="28"/>
            <w:szCs w:val="28"/>
          </w:rPr>
          <w:t>официального опубликования</w:t>
        </w:r>
      </w:hyperlink>
      <w:r w:rsidR="00B57510" w:rsidRPr="00F13203">
        <w:rPr>
          <w:sz w:val="28"/>
          <w:szCs w:val="28"/>
        </w:rPr>
        <w:t>.</w:t>
      </w:r>
    </w:p>
    <w:bookmarkEnd w:id="3"/>
    <w:p w:rsidR="00091708" w:rsidRPr="00F13203" w:rsidRDefault="0081790C" w:rsidP="00FA2937">
      <w:pPr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          </w:t>
      </w:r>
      <w:r w:rsidR="009F1CFE" w:rsidRPr="00F13203">
        <w:rPr>
          <w:sz w:val="28"/>
          <w:szCs w:val="28"/>
        </w:rPr>
        <w:t>4</w:t>
      </w:r>
      <w:r w:rsidR="00A04672" w:rsidRPr="00F13203">
        <w:rPr>
          <w:sz w:val="28"/>
          <w:szCs w:val="28"/>
        </w:rPr>
        <w:t xml:space="preserve">. </w:t>
      </w:r>
      <w:r w:rsidR="00972EA2" w:rsidRPr="00F13203">
        <w:rPr>
          <w:sz w:val="28"/>
          <w:szCs w:val="28"/>
        </w:rPr>
        <w:t>Контроль над исполнением настоящего решения возложить                                       на постоянную депутатскую комиссию по вопросам муниципального устройства и депутатской этике.</w:t>
      </w:r>
    </w:p>
    <w:p w:rsidR="00091708" w:rsidRPr="00F13203" w:rsidRDefault="00091708" w:rsidP="00FA2937">
      <w:pPr>
        <w:ind w:firstLine="709"/>
        <w:jc w:val="both"/>
        <w:rPr>
          <w:sz w:val="28"/>
          <w:szCs w:val="28"/>
        </w:rPr>
      </w:pPr>
    </w:p>
    <w:p w:rsidR="00893E56" w:rsidRPr="00F13203" w:rsidRDefault="00893E56" w:rsidP="00AB6D76">
      <w:pPr>
        <w:jc w:val="both"/>
        <w:rPr>
          <w:sz w:val="28"/>
          <w:szCs w:val="28"/>
        </w:rPr>
      </w:pPr>
    </w:p>
    <w:p w:rsidR="00893E56" w:rsidRPr="00F13203" w:rsidRDefault="00893E56" w:rsidP="00FA293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972EA2" w:rsidRPr="00F13203" w:rsidTr="00047D5D">
        <w:tc>
          <w:tcPr>
            <w:tcW w:w="6666" w:type="dxa"/>
          </w:tcPr>
          <w:p w:rsidR="00972EA2" w:rsidRPr="00047D5D" w:rsidRDefault="00047D5D" w:rsidP="00047D5D">
            <w:pPr>
              <w:rPr>
                <w:sz w:val="28"/>
                <w:szCs w:val="28"/>
              </w:rPr>
            </w:pPr>
            <w:r w:rsidRPr="00047D5D">
              <w:rPr>
                <w:sz w:val="28"/>
                <w:szCs w:val="28"/>
              </w:rPr>
              <w:t xml:space="preserve">Заместитель председателя                                                          </w:t>
            </w:r>
            <w:r w:rsidRPr="00047D5D">
              <w:rPr>
                <w:sz w:val="28"/>
                <w:szCs w:val="28"/>
              </w:rPr>
              <w:tab/>
              <w:t xml:space="preserve">                        </w:t>
            </w:r>
          </w:p>
          <w:p w:rsidR="00047D5D" w:rsidRPr="00047D5D" w:rsidRDefault="00047D5D" w:rsidP="00047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B6D76" w:rsidRPr="00047D5D" w:rsidRDefault="00047D5D" w:rsidP="00AB6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047D5D">
              <w:rPr>
                <w:sz w:val="28"/>
                <w:szCs w:val="28"/>
              </w:rPr>
              <w:t>О.Е. Колпаков</w:t>
            </w:r>
          </w:p>
        </w:tc>
      </w:tr>
      <w:tr w:rsidR="00266C5A" w:rsidRPr="00F13203" w:rsidTr="00B11BAF">
        <w:tc>
          <w:tcPr>
            <w:tcW w:w="6666" w:type="dxa"/>
          </w:tcPr>
          <w:p w:rsidR="00266C5A" w:rsidRPr="00F13203" w:rsidRDefault="00266C5A" w:rsidP="00FA2937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266C5A" w:rsidRPr="00F13203" w:rsidRDefault="00266C5A" w:rsidP="00FA293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5A" w:rsidRPr="00F13203" w:rsidTr="00B11BAF">
        <w:tc>
          <w:tcPr>
            <w:tcW w:w="6666" w:type="dxa"/>
          </w:tcPr>
          <w:p w:rsidR="00266C5A" w:rsidRPr="00F13203" w:rsidRDefault="00266C5A" w:rsidP="00FA2937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266C5A" w:rsidRPr="00F13203" w:rsidRDefault="00266C5A" w:rsidP="00FA293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E47" w:rsidRDefault="00EE3E47" w:rsidP="00701A64">
      <w:pPr>
        <w:jc w:val="both"/>
        <w:rPr>
          <w:sz w:val="28"/>
          <w:szCs w:val="28"/>
        </w:rPr>
      </w:pPr>
    </w:p>
    <w:p w:rsidR="00047D5D" w:rsidRDefault="00047D5D" w:rsidP="00701A64">
      <w:pPr>
        <w:jc w:val="both"/>
        <w:rPr>
          <w:sz w:val="28"/>
          <w:szCs w:val="28"/>
        </w:rPr>
      </w:pPr>
    </w:p>
    <w:p w:rsidR="00047D5D" w:rsidRPr="00F13203" w:rsidRDefault="00047D5D" w:rsidP="00701A64">
      <w:pPr>
        <w:jc w:val="both"/>
        <w:rPr>
          <w:sz w:val="28"/>
          <w:szCs w:val="28"/>
        </w:rPr>
      </w:pPr>
    </w:p>
    <w:p w:rsidR="00035D3D" w:rsidRPr="00F13203" w:rsidRDefault="00902F58" w:rsidP="00902F58">
      <w:pPr>
        <w:autoSpaceDE w:val="0"/>
        <w:autoSpaceDN w:val="0"/>
        <w:adjustRightInd w:val="0"/>
        <w:ind w:left="5812"/>
        <w:rPr>
          <w:sz w:val="28"/>
          <w:szCs w:val="28"/>
        </w:rPr>
      </w:pPr>
      <w:bookmarkStart w:id="4" w:name="sub_100"/>
      <w:r w:rsidRPr="00F13203">
        <w:rPr>
          <w:bCs/>
          <w:sz w:val="28"/>
          <w:szCs w:val="28"/>
        </w:rPr>
        <w:lastRenderedPageBreak/>
        <w:t xml:space="preserve">Приложение </w:t>
      </w:r>
      <w:r w:rsidR="00035D3D" w:rsidRPr="00F13203">
        <w:rPr>
          <w:bCs/>
          <w:sz w:val="28"/>
          <w:szCs w:val="28"/>
        </w:rPr>
        <w:t>№ 1</w:t>
      </w:r>
      <w:r w:rsidR="00035D3D" w:rsidRPr="00F13203">
        <w:rPr>
          <w:bCs/>
          <w:sz w:val="28"/>
          <w:szCs w:val="28"/>
        </w:rPr>
        <w:br/>
        <w:t xml:space="preserve">к </w:t>
      </w:r>
      <w:hyperlink w:anchor="sub_1" w:history="1">
        <w:r w:rsidR="00035D3D" w:rsidRPr="00F13203">
          <w:rPr>
            <w:sz w:val="28"/>
            <w:szCs w:val="28"/>
          </w:rPr>
          <w:t>решению</w:t>
        </w:r>
      </w:hyperlink>
      <w:r w:rsidR="00035D3D" w:rsidRPr="00F13203">
        <w:rPr>
          <w:bCs/>
          <w:sz w:val="28"/>
          <w:szCs w:val="28"/>
        </w:rPr>
        <w:t xml:space="preserve"> Совета Елабужского</w:t>
      </w:r>
      <w:r w:rsidR="00035D3D" w:rsidRPr="00F13203">
        <w:rPr>
          <w:bCs/>
          <w:sz w:val="28"/>
          <w:szCs w:val="28"/>
        </w:rPr>
        <w:br/>
        <w:t>муниципального района</w:t>
      </w:r>
      <w:r w:rsidR="00035D3D" w:rsidRPr="00F13203">
        <w:rPr>
          <w:bCs/>
          <w:sz w:val="28"/>
          <w:szCs w:val="28"/>
        </w:rPr>
        <w:br/>
        <w:t>от «__» ___________2021г. № __</w:t>
      </w:r>
    </w:p>
    <w:bookmarkEnd w:id="4"/>
    <w:p w:rsidR="00035D3D" w:rsidRPr="00F13203" w:rsidRDefault="00035D3D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5D3D" w:rsidRPr="00F13203" w:rsidRDefault="00035D3D" w:rsidP="00902F5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13203">
        <w:rPr>
          <w:b/>
          <w:bCs/>
          <w:sz w:val="28"/>
          <w:szCs w:val="28"/>
        </w:rPr>
        <w:t>Положение</w:t>
      </w:r>
      <w:r w:rsidRPr="00F13203">
        <w:rPr>
          <w:b/>
          <w:bCs/>
          <w:sz w:val="28"/>
          <w:szCs w:val="28"/>
        </w:rPr>
        <w:br/>
        <w:t>об Исполнительном комитете Елабужского муниципального района</w:t>
      </w:r>
    </w:p>
    <w:p w:rsidR="00035D3D" w:rsidRPr="00F13203" w:rsidRDefault="00035D3D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5D3D" w:rsidRPr="00F13203" w:rsidRDefault="00035D3D" w:rsidP="00902F5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5" w:name="sub_101"/>
      <w:r w:rsidRPr="00F13203">
        <w:rPr>
          <w:b/>
          <w:bCs/>
          <w:sz w:val="28"/>
          <w:szCs w:val="28"/>
        </w:rPr>
        <w:t>1. Общие положения</w:t>
      </w:r>
    </w:p>
    <w:bookmarkEnd w:id="5"/>
    <w:p w:rsidR="00035D3D" w:rsidRPr="00F13203" w:rsidRDefault="00035D3D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5D3D" w:rsidRPr="00F13203" w:rsidRDefault="00035D3D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1"/>
      <w:r w:rsidRPr="00F13203">
        <w:rPr>
          <w:sz w:val="28"/>
          <w:szCs w:val="28"/>
        </w:rPr>
        <w:t xml:space="preserve">1.1. Исполнительный комитет Елабужского муниципального района (далее - Исполнительный комитет) является органом местного самоуправления муниципального образования </w:t>
      </w:r>
      <w:proofErr w:type="spellStart"/>
      <w:r w:rsidRPr="00F13203">
        <w:rPr>
          <w:sz w:val="28"/>
          <w:szCs w:val="28"/>
        </w:rPr>
        <w:t>Елабужский</w:t>
      </w:r>
      <w:proofErr w:type="spellEnd"/>
      <w:r w:rsidRPr="00F13203">
        <w:rPr>
          <w:sz w:val="28"/>
          <w:szCs w:val="28"/>
        </w:rPr>
        <w:t xml:space="preserve"> муниципальный район Республики Татарстан, осуществляющим исполнительно-распорядительные функции.</w:t>
      </w:r>
    </w:p>
    <w:p w:rsidR="00035D3D" w:rsidRPr="00F13203" w:rsidRDefault="00035D3D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2"/>
      <w:bookmarkEnd w:id="6"/>
      <w:r w:rsidRPr="00F13203">
        <w:rPr>
          <w:sz w:val="28"/>
          <w:szCs w:val="28"/>
        </w:rPr>
        <w:t xml:space="preserve">1.2. Исполнительный комитет в своей деятельности руководствуется </w:t>
      </w:r>
      <w:hyperlink r:id="rId14" w:history="1">
        <w:r w:rsidRPr="00F13203">
          <w:rPr>
            <w:sz w:val="28"/>
            <w:szCs w:val="28"/>
          </w:rPr>
          <w:t>Конституцией</w:t>
        </w:r>
      </w:hyperlink>
      <w:r w:rsidRPr="00F13203">
        <w:rPr>
          <w:sz w:val="28"/>
          <w:szCs w:val="28"/>
        </w:rPr>
        <w:t xml:space="preserve"> Российской Федерации, федеральными законами и иными нормативно-правовыми актами Российской Федерации, Республики Татарстан и нормативно-правовыми актами Совета Елабужского муниципального района (далее по тексту </w:t>
      </w:r>
      <w:r w:rsidR="006F391D" w:rsidRPr="00F13203">
        <w:rPr>
          <w:sz w:val="28"/>
          <w:szCs w:val="28"/>
        </w:rPr>
        <w:t>–</w:t>
      </w:r>
      <w:r w:rsidRPr="00F13203">
        <w:rPr>
          <w:sz w:val="28"/>
          <w:szCs w:val="28"/>
        </w:rPr>
        <w:t xml:space="preserve"> Совет</w:t>
      </w:r>
      <w:r w:rsidR="006F391D" w:rsidRPr="00F13203">
        <w:rPr>
          <w:sz w:val="28"/>
          <w:szCs w:val="28"/>
        </w:rPr>
        <w:t xml:space="preserve"> района</w:t>
      </w:r>
      <w:r w:rsidRPr="00F13203">
        <w:rPr>
          <w:sz w:val="28"/>
          <w:szCs w:val="28"/>
        </w:rPr>
        <w:t xml:space="preserve">), </w:t>
      </w:r>
      <w:hyperlink r:id="rId15" w:history="1">
        <w:r w:rsidRPr="00F13203">
          <w:rPr>
            <w:sz w:val="28"/>
            <w:szCs w:val="28"/>
          </w:rPr>
          <w:t>Уставом</w:t>
        </w:r>
      </w:hyperlink>
      <w:r w:rsidRPr="00F13203">
        <w:rPr>
          <w:sz w:val="28"/>
          <w:szCs w:val="28"/>
        </w:rPr>
        <w:t xml:space="preserve"> муниципального образования </w:t>
      </w:r>
      <w:proofErr w:type="spellStart"/>
      <w:r w:rsidRPr="00F13203">
        <w:rPr>
          <w:sz w:val="28"/>
          <w:szCs w:val="28"/>
        </w:rPr>
        <w:t>Елабужский</w:t>
      </w:r>
      <w:proofErr w:type="spellEnd"/>
      <w:r w:rsidRPr="00F13203">
        <w:rPr>
          <w:sz w:val="28"/>
          <w:szCs w:val="28"/>
        </w:rPr>
        <w:t xml:space="preserve"> муниципальный район Республики Татарстан, а также настоящим Положением.</w:t>
      </w:r>
    </w:p>
    <w:bookmarkEnd w:id="7"/>
    <w:p w:rsidR="00035D3D" w:rsidRPr="00F13203" w:rsidRDefault="00035D3D" w:rsidP="00FA2937">
      <w:pPr>
        <w:jc w:val="both"/>
        <w:rPr>
          <w:sz w:val="28"/>
          <w:szCs w:val="28"/>
        </w:rPr>
      </w:pPr>
    </w:p>
    <w:p w:rsidR="00746A75" w:rsidRPr="00F13203" w:rsidRDefault="00746A75" w:rsidP="00902F5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8" w:name="sub_102"/>
      <w:r w:rsidRPr="00F13203">
        <w:rPr>
          <w:b/>
          <w:bCs/>
          <w:sz w:val="28"/>
          <w:szCs w:val="28"/>
        </w:rPr>
        <w:t>2. Юридический статус</w:t>
      </w:r>
    </w:p>
    <w:bookmarkEnd w:id="8"/>
    <w:p w:rsidR="00746A75" w:rsidRPr="00F13203" w:rsidRDefault="00746A75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6A75" w:rsidRPr="00F13203" w:rsidRDefault="00746A75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21"/>
      <w:r w:rsidRPr="00F13203">
        <w:rPr>
          <w:sz w:val="28"/>
          <w:szCs w:val="28"/>
        </w:rPr>
        <w:t>2.1. Исполнительный комитет является юридическим лицом в форме муниципального казенного учреждения и подлежит государственной регистрации.</w:t>
      </w:r>
    </w:p>
    <w:p w:rsidR="00746A75" w:rsidRPr="00F13203" w:rsidRDefault="00746A75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22"/>
      <w:bookmarkEnd w:id="9"/>
      <w:r w:rsidRPr="00F13203">
        <w:rPr>
          <w:sz w:val="28"/>
          <w:szCs w:val="28"/>
        </w:rPr>
        <w:t xml:space="preserve">2.2. </w:t>
      </w:r>
      <w:r w:rsidR="00774746" w:rsidRPr="00F13203">
        <w:rPr>
          <w:sz w:val="28"/>
          <w:szCs w:val="28"/>
        </w:rPr>
        <w:t>Официальное наименование Исполнительного комитета района - Исполнительный комитет муниципального образования «</w:t>
      </w:r>
      <w:proofErr w:type="spellStart"/>
      <w:r w:rsidR="00774746" w:rsidRPr="00F13203">
        <w:rPr>
          <w:sz w:val="28"/>
          <w:szCs w:val="28"/>
        </w:rPr>
        <w:t>Елабужский</w:t>
      </w:r>
      <w:proofErr w:type="spellEnd"/>
      <w:r w:rsidR="00774746" w:rsidRPr="00F13203">
        <w:rPr>
          <w:sz w:val="28"/>
          <w:szCs w:val="28"/>
        </w:rPr>
        <w:t xml:space="preserve"> муниципальный район», сокращенное наименование - Исполнительный комитет Елабужского муниципального района.</w:t>
      </w:r>
    </w:p>
    <w:p w:rsidR="00746A75" w:rsidRPr="00F13203" w:rsidRDefault="00746A75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23"/>
      <w:bookmarkEnd w:id="10"/>
      <w:r w:rsidRPr="00F13203">
        <w:rPr>
          <w:sz w:val="28"/>
          <w:szCs w:val="28"/>
        </w:rPr>
        <w:t>2.3. Исполнительный комитет имеет печать, штампы, бланки со своим наименованием, лицевые счета в территориальном отделении Департамента казначейства Министерства финансов РФ. Исполнительный комитет имеет право приобретать и осуществлять имущественные и неимущественные права и обязанности, выступать истцом или ответчиком в суде, иметь самостоятельный баланс.</w:t>
      </w:r>
    </w:p>
    <w:p w:rsidR="00746A75" w:rsidRPr="00F13203" w:rsidRDefault="00746A75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24"/>
      <w:bookmarkEnd w:id="11"/>
      <w:r w:rsidRPr="00F13203">
        <w:rPr>
          <w:sz w:val="28"/>
          <w:szCs w:val="28"/>
        </w:rPr>
        <w:t>2.4. Юридический и почтовый адрес Исполнительного комитета: 423603 Российская Федерация, Республика Татарстан, город Елабуга, проспект Мира, 12.</w:t>
      </w:r>
    </w:p>
    <w:p w:rsidR="00252064" w:rsidRPr="00F13203" w:rsidRDefault="00252064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4B6" w:rsidRPr="00F13203" w:rsidRDefault="00252064" w:rsidP="00902F5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3" w:name="sub_103"/>
      <w:bookmarkEnd w:id="12"/>
      <w:r w:rsidRPr="00F13203">
        <w:rPr>
          <w:b/>
          <w:bCs/>
          <w:sz w:val="28"/>
          <w:szCs w:val="28"/>
        </w:rPr>
        <w:t>3. Основные задачи и функции Исполнительного комитета</w:t>
      </w:r>
      <w:bookmarkEnd w:id="13"/>
    </w:p>
    <w:p w:rsidR="00122E9D" w:rsidRPr="00F13203" w:rsidRDefault="00122E9D" w:rsidP="00902F5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7944B6" w:rsidRPr="00F13203" w:rsidRDefault="007944B6" w:rsidP="00FA2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31"/>
      <w:r w:rsidRPr="00F13203">
        <w:rPr>
          <w:sz w:val="28"/>
          <w:szCs w:val="28"/>
        </w:rPr>
        <w:t xml:space="preserve">3.1. Исполнительный комитет организует на территории муниципального образования реализацию задач по решению вопросов местного значения, </w:t>
      </w:r>
      <w:r w:rsidRPr="00F13203">
        <w:rPr>
          <w:sz w:val="28"/>
          <w:szCs w:val="28"/>
        </w:rPr>
        <w:lastRenderedPageBreak/>
        <w:t>осуществлению отдельных государственных полномочий, переданных органам местного самоуправления федеральными законами и законами Республики Татарстан, а также полномочий, переданных органами местного самоуправления поселений, на основании соглашений.</w:t>
      </w:r>
    </w:p>
    <w:p w:rsidR="007944B6" w:rsidRPr="00F13203" w:rsidRDefault="007C1A65" w:rsidP="00FA2937">
      <w:pPr>
        <w:ind w:firstLine="708"/>
        <w:jc w:val="both"/>
        <w:rPr>
          <w:sz w:val="28"/>
          <w:szCs w:val="28"/>
        </w:rPr>
      </w:pPr>
      <w:bookmarkStart w:id="15" w:name="sub_4701"/>
      <w:bookmarkEnd w:id="14"/>
      <w:r w:rsidRPr="00F13203">
        <w:rPr>
          <w:sz w:val="28"/>
          <w:szCs w:val="28"/>
        </w:rPr>
        <w:t>3.2</w:t>
      </w:r>
      <w:r w:rsidR="007944B6" w:rsidRPr="00F13203">
        <w:rPr>
          <w:sz w:val="28"/>
          <w:szCs w:val="28"/>
        </w:rPr>
        <w:t>. В компетенцию Исполнительного комитета входят полномочия по реализации следующих вопросов местного значения:</w:t>
      </w:r>
    </w:p>
    <w:bookmarkEnd w:id="15"/>
    <w:p w:rsidR="007944B6" w:rsidRPr="00F13203" w:rsidRDefault="007C1A65" w:rsidP="00FA2937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3.2.1.</w:t>
      </w:r>
      <w:r w:rsidR="007944B6" w:rsidRPr="00F13203">
        <w:rPr>
          <w:sz w:val="28"/>
          <w:szCs w:val="28"/>
        </w:rPr>
        <w:t xml:space="preserve"> составление и рассмотрение проекта бюджета муниципального района, утверждение и исполнение бюджета муниципального района, осуществление </w:t>
      </w:r>
      <w:proofErr w:type="gramStart"/>
      <w:r w:rsidR="007944B6" w:rsidRPr="00F13203">
        <w:rPr>
          <w:sz w:val="28"/>
          <w:szCs w:val="28"/>
        </w:rPr>
        <w:t>контроля за</w:t>
      </w:r>
      <w:proofErr w:type="gramEnd"/>
      <w:r w:rsidR="007944B6" w:rsidRPr="00F13203">
        <w:rPr>
          <w:sz w:val="28"/>
          <w:szCs w:val="28"/>
        </w:rPr>
        <w:t xml:space="preserve"> его исполнением, составление и утверждение отчета об исполнении бюджета муниципального района: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формирование, исполнение бюджета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вносит на утверждение Совета района проект бюджета района (проект бюджета и среднесрочный финансовый план) с необходимыми документами и материалами;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исполнение бюджета района и составление бюджетной отчетности, представляет отчет об исполнении бюджета района на утверждение Совета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на основании решений Совета района муниципальные заимствования путем выпуска муниципальных ценных бумаг, получение кредитов, выдачу муниципальных гарантий;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финансовое обеспечение выполнения муниципального задания бюджетными и автономными муниципальными учреждениями;</w:t>
      </w:r>
    </w:p>
    <w:p w:rsidR="007944B6" w:rsidRPr="00F13203" w:rsidRDefault="007944B6" w:rsidP="00FA2937">
      <w:pPr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принимает решения о предоставлении субсидий некоммерческим организациям из бюджета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принимает решения о предоставлении субсидий юридическим лицам, индивидуальным предпринимателям, физическим лицам - производителям товаров, работ, услуг из бюджета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утверждает долгосрочные целевые программы (подпрограммы), реализуемые за счет средств местного бюджета, определяет сроки их реализации, устанавливает порядок принятия решений о разработке долгосрочных целевых программ и их формирования и реализации;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утверждает порядок формирования и расходования средств резервного фонда;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утверждает порядок ведения</w:t>
      </w:r>
      <w:r w:rsidR="00166CA1" w:rsidRPr="00F13203">
        <w:rPr>
          <w:sz w:val="28"/>
          <w:szCs w:val="28"/>
        </w:rPr>
        <w:t xml:space="preserve"> реестра расходных обязательств.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3.2.2.</w:t>
      </w:r>
      <w:r w:rsidR="007944B6" w:rsidRPr="00F13203">
        <w:rPr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района: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муниципальные учреждения, определяет цели, условия и порядок их деятельности, утверждает их уставы, обеспечивает финансирование муниципальных учреждений, решает вопросы реорганизации и ликвидации муниципальных учреждений, назначает на договорной основе и освобождает от занимаемой должности их руководителей;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lastRenderedPageBreak/>
        <w:t>- устанавливает порядок создания, реорганизации, изменения типа и ликвидации муниципальных учреждений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района; содействует созданию на территории района предприятий различных форм собственности в сфере обслуживания населения;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формирует муниципальный заказ, выступает заказчиком работ для нужд </w:t>
      </w:r>
      <w:proofErr w:type="gramStart"/>
      <w:r w:rsidRPr="00F13203">
        <w:rPr>
          <w:sz w:val="28"/>
          <w:szCs w:val="28"/>
        </w:rPr>
        <w:t>района</w:t>
      </w:r>
      <w:proofErr w:type="gramEnd"/>
      <w:r w:rsidRPr="00F13203">
        <w:rPr>
          <w:sz w:val="28"/>
          <w:szCs w:val="28"/>
        </w:rPr>
        <w:t xml:space="preserve"> с использованием предусмотренных для этого собственных материальных и финансовых средств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определяет размеры и условия оплаты труда работников муниципальных учреждений;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 соответствии с законодательством Российской Федерации, Республики Татарстан устанавливает тарифы на услуги, предоставляемые муниципальными учреждениями и предприятиями в порядке, установленном Советом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утверждает программы использования и охраны земель;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bookmarkStart w:id="16" w:name="sub_4713"/>
      <w:r w:rsidRPr="00F13203">
        <w:rPr>
          <w:sz w:val="28"/>
          <w:szCs w:val="28"/>
        </w:rPr>
        <w:t>3.2.3.</w:t>
      </w:r>
      <w:r w:rsidR="007944B6" w:rsidRPr="00F13203">
        <w:rPr>
          <w:sz w:val="28"/>
          <w:szCs w:val="28"/>
        </w:rPr>
        <w:t xml:space="preserve"> организация в границах района электро- и газоснабжения поселений в пределах полномочий, установленных законодательством Российской Федерации:</w:t>
      </w:r>
    </w:p>
    <w:bookmarkEnd w:id="16"/>
    <w:p w:rsidR="007944B6" w:rsidRPr="00F13203" w:rsidRDefault="007944B6" w:rsidP="00166CA1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в границах района эле</w:t>
      </w:r>
      <w:r w:rsidR="00166CA1" w:rsidRPr="00F13203">
        <w:rPr>
          <w:sz w:val="28"/>
          <w:szCs w:val="28"/>
        </w:rPr>
        <w:t>ктро- и газоснабжение поселений:</w:t>
      </w:r>
    </w:p>
    <w:p w:rsidR="007944B6" w:rsidRPr="00F13203" w:rsidRDefault="007944B6" w:rsidP="00166CA1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реализует муниципальные программы в области энергосбережения и повышения энергетической эффективности, проводит иные мероприятия, предусмотренные </w:t>
      </w:r>
      <w:hyperlink r:id="rId16" w:history="1">
        <w:r w:rsidRPr="00F13203">
          <w:rPr>
            <w:rStyle w:val="ae"/>
            <w:b w:val="0"/>
            <w:color w:val="auto"/>
            <w:sz w:val="28"/>
            <w:szCs w:val="28"/>
          </w:rPr>
          <w:t>законодательством</w:t>
        </w:r>
      </w:hyperlink>
      <w:r w:rsidRPr="00F13203">
        <w:rPr>
          <w:sz w:val="28"/>
          <w:szCs w:val="28"/>
        </w:rPr>
        <w:t xml:space="preserve"> об энергосбережении и о повышен</w:t>
      </w:r>
      <w:r w:rsidR="00166CA1" w:rsidRPr="00F13203">
        <w:rPr>
          <w:sz w:val="28"/>
          <w:szCs w:val="28"/>
        </w:rPr>
        <w:t>ии энергетической эффективности.</w:t>
      </w:r>
    </w:p>
    <w:p w:rsidR="007944B6" w:rsidRPr="00F13203" w:rsidRDefault="00B13929" w:rsidP="008C2A91">
      <w:pPr>
        <w:ind w:firstLine="539"/>
        <w:jc w:val="both"/>
        <w:rPr>
          <w:sz w:val="28"/>
          <w:szCs w:val="28"/>
        </w:rPr>
      </w:pPr>
      <w:proofErr w:type="gramStart"/>
      <w:r w:rsidRPr="00F13203">
        <w:rPr>
          <w:sz w:val="28"/>
          <w:szCs w:val="28"/>
        </w:rPr>
        <w:t xml:space="preserve">3.2.4. </w:t>
      </w:r>
      <w:r w:rsidR="007944B6" w:rsidRPr="00F13203">
        <w:rPr>
          <w:sz w:val="28"/>
          <w:szCs w:val="28"/>
        </w:rPr>
        <w:t xml:space="preserve"> </w:t>
      </w:r>
      <w:r w:rsidR="001819DF" w:rsidRPr="00F13203">
        <w:rPr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</w:t>
      </w:r>
      <w:proofErr w:type="gramEnd"/>
      <w:r w:rsidR="001819DF" w:rsidRPr="00F13203">
        <w:rPr>
          <w:sz w:val="28"/>
          <w:szCs w:val="28"/>
        </w:rPr>
        <w:t xml:space="preserve"> осуществления дорожной деятельности в соответствии с законодательством Российской Федерации;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определяет основные направления инвестиционной политики в области развития автомобильных дорог местного значения;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принимает решения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утверждает перечень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определяет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lastRenderedPageBreak/>
        <w:t>- устанавливает стоимость и перечень услуг по присоединению объектов дорожного сервиса к автомобильным дорогам общего пользования местного значения;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ликвидирует последствия чрезвычайных ситуаций на автомобильных дорогах в соответствии с </w:t>
      </w:r>
      <w:hyperlink r:id="rId17" w:history="1">
        <w:r w:rsidRPr="00F13203">
          <w:rPr>
            <w:rStyle w:val="ae"/>
            <w:b w:val="0"/>
            <w:color w:val="auto"/>
            <w:sz w:val="28"/>
            <w:szCs w:val="28"/>
          </w:rPr>
          <w:t>законодательством</w:t>
        </w:r>
      </w:hyperlink>
      <w:r w:rsidRPr="00F13203">
        <w:rPr>
          <w:sz w:val="28"/>
          <w:szCs w:val="28"/>
        </w:rPr>
        <w:t xml:space="preserve"> Российской Федерации в области защиты населения и территорий от чрезвычайных ситуаций;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информационное обеспечение пользователей автомобильными дорогами общего пользования местного значения;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утверждает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присваивает наименования автомобильным дорогам общего пользования местного значения;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определяет порядок установления и использования полос </w:t>
      </w:r>
      <w:proofErr w:type="gramStart"/>
      <w:r w:rsidRPr="00F13203">
        <w:rPr>
          <w:sz w:val="28"/>
          <w:szCs w:val="28"/>
        </w:rPr>
        <w:t>отвода</w:t>
      </w:r>
      <w:proofErr w:type="gramEnd"/>
      <w:r w:rsidRPr="00F13203">
        <w:rPr>
          <w:sz w:val="28"/>
          <w:szCs w:val="28"/>
        </w:rPr>
        <w:t xml:space="preserve"> автомобильных дорог местного значения;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определяет порядок содержания, ремонта и </w:t>
      </w:r>
      <w:proofErr w:type="gramStart"/>
      <w:r w:rsidRPr="00F13203">
        <w:rPr>
          <w:sz w:val="28"/>
          <w:szCs w:val="28"/>
        </w:rPr>
        <w:t>ис</w:t>
      </w:r>
      <w:r w:rsidR="00166CA1" w:rsidRPr="00F13203">
        <w:rPr>
          <w:sz w:val="28"/>
          <w:szCs w:val="28"/>
        </w:rPr>
        <w:t>пользования</w:t>
      </w:r>
      <w:proofErr w:type="gramEnd"/>
      <w:r w:rsidR="00166CA1" w:rsidRPr="00F13203">
        <w:rPr>
          <w:sz w:val="28"/>
          <w:szCs w:val="28"/>
        </w:rPr>
        <w:t xml:space="preserve"> автомобильных дорог.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bookmarkStart w:id="17" w:name="sub_4715"/>
      <w:r w:rsidRPr="00F13203">
        <w:rPr>
          <w:sz w:val="28"/>
          <w:szCs w:val="28"/>
        </w:rPr>
        <w:t xml:space="preserve">3.2.5. </w:t>
      </w:r>
      <w:r w:rsidR="007944B6" w:rsidRPr="00F13203">
        <w:rPr>
          <w:sz w:val="28"/>
          <w:szCs w:val="28"/>
        </w:rPr>
        <w:t xml:space="preserve">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района:</w:t>
      </w:r>
    </w:p>
    <w:bookmarkEnd w:id="17"/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безопасность дорожного движения на территории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транспортное обслуживание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мероприятия по организации дорожного движения;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утверждает или согласовывает маршруты, графики движения, места остановок общественного транспорта, обслуживающего население между населенными пунктами в границах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режим работы муниципальных организаций, оказывающих услуги автостоянок, техническому обслуживанию и ремонту автомототранспортных средств;</w:t>
      </w:r>
    </w:p>
    <w:p w:rsidR="007944B6" w:rsidRPr="00F13203" w:rsidRDefault="00654B53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</w:t>
      </w:r>
      <w:r w:rsidR="007944B6" w:rsidRPr="00F13203">
        <w:rPr>
          <w:sz w:val="28"/>
          <w:szCs w:val="28"/>
        </w:rPr>
        <w:t>обеспечивает благоустройство мест, отведенных для остановок общественного транспорта вне границ населенных пунктов в границах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категории пассажиров, имеющих право льготного проезда, порядок предоставления этих льгот на автомобильном транспорте;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тарифы на перевозки пассажиров и провоз багажа муниципальным транспортом, в том числе автобусами пригородных маршрутов;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согласование создания маршрутов организациями пассажирского транспорта;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определяет порядок согласования установления перечня новых видов услуг, оказываемых автотранспортными организациями;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lastRenderedPageBreak/>
        <w:t>- определяет порядок выдачи разрешения для осуществления авиационных работ, демонстрационных полетов воздушных судов, парашютных прыжков, подъемов привязных аэростатов, дирижаблей над населенными пунктами;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утверждает положение о конкурсе по размещению муниципального заказа на оказан</w:t>
      </w:r>
      <w:r w:rsidR="00166CA1" w:rsidRPr="00F13203">
        <w:rPr>
          <w:sz w:val="28"/>
          <w:szCs w:val="28"/>
        </w:rPr>
        <w:t>ие транспортных услуг населению.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3.2.6.</w:t>
      </w:r>
      <w:r w:rsidR="007944B6" w:rsidRPr="00F13203">
        <w:rPr>
          <w:sz w:val="28"/>
          <w:szCs w:val="28"/>
        </w:rPr>
        <w:t xml:space="preserve"> участие в профилактике терроризма и экстремизма, а также в минимизации и (или) ликвидации последствий проявлений терроризма и экстремизма на территории района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разрабатывает и реализует муниципальные программы в области профилактики терроризма, а также минимизации и (или) ликвидации последствий его проявлений;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и проводит на территории района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участвует в мероприятиях по профилактике терроризма, а также по минимизации и (или) ликвидации последствий его проявлений, организуемых федеральными органами исполнительной власти и (или) органами исполнительной власти Республики Татарстан;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направляет предложения по вопросам участия в профилактике терроризма, а также в минимизации и (или) ликвидации последствий его проявлений в органы исполнительной власти Республики Татарстан;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иные полномочия при решении вопроса местного значения по участию в профилактике терроризма, а также в минимизации и (или) ликвидации последствий его проявлений в поряд</w:t>
      </w:r>
      <w:r w:rsidR="00166CA1" w:rsidRPr="00F13203">
        <w:rPr>
          <w:sz w:val="28"/>
          <w:szCs w:val="28"/>
        </w:rPr>
        <w:t>ке, определяемом Советом района.</w:t>
      </w:r>
    </w:p>
    <w:p w:rsidR="007944B6" w:rsidRPr="00F13203" w:rsidRDefault="00B13929" w:rsidP="00FA2937">
      <w:pPr>
        <w:ind w:firstLine="539"/>
        <w:jc w:val="both"/>
        <w:rPr>
          <w:sz w:val="28"/>
          <w:szCs w:val="28"/>
        </w:rPr>
      </w:pPr>
      <w:bookmarkStart w:id="18" w:name="sub_4717"/>
      <w:r w:rsidRPr="00F13203">
        <w:rPr>
          <w:sz w:val="28"/>
          <w:szCs w:val="28"/>
        </w:rPr>
        <w:t xml:space="preserve"> 3.2</w:t>
      </w:r>
      <w:r w:rsidR="007944B6" w:rsidRPr="00F13203">
        <w:rPr>
          <w:sz w:val="28"/>
          <w:szCs w:val="28"/>
        </w:rPr>
        <w:t>.</w:t>
      </w:r>
      <w:r w:rsidRPr="00F13203">
        <w:rPr>
          <w:sz w:val="28"/>
          <w:szCs w:val="28"/>
        </w:rPr>
        <w:t>7.</w:t>
      </w:r>
      <w:r w:rsidR="007944B6" w:rsidRPr="00F13203">
        <w:rPr>
          <w:sz w:val="28"/>
          <w:szCs w:val="28"/>
        </w:rPr>
        <w:t xml:space="preserve"> 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7F0EBB" w:rsidRPr="00F13203">
        <w:rPr>
          <w:sz w:val="28"/>
          <w:szCs w:val="28"/>
        </w:rPr>
        <w:t>ьных (межэтнических) конфликтов.</w:t>
      </w:r>
    </w:p>
    <w:p w:rsidR="007944B6" w:rsidRPr="00F13203" w:rsidRDefault="00584B4C" w:rsidP="00584B4C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3.2.8.</w:t>
      </w:r>
      <w:r w:rsidR="007944B6" w:rsidRPr="00F13203">
        <w:rPr>
          <w:sz w:val="28"/>
          <w:szCs w:val="28"/>
        </w:rPr>
        <w:t xml:space="preserve"> участие в предупреждении и ликвидации последствий чрезвычайных ситуаций на территории района:</w:t>
      </w:r>
    </w:p>
    <w:bookmarkEnd w:id="18"/>
    <w:p w:rsidR="007944B6" w:rsidRPr="00F13203" w:rsidRDefault="007944B6" w:rsidP="00584B4C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установление порядка ликвидации чрезвычайных ситуаций;</w:t>
      </w:r>
    </w:p>
    <w:p w:rsidR="007944B6" w:rsidRPr="00F13203" w:rsidRDefault="00584B4C" w:rsidP="00584B4C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</w:t>
      </w:r>
      <w:r w:rsidR="007944B6" w:rsidRPr="00F13203">
        <w:rPr>
          <w:sz w:val="28"/>
          <w:szCs w:val="28"/>
        </w:rPr>
        <w:t>установление порядка проведения эвакуационных мероприятий в чрезвычайных ситуациях;</w:t>
      </w:r>
    </w:p>
    <w:p w:rsidR="007944B6" w:rsidRPr="00F13203" w:rsidRDefault="007944B6" w:rsidP="00584B4C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установление порядка создания и использования резервов (резервных фондов) финансовых и материальных ресурсов для ликвидации чрезвычайных ситуаций и восполнения использованных средств этих резервов;</w:t>
      </w:r>
    </w:p>
    <w:p w:rsidR="007944B6" w:rsidRPr="00F13203" w:rsidRDefault="007944B6" w:rsidP="00584B4C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lastRenderedPageBreak/>
        <w:t>- создание и утверждение состава комиссии по предупреждению и ликвидации чрезвычайных ситуаций и обеспечению пожарной безопасности, у</w:t>
      </w:r>
      <w:r w:rsidR="007F0EBB" w:rsidRPr="00F13203">
        <w:rPr>
          <w:sz w:val="28"/>
          <w:szCs w:val="28"/>
        </w:rPr>
        <w:t>тверждение положения о комиссии.</w:t>
      </w:r>
    </w:p>
    <w:p w:rsidR="007944B6" w:rsidRPr="00F13203" w:rsidRDefault="00654B53" w:rsidP="00FA2937">
      <w:pPr>
        <w:ind w:firstLine="708"/>
        <w:jc w:val="both"/>
        <w:rPr>
          <w:sz w:val="28"/>
          <w:szCs w:val="28"/>
        </w:rPr>
      </w:pPr>
      <w:bookmarkStart w:id="19" w:name="sub_4718"/>
      <w:r w:rsidRPr="00F13203">
        <w:rPr>
          <w:sz w:val="28"/>
          <w:szCs w:val="28"/>
        </w:rPr>
        <w:t>3.2.9</w:t>
      </w:r>
      <w:r w:rsidR="00B13929" w:rsidRPr="00F13203">
        <w:rPr>
          <w:sz w:val="28"/>
          <w:szCs w:val="28"/>
        </w:rPr>
        <w:t>.</w:t>
      </w:r>
      <w:r w:rsidR="007944B6" w:rsidRPr="00F13203">
        <w:rPr>
          <w:sz w:val="28"/>
          <w:szCs w:val="28"/>
        </w:rPr>
        <w:t xml:space="preserve"> организация охраны общественного порядка на территории района муниципальной милицией;</w:t>
      </w:r>
    </w:p>
    <w:p w:rsidR="007944B6" w:rsidRPr="00F13203" w:rsidRDefault="00654B53" w:rsidP="00FA2937">
      <w:pPr>
        <w:ind w:firstLine="708"/>
        <w:jc w:val="both"/>
        <w:rPr>
          <w:sz w:val="28"/>
          <w:szCs w:val="28"/>
        </w:rPr>
      </w:pPr>
      <w:bookmarkStart w:id="20" w:name="sub_4719"/>
      <w:bookmarkEnd w:id="19"/>
      <w:r w:rsidRPr="00F13203">
        <w:rPr>
          <w:sz w:val="28"/>
          <w:szCs w:val="28"/>
        </w:rPr>
        <w:t>3.2.10</w:t>
      </w:r>
      <w:r w:rsidR="00B13929" w:rsidRPr="00F13203">
        <w:rPr>
          <w:sz w:val="28"/>
          <w:szCs w:val="28"/>
        </w:rPr>
        <w:t>.</w:t>
      </w:r>
      <w:r w:rsidR="007944B6" w:rsidRPr="00F13203">
        <w:rPr>
          <w:sz w:val="28"/>
          <w:szCs w:val="28"/>
        </w:rPr>
        <w:t xml:space="preserve"> предоставление помещения для работы на обслуживаемом административном участке муниципального района сотруднику, замещающему должность учас</w:t>
      </w:r>
      <w:r w:rsidR="007F0EBB" w:rsidRPr="00F13203">
        <w:rPr>
          <w:sz w:val="28"/>
          <w:szCs w:val="28"/>
        </w:rPr>
        <w:t>ткового уполномоченного полиции.</w:t>
      </w:r>
    </w:p>
    <w:p w:rsidR="007944B6" w:rsidRPr="00F13203" w:rsidRDefault="00654B53" w:rsidP="00FA2937">
      <w:pPr>
        <w:ind w:firstLine="708"/>
        <w:jc w:val="both"/>
        <w:rPr>
          <w:sz w:val="28"/>
          <w:szCs w:val="28"/>
        </w:rPr>
      </w:pPr>
      <w:bookmarkStart w:id="21" w:name="sub_47110"/>
      <w:bookmarkEnd w:id="20"/>
      <w:r w:rsidRPr="00F13203">
        <w:rPr>
          <w:sz w:val="28"/>
          <w:szCs w:val="28"/>
        </w:rPr>
        <w:t>3.2.11</w:t>
      </w:r>
      <w:r w:rsidR="00B13929" w:rsidRPr="00F13203">
        <w:rPr>
          <w:sz w:val="28"/>
          <w:szCs w:val="28"/>
        </w:rPr>
        <w:t>.</w:t>
      </w:r>
      <w:r w:rsidR="007944B6" w:rsidRPr="00F13203">
        <w:rPr>
          <w:sz w:val="28"/>
          <w:szCs w:val="28"/>
        </w:rPr>
        <w:t xml:space="preserve"> 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</w:t>
      </w:r>
      <w:r w:rsidR="007F0EBB" w:rsidRPr="00F13203">
        <w:rPr>
          <w:sz w:val="28"/>
          <w:szCs w:val="28"/>
        </w:rPr>
        <w:t>анностей по указанной должности.</w:t>
      </w:r>
    </w:p>
    <w:bookmarkEnd w:id="21"/>
    <w:p w:rsidR="007944B6" w:rsidRPr="00F13203" w:rsidRDefault="00654B53" w:rsidP="00FA2937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3.2.12</w:t>
      </w:r>
      <w:r w:rsidR="00B13929" w:rsidRPr="00F13203">
        <w:rPr>
          <w:sz w:val="28"/>
          <w:szCs w:val="28"/>
        </w:rPr>
        <w:t>.</w:t>
      </w:r>
      <w:r w:rsidR="007944B6" w:rsidRPr="00F13203">
        <w:rPr>
          <w:sz w:val="28"/>
          <w:szCs w:val="28"/>
        </w:rPr>
        <w:t xml:space="preserve"> организация мероприятий </w:t>
      </w:r>
      <w:proofErr w:type="spellStart"/>
      <w:r w:rsidR="007944B6" w:rsidRPr="00F13203">
        <w:rPr>
          <w:sz w:val="28"/>
          <w:szCs w:val="28"/>
        </w:rPr>
        <w:t>межпоселенческого</w:t>
      </w:r>
      <w:proofErr w:type="spellEnd"/>
      <w:r w:rsidR="007944B6" w:rsidRPr="00F13203">
        <w:rPr>
          <w:sz w:val="28"/>
          <w:szCs w:val="28"/>
        </w:rPr>
        <w:t xml:space="preserve"> характера по охране окружающей среды</w:t>
      </w:r>
      <w:r w:rsidRPr="00F13203">
        <w:rPr>
          <w:sz w:val="28"/>
          <w:szCs w:val="28"/>
        </w:rPr>
        <w:t>: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участвует в осуществлении экологического просвещения,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организует мероприятия </w:t>
      </w:r>
      <w:proofErr w:type="spellStart"/>
      <w:r w:rsidRPr="00F13203">
        <w:rPr>
          <w:sz w:val="28"/>
          <w:szCs w:val="28"/>
        </w:rPr>
        <w:t>межпоселенческого</w:t>
      </w:r>
      <w:proofErr w:type="spellEnd"/>
      <w:r w:rsidRPr="00F13203">
        <w:rPr>
          <w:sz w:val="28"/>
          <w:szCs w:val="28"/>
        </w:rPr>
        <w:t xml:space="preserve"> характера по охране окружающей среды;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управление в области охраны окружающей среды;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разрабатывает, утверждает и принимает участие в реализации программы по охране окружающей среды;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и проводит мероприятия, направленные на ликвидацию негативных последствий воздействия хозяйственной и иной деятельност</w:t>
      </w:r>
      <w:r w:rsidR="007F0EBB" w:rsidRPr="00F13203">
        <w:rPr>
          <w:sz w:val="28"/>
          <w:szCs w:val="28"/>
        </w:rPr>
        <w:t>и на состояние окружающей среды.</w:t>
      </w:r>
    </w:p>
    <w:p w:rsidR="007944B6" w:rsidRPr="00F13203" w:rsidRDefault="00654B53" w:rsidP="00FA2937">
      <w:pPr>
        <w:ind w:firstLine="708"/>
        <w:jc w:val="both"/>
        <w:rPr>
          <w:sz w:val="28"/>
          <w:szCs w:val="28"/>
        </w:rPr>
      </w:pPr>
      <w:proofErr w:type="gramStart"/>
      <w:r w:rsidRPr="00F13203">
        <w:rPr>
          <w:sz w:val="28"/>
          <w:szCs w:val="28"/>
        </w:rPr>
        <w:t>3.2.13</w:t>
      </w:r>
      <w:r w:rsidR="00B13929" w:rsidRPr="00F13203">
        <w:rPr>
          <w:sz w:val="28"/>
          <w:szCs w:val="28"/>
        </w:rPr>
        <w:t>.</w:t>
      </w:r>
      <w:r w:rsidR="007944B6" w:rsidRPr="00F13203">
        <w:rPr>
          <w:sz w:val="28"/>
          <w:szCs w:val="28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="007944B6" w:rsidRPr="00F13203">
        <w:rPr>
          <w:sz w:val="28"/>
          <w:szCs w:val="28"/>
        </w:rPr>
        <w:t xml:space="preserve"> </w:t>
      </w:r>
      <w:proofErr w:type="gramStart"/>
      <w:r w:rsidR="007944B6" w:rsidRPr="00F13203">
        <w:rPr>
          <w:sz w:val="28"/>
          <w:szCs w:val="28"/>
        </w:rPr>
        <w:t>Республики Татарстан),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7F0EBB" w:rsidRPr="00F13203">
        <w:rPr>
          <w:sz w:val="28"/>
          <w:szCs w:val="28"/>
        </w:rPr>
        <w:t>:</w:t>
      </w:r>
      <w:proofErr w:type="gramEnd"/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</w:t>
      </w:r>
      <w:r w:rsidRPr="00F13203">
        <w:rPr>
          <w:sz w:val="28"/>
          <w:szCs w:val="28"/>
        </w:rPr>
        <w:lastRenderedPageBreak/>
        <w:t>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 Татарстан);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создает, реорганизует, ликвидирует муниципальные образовательные организации, осуществляет функции и полномочия учредителя муниципальных образовательных организаций;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содержание зданий и сооружений муниципальных образовательных организаций, обустройство прилегающих к ним территорий;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ведет учет детей, подлежащих </w:t>
      </w:r>
      <w:proofErr w:type="gramStart"/>
      <w:r w:rsidRPr="00F13203">
        <w:rPr>
          <w:sz w:val="28"/>
          <w:szCs w:val="28"/>
        </w:rPr>
        <w:t>обучению по</w:t>
      </w:r>
      <w:proofErr w:type="gramEnd"/>
      <w:r w:rsidRPr="00F13203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организации за конкретными территориями муниципального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осуществляет иные установленные </w:t>
      </w:r>
      <w:hyperlink r:id="rId18" w:history="1">
        <w:r w:rsidRPr="00F13203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Pr="00F13203">
        <w:rPr>
          <w:sz w:val="28"/>
          <w:szCs w:val="28"/>
        </w:rPr>
        <w:t xml:space="preserve"> "Об образовании в Российской Федерации" </w:t>
      </w:r>
      <w:r w:rsidR="007F0EBB" w:rsidRPr="00F13203">
        <w:rPr>
          <w:sz w:val="28"/>
          <w:szCs w:val="28"/>
        </w:rPr>
        <w:t>полномочия в сфере образования".</w:t>
      </w:r>
    </w:p>
    <w:p w:rsidR="007944B6" w:rsidRPr="00F13203" w:rsidRDefault="00654B53" w:rsidP="00FA2937">
      <w:pPr>
        <w:ind w:firstLine="708"/>
        <w:jc w:val="both"/>
        <w:rPr>
          <w:sz w:val="28"/>
          <w:szCs w:val="28"/>
        </w:rPr>
      </w:pPr>
      <w:proofErr w:type="gramStart"/>
      <w:r w:rsidRPr="00F13203">
        <w:rPr>
          <w:sz w:val="28"/>
          <w:szCs w:val="28"/>
        </w:rPr>
        <w:t>3.2.14</w:t>
      </w:r>
      <w:r w:rsidR="00B13929" w:rsidRPr="00F13203">
        <w:rPr>
          <w:sz w:val="28"/>
          <w:szCs w:val="28"/>
        </w:rPr>
        <w:t xml:space="preserve">. </w:t>
      </w:r>
      <w:r w:rsidR="007944B6" w:rsidRPr="00F13203">
        <w:rPr>
          <w:sz w:val="28"/>
          <w:szCs w:val="28"/>
        </w:rPr>
        <w:t xml:space="preserve">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помощи:</w:t>
      </w:r>
      <w:proofErr w:type="gramEnd"/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proofErr w:type="gramStart"/>
      <w:r w:rsidRPr="00F13203">
        <w:rPr>
          <w:sz w:val="28"/>
          <w:szCs w:val="28"/>
        </w:rPr>
        <w:t xml:space="preserve">- обеспечивает организацию оказания на территории района (за исключением территорий поселений, включенных в утвержденный Правительством Российской Федерации </w:t>
      </w:r>
      <w:hyperlink r:id="rId19" w:history="1">
        <w:r w:rsidRPr="00F13203">
          <w:rPr>
            <w:rStyle w:val="ae"/>
            <w:b w:val="0"/>
            <w:color w:val="auto"/>
            <w:sz w:val="28"/>
            <w:szCs w:val="28"/>
          </w:rPr>
          <w:t>перечень</w:t>
        </w:r>
      </w:hyperlink>
      <w:r w:rsidRPr="00F13203">
        <w:rPr>
          <w:sz w:val="28"/>
          <w:szCs w:val="28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</w:t>
      </w:r>
      <w:proofErr w:type="gramEnd"/>
      <w:r w:rsidRPr="00F13203">
        <w:rPr>
          <w:sz w:val="28"/>
          <w:szCs w:val="28"/>
        </w:rPr>
        <w:t>, во время и после родов;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формирует органы, уполномоченные на осуществление управления муниципальной системой здравоохранения, создает условия для развития организаций муниципальной системы здравоохранения;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обеспечение учреждений муниципальной системы здравоохранения лекарственными и иными средствами, изделиями медицинского назначения, иммунобиологическими препаратами и дезинфекционными средствами;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lastRenderedPageBreak/>
        <w:t>- обеспечивает создание условий для развития и доступности лекарственного обеспечения граждан;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информирование населения, в том числе через средства массовой информации, о распространенности заболеваний, представляющих опасность для окружающих;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определяет порядок санитарно-гигиенического просвещения населения;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порядок проведения мероприятий в сфере улучшения санитарно-эпидемиолог</w:t>
      </w:r>
      <w:r w:rsidR="00654B53" w:rsidRPr="00F13203">
        <w:rPr>
          <w:sz w:val="28"/>
          <w:szCs w:val="28"/>
        </w:rPr>
        <w:t>ического благополучия населения.</w:t>
      </w:r>
    </w:p>
    <w:p w:rsidR="007944B6" w:rsidRPr="00F13203" w:rsidRDefault="00B13929" w:rsidP="00FA2937">
      <w:pPr>
        <w:ind w:firstLine="539"/>
        <w:jc w:val="both"/>
        <w:rPr>
          <w:sz w:val="28"/>
          <w:szCs w:val="28"/>
        </w:rPr>
      </w:pPr>
      <w:bookmarkStart w:id="22" w:name="sub_47114"/>
      <w:r w:rsidRPr="00F13203">
        <w:rPr>
          <w:sz w:val="28"/>
          <w:szCs w:val="28"/>
        </w:rPr>
        <w:t xml:space="preserve">3.2.14. </w:t>
      </w:r>
      <w:r w:rsidR="007944B6" w:rsidRPr="00F13203">
        <w:rPr>
          <w:sz w:val="28"/>
          <w:szCs w:val="28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</w:t>
      </w:r>
      <w:r w:rsidR="00654B53" w:rsidRPr="00F13203">
        <w:rPr>
          <w:sz w:val="28"/>
          <w:szCs w:val="28"/>
        </w:rPr>
        <w:t>ерритории муниципального района:</w:t>
      </w:r>
    </w:p>
    <w:bookmarkEnd w:id="22"/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утилизацию и переработку бытовых и промышленных отходов в порядке, определенном Советом района;</w:t>
      </w:r>
    </w:p>
    <w:p w:rsidR="007944B6" w:rsidRPr="00F13203" w:rsidRDefault="007944B6" w:rsidP="00654B53">
      <w:pPr>
        <w:ind w:firstLine="53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порядок сбора отходов, предусматривающий их разделение на виды (пищевые отх</w:t>
      </w:r>
      <w:r w:rsidR="007F0EBB" w:rsidRPr="00F13203">
        <w:rPr>
          <w:sz w:val="28"/>
          <w:szCs w:val="28"/>
        </w:rPr>
        <w:t>оды, текстиль, бумага и другие).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bookmarkStart w:id="23" w:name="sub_47115"/>
      <w:r w:rsidRPr="00F13203">
        <w:rPr>
          <w:sz w:val="28"/>
          <w:szCs w:val="28"/>
        </w:rPr>
        <w:t>3.2.15.</w:t>
      </w:r>
      <w:r w:rsidR="007944B6" w:rsidRPr="00F13203">
        <w:rPr>
          <w:sz w:val="28"/>
          <w:szCs w:val="28"/>
        </w:rPr>
        <w:t xml:space="preserve"> утверждение схем территориального планирования района, утверждение подготовленной на основе схемы территориального планирования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района, резервирование и изъятие, в том числе путем выкупа, земельных участков в границах района для муниципальных нужд:</w:t>
      </w:r>
    </w:p>
    <w:bookmarkEnd w:id="23"/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разрабатывает и вносит на утверждение Совета района проекты документов территориального планирования района, иной градостроительной документации района и обеспечивает их реализацию;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подготовку, утверждает и выдает градостроительные планы земельных участков;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ведение информационных систем обеспечения градостроительной деятельности, осуществляемой на территории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изымает, в том числе путем выкупа, в порядке, установленном законодательством, земельные участки на территории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выдает разрешения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</w:t>
      </w:r>
      <w:r w:rsidR="00654B53" w:rsidRPr="00F13203">
        <w:rPr>
          <w:sz w:val="28"/>
          <w:szCs w:val="28"/>
        </w:rPr>
        <w:t>роительства.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3.2.16.</w:t>
      </w:r>
      <w:r w:rsidR="007944B6" w:rsidRPr="00F13203">
        <w:rPr>
          <w:sz w:val="28"/>
          <w:szCs w:val="28"/>
        </w:rPr>
        <w:t xml:space="preserve">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</w:t>
      </w:r>
      <w:hyperlink r:id="rId20" w:history="1">
        <w:r w:rsidR="007944B6" w:rsidRPr="00F13203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="007944B6" w:rsidRPr="00F13203">
        <w:rPr>
          <w:sz w:val="28"/>
          <w:szCs w:val="28"/>
        </w:rPr>
        <w:t xml:space="preserve"> от 13 марта 2006 года N 38-ФЗ "О рекламе"</w:t>
      </w:r>
      <w:r w:rsidR="00654B53" w:rsidRPr="00F13203">
        <w:rPr>
          <w:sz w:val="28"/>
          <w:szCs w:val="28"/>
        </w:rPr>
        <w:t>: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выдает разрешения на установку рекламных конструкций на территории муниципального района, аннулирует такие разрешения, выдает предписания о демонтаже самовольно вновь установленных рекламных конструкций на территории муниципального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утверждает схемы размещения рекламных конструкций;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lastRenderedPageBreak/>
        <w:t>- утверждает порядок проведения конкурса на право размещения и эксплуатацию рекламных конструкций на территории Елабужского муниципального района.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bookmarkStart w:id="24" w:name="sub_47117"/>
      <w:r w:rsidRPr="00F13203">
        <w:rPr>
          <w:sz w:val="28"/>
          <w:szCs w:val="28"/>
        </w:rPr>
        <w:t>3.2.17.</w:t>
      </w:r>
      <w:r w:rsidR="007944B6" w:rsidRPr="00F13203">
        <w:rPr>
          <w:sz w:val="28"/>
          <w:szCs w:val="28"/>
        </w:rPr>
        <w:t xml:space="preserve"> формирование и содержание муниципального архива, включая хранение архивных фондов поселений:</w:t>
      </w:r>
    </w:p>
    <w:bookmarkEnd w:id="24"/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деятельность муниципального архива;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определяет порядок хранения, комплектования, учета и использования архивных документов и архивных фондов;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порядок возмещения за счет местного бюджета расходов негосударственных организаций на цели отбора и передачи в упорядоченном состоянии в муниципальный архив находящихся в их ведении архивных документов, отнесенны</w:t>
      </w:r>
      <w:r w:rsidR="00654B53" w:rsidRPr="00F13203">
        <w:rPr>
          <w:sz w:val="28"/>
          <w:szCs w:val="28"/>
        </w:rPr>
        <w:t>х к муниципальной собственности.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bookmarkStart w:id="25" w:name="sub_47118"/>
      <w:r w:rsidRPr="00F13203">
        <w:rPr>
          <w:sz w:val="28"/>
          <w:szCs w:val="28"/>
        </w:rPr>
        <w:t>3.2.18.</w:t>
      </w:r>
      <w:r w:rsidR="007944B6" w:rsidRPr="00F13203">
        <w:rPr>
          <w:sz w:val="28"/>
          <w:szCs w:val="28"/>
        </w:rPr>
        <w:t xml:space="preserve"> содержание на территории района </w:t>
      </w:r>
      <w:proofErr w:type="spellStart"/>
      <w:r w:rsidR="007944B6" w:rsidRPr="00F13203">
        <w:rPr>
          <w:sz w:val="28"/>
          <w:szCs w:val="28"/>
        </w:rPr>
        <w:t>межпоселенческих</w:t>
      </w:r>
      <w:proofErr w:type="spellEnd"/>
      <w:r w:rsidR="007944B6" w:rsidRPr="00F13203">
        <w:rPr>
          <w:sz w:val="28"/>
          <w:szCs w:val="28"/>
        </w:rPr>
        <w:t xml:space="preserve"> мест захоронения, организация ритуальных услуг:</w:t>
      </w:r>
    </w:p>
    <w:bookmarkEnd w:id="25"/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организует оказание ритуальных услуг и обеспечивает содержание </w:t>
      </w:r>
      <w:proofErr w:type="spellStart"/>
      <w:r w:rsidRPr="00F13203">
        <w:rPr>
          <w:sz w:val="28"/>
          <w:szCs w:val="28"/>
        </w:rPr>
        <w:t>межпоселенческих</w:t>
      </w:r>
      <w:proofErr w:type="spellEnd"/>
      <w:r w:rsidRPr="00F13203">
        <w:rPr>
          <w:sz w:val="28"/>
          <w:szCs w:val="28"/>
        </w:rPr>
        <w:t xml:space="preserve"> мест захоронения;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качество услуг по погребению и их стоимость;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порядок предоставления земельного участка для размещения места погребения;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определяет порядок деятельности общественных кладбищ, </w:t>
      </w:r>
      <w:proofErr w:type="spellStart"/>
      <w:r w:rsidRPr="00F13203">
        <w:rPr>
          <w:sz w:val="28"/>
          <w:szCs w:val="28"/>
        </w:rPr>
        <w:t>вероисповедальных</w:t>
      </w:r>
      <w:proofErr w:type="spellEnd"/>
      <w:r w:rsidRPr="00F13203">
        <w:rPr>
          <w:sz w:val="28"/>
          <w:szCs w:val="28"/>
        </w:rPr>
        <w:t xml:space="preserve"> кладбищ;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порядок деятельности воинских кладбищ</w:t>
      </w:r>
      <w:r w:rsidR="00654B53" w:rsidRPr="00F13203">
        <w:rPr>
          <w:sz w:val="28"/>
          <w:szCs w:val="28"/>
        </w:rPr>
        <w:t xml:space="preserve"> и военных мемориальных кладбищ.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3.2.19.</w:t>
      </w:r>
      <w:r w:rsidR="007944B6" w:rsidRPr="00F13203">
        <w:rPr>
          <w:sz w:val="28"/>
          <w:szCs w:val="28"/>
        </w:rPr>
        <w:t xml:space="preserve"> создание условий для обеспечения поселений, входящих в состав района, услугами связи, общественного питания, торговли и бытового обслуживания: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условия для обеспечения поселений услугами связи;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оказывает содействие организациям почтовой связи в размещении на территории района объектов почтовой связи;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условия для обеспечения поселений, входящих в состав района, услугами общественного питания, торговли и бытового обслуживания;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участвует в осуществлении </w:t>
      </w:r>
      <w:proofErr w:type="gramStart"/>
      <w:r w:rsidRPr="00F13203">
        <w:rPr>
          <w:sz w:val="28"/>
          <w:szCs w:val="28"/>
        </w:rPr>
        <w:t>контроля за</w:t>
      </w:r>
      <w:proofErr w:type="gramEnd"/>
      <w:r w:rsidRPr="00F13203">
        <w:rPr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рынке;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принимает решение о предоставлении разрешения на организацию рынка или об отказе в его предоставлении;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выдает разрешение на право организации рынка;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пределы часов работы для муниципальных предприятий розничной торговли;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разрабатывает и утверждает план мероприятий по организации ярмарки и продажи товаров на ней, а также определяет режим работы ярмарки, порядок организации ярмарки, порядок предоставления торговых мест на ярмарке;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организовывает ярмарки в порядке, установленном нормативными правовыми актами Республики Татарстан;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lastRenderedPageBreak/>
        <w:t>- разрабатывает и утверждает схему размещения нестационарных торговых объектов в порядке, установленном уполномоченным органом исполнительной власти Республики Татарстан;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утверждает муниципальную программу развития торговли;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bookmarkStart w:id="26" w:name="sub_1711913"/>
      <w:r w:rsidRPr="00F13203">
        <w:rPr>
          <w:sz w:val="28"/>
          <w:szCs w:val="28"/>
        </w:rPr>
        <w:t xml:space="preserve">- осуществление </w:t>
      </w:r>
      <w:proofErr w:type="gramStart"/>
      <w:r w:rsidRPr="00F13203">
        <w:rPr>
          <w:sz w:val="28"/>
          <w:szCs w:val="28"/>
        </w:rPr>
        <w:t>контроля за</w:t>
      </w:r>
      <w:proofErr w:type="gramEnd"/>
      <w:r w:rsidRPr="00F13203">
        <w:rPr>
          <w:sz w:val="28"/>
          <w:szCs w:val="28"/>
        </w:rPr>
        <w:t xml:space="preserve"> соблюдением </w:t>
      </w:r>
      <w:hyperlink r:id="rId21" w:history="1">
        <w:r w:rsidRPr="00F13203">
          <w:rPr>
            <w:rStyle w:val="ae"/>
            <w:b w:val="0"/>
            <w:color w:val="auto"/>
            <w:sz w:val="28"/>
            <w:szCs w:val="28"/>
          </w:rPr>
          <w:t>законодательства</w:t>
        </w:r>
      </w:hyperlink>
      <w:r w:rsidRPr="00F13203">
        <w:rPr>
          <w:sz w:val="28"/>
          <w:szCs w:val="28"/>
        </w:rPr>
        <w:t xml:space="preserve"> в области розничной продажи алкогольной продукции в пределах компетенции, </w:t>
      </w:r>
      <w:r w:rsidR="00654B53" w:rsidRPr="00F13203">
        <w:rPr>
          <w:sz w:val="28"/>
          <w:szCs w:val="28"/>
        </w:rPr>
        <w:t>установленной законодательством.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bookmarkStart w:id="27" w:name="sub_47120"/>
      <w:bookmarkEnd w:id="26"/>
      <w:r w:rsidRPr="00F13203">
        <w:rPr>
          <w:sz w:val="28"/>
          <w:szCs w:val="28"/>
        </w:rPr>
        <w:t>3.2.20.</w:t>
      </w:r>
      <w:r w:rsidR="007944B6" w:rsidRPr="00F13203">
        <w:rPr>
          <w:sz w:val="28"/>
          <w:szCs w:val="28"/>
        </w:rPr>
        <w:t xml:space="preserve"> организация библиотечного обслуживания населения </w:t>
      </w:r>
      <w:proofErr w:type="spellStart"/>
      <w:r w:rsidR="007944B6" w:rsidRPr="00F13203">
        <w:rPr>
          <w:sz w:val="28"/>
          <w:szCs w:val="28"/>
        </w:rPr>
        <w:t>межпоселенческими</w:t>
      </w:r>
      <w:proofErr w:type="spellEnd"/>
      <w:r w:rsidR="007944B6" w:rsidRPr="00F13203">
        <w:rPr>
          <w:sz w:val="28"/>
          <w:szCs w:val="28"/>
        </w:rPr>
        <w:t xml:space="preserve"> библиотеками, комплектование и обеспечение сохранности их библиотечных фондов:</w:t>
      </w:r>
    </w:p>
    <w:bookmarkEnd w:id="27"/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учреждает местные библиотеки;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сохранность фондов муниципальных библиотек;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определяет порядок присвоения ведущей универсальной библиотеке соответствующего поселения статуса </w:t>
      </w:r>
      <w:r w:rsidR="00654B53" w:rsidRPr="00F13203">
        <w:rPr>
          <w:sz w:val="28"/>
          <w:szCs w:val="28"/>
        </w:rPr>
        <w:t>центральной районной библиотеки.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bookmarkStart w:id="28" w:name="sub_47121"/>
      <w:r w:rsidRPr="00F13203">
        <w:rPr>
          <w:sz w:val="28"/>
          <w:szCs w:val="28"/>
        </w:rPr>
        <w:t>3.2.21.</w:t>
      </w:r>
      <w:r w:rsidR="007944B6" w:rsidRPr="00F13203">
        <w:rPr>
          <w:sz w:val="28"/>
          <w:szCs w:val="28"/>
        </w:rPr>
        <w:t xml:space="preserve"> создание условий для обеспечения поселений, входящих в состав района, услугами по организации досуга и услугами организаций культуры:</w:t>
      </w:r>
    </w:p>
    <w:bookmarkEnd w:id="28"/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устанавливает цены (тарифы) на платные услуги и продукцию, включая цены </w:t>
      </w:r>
      <w:r w:rsidR="00654B53" w:rsidRPr="00F13203">
        <w:rPr>
          <w:sz w:val="28"/>
          <w:szCs w:val="28"/>
        </w:rPr>
        <w:t>на билеты, организации культуры.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bookmarkStart w:id="29" w:name="sub_47122"/>
      <w:r w:rsidRPr="00F13203">
        <w:rPr>
          <w:sz w:val="28"/>
          <w:szCs w:val="28"/>
        </w:rPr>
        <w:t xml:space="preserve">3.2.22. </w:t>
      </w:r>
      <w:r w:rsidR="007944B6" w:rsidRPr="00F13203">
        <w:rPr>
          <w:sz w:val="28"/>
          <w:szCs w:val="28"/>
        </w:rPr>
        <w:t>создание условий для развития местного традиционного народного художественного творчества в поселениях, входящих в состав района:</w:t>
      </w:r>
    </w:p>
    <w:bookmarkEnd w:id="29"/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условия для развития местного традиционного народного художественного творчества в поселениях, входящих в состав муниципального рай</w:t>
      </w:r>
      <w:r w:rsidR="00654B53" w:rsidRPr="00F13203">
        <w:rPr>
          <w:sz w:val="28"/>
          <w:szCs w:val="28"/>
        </w:rPr>
        <w:t>она.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3.2.23. </w:t>
      </w:r>
      <w:r w:rsidR="007944B6" w:rsidRPr="00F13203"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характера: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проведение мероприятий по гражданской обороне, разработка и утверждение планов гражданской обороны и защиты населения;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на территории района соблюдение законов, актов органов государственной власти и местного самоуправления, охрану прав и свобод граждан;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обжалует в установленном порядке, в том числе в суде, нарушающие права местного самоуправления акты органов государственной власти и государственных должностных лиц, предп</w:t>
      </w:r>
      <w:r w:rsidR="00654B53" w:rsidRPr="00F13203">
        <w:rPr>
          <w:sz w:val="28"/>
          <w:szCs w:val="28"/>
        </w:rPr>
        <w:t>риятий, учреждений, организаций.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bookmarkStart w:id="30" w:name="sub_47124"/>
      <w:r w:rsidRPr="00F13203">
        <w:rPr>
          <w:sz w:val="28"/>
          <w:szCs w:val="28"/>
        </w:rPr>
        <w:t xml:space="preserve">3.2.24. </w:t>
      </w:r>
      <w:r w:rsidR="007944B6" w:rsidRPr="00F13203">
        <w:rPr>
          <w:sz w:val="28"/>
          <w:szCs w:val="28"/>
        </w:rPr>
        <w:t xml:space="preserve">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</w:t>
      </w:r>
      <w:r w:rsidR="00CA0112" w:rsidRPr="00F13203">
        <w:rPr>
          <w:sz w:val="28"/>
          <w:szCs w:val="28"/>
        </w:rPr>
        <w:t xml:space="preserve">охраны и </w:t>
      </w:r>
      <w:r w:rsidR="007944B6" w:rsidRPr="00F13203">
        <w:rPr>
          <w:sz w:val="28"/>
          <w:szCs w:val="28"/>
        </w:rPr>
        <w:t>использован</w:t>
      </w:r>
      <w:r w:rsidR="00CA0112" w:rsidRPr="00F13203">
        <w:rPr>
          <w:sz w:val="28"/>
          <w:szCs w:val="28"/>
        </w:rPr>
        <w:t>ия</w:t>
      </w:r>
      <w:r w:rsidR="007944B6" w:rsidRPr="00F13203">
        <w:rPr>
          <w:sz w:val="28"/>
          <w:szCs w:val="28"/>
        </w:rPr>
        <w:t xml:space="preserve"> особо охраняемых природных территорий местного значения:</w:t>
      </w:r>
    </w:p>
    <w:bookmarkEnd w:id="30"/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создает, осуществляет развитие и обеспечение охраны лечебно-оздоровительных местностей и курортов местного значения на территории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определяет порядок ведения реестра лечебно-оздоровительных местностей и курортов местного значения, включая </w:t>
      </w:r>
      <w:r w:rsidR="00654B53" w:rsidRPr="00F13203">
        <w:rPr>
          <w:sz w:val="28"/>
          <w:szCs w:val="28"/>
        </w:rPr>
        <w:t>санаторно-курортные организации.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bookmarkStart w:id="31" w:name="sub_47125"/>
      <w:r w:rsidRPr="00F13203">
        <w:rPr>
          <w:sz w:val="28"/>
          <w:szCs w:val="28"/>
        </w:rPr>
        <w:lastRenderedPageBreak/>
        <w:t xml:space="preserve">3.2.25. </w:t>
      </w:r>
      <w:r w:rsidR="007944B6" w:rsidRPr="00F13203"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района:</w:t>
      </w:r>
    </w:p>
    <w:bookmarkEnd w:id="31"/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заключает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муниципальных образований;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проводит мероприятия по мобилизационной подготовке экономики муниципальных образований;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оказывает содействие военным комиссариатам в их мобилизационной работе в мирное вре</w:t>
      </w:r>
      <w:r w:rsidR="00654B53" w:rsidRPr="00F13203">
        <w:rPr>
          <w:sz w:val="28"/>
          <w:szCs w:val="28"/>
        </w:rPr>
        <w:t>мя и при объявлении мобилизации.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bookmarkStart w:id="32" w:name="sub_47126"/>
      <w:r w:rsidRPr="00F13203">
        <w:rPr>
          <w:sz w:val="28"/>
          <w:szCs w:val="28"/>
        </w:rPr>
        <w:t xml:space="preserve">3.2.26. </w:t>
      </w:r>
      <w:r w:rsidR="007944B6" w:rsidRPr="00F13203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здоровья:</w:t>
      </w:r>
    </w:p>
    <w:bookmarkEnd w:id="32"/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участки зон рекреации (пляжах, в купальнях, плавательных бассейнах и других местах массового отдыха населения, туризма и спорта на водных объектах);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сроки купального сезона, продолжительность работы зон рекреации водных объектов;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выдает разрешения на проведение в зонах рекреации соревнований, праздников и других массовых мероприятий, оповещает о проведении массовых мероприятий через средства массовой информации;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порядок согласования расписания работы спасательного поста, который у</w:t>
      </w:r>
      <w:r w:rsidR="00654B53" w:rsidRPr="00F13203">
        <w:rPr>
          <w:sz w:val="28"/>
          <w:szCs w:val="28"/>
        </w:rPr>
        <w:t>станавливается владельцем пляжа.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bookmarkStart w:id="33" w:name="sub_47127"/>
      <w:r w:rsidRPr="00F13203">
        <w:rPr>
          <w:sz w:val="28"/>
          <w:szCs w:val="28"/>
        </w:rPr>
        <w:t xml:space="preserve">3.2.27. </w:t>
      </w:r>
      <w:r w:rsidR="007944B6" w:rsidRPr="00F13203">
        <w:rPr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добровольчеству:</w:t>
      </w:r>
    </w:p>
    <w:bookmarkEnd w:id="33"/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определяет порядок оказания имущественной, информационной, консультационной поддержки, оказания поддержки в области подготовки, переподготовки и повышения квалификации кадров, поддержки в области инноваций и промышленного производства, поддержки в области ремесленной деятельности, внешнеэкономической и сельскохозяйственной деятельности субъектам малого и среднего предпринимательства организациям, образующим инфраструктуру поддержки малого и среднего предпринимательства;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определяет порядок ведения реестра субъектов малого среднего предпринимательства;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утверждает положение о поддержке сельскохозяйственных товаропроизводителей;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формирует реестр социально-ориентированных некоммерческих организаций;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порядок формирования и ведения реестра муниципальных услуг;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lastRenderedPageBreak/>
        <w:t>- устанавливает дополнительные меры социальной поддержки граждан в соответствии с законодательством з</w:t>
      </w:r>
      <w:r w:rsidR="00654B53" w:rsidRPr="00F13203">
        <w:rPr>
          <w:sz w:val="28"/>
          <w:szCs w:val="28"/>
        </w:rPr>
        <w:t>а счет средств местного бюджета.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3.2.28. </w:t>
      </w:r>
      <w:r w:rsidR="007944B6" w:rsidRPr="00F13203">
        <w:rPr>
          <w:sz w:val="28"/>
          <w:szCs w:val="28"/>
        </w:rPr>
        <w:t>обеспечение условий для развития на территории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района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развитие на территории района физической культуры, школьного спорта и массового спорта, организует проведение официальных физкультурно-оздоровительных и спортивных мероприятий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</w:t>
      </w:r>
      <w:proofErr w:type="gramStart"/>
      <w:r w:rsidRPr="00F13203">
        <w:rPr>
          <w:sz w:val="28"/>
          <w:szCs w:val="28"/>
        </w:rPr>
        <w:t>утверждает</w:t>
      </w:r>
      <w:proofErr w:type="gramEnd"/>
      <w:r w:rsidRPr="00F13203">
        <w:rPr>
          <w:sz w:val="28"/>
          <w:szCs w:val="28"/>
        </w:rPr>
        <w:t xml:space="preserve"> местные программы развития физической культуры и спорта и реализует их исполнение;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утверждает календарные планы физкультурных и спортивных мероприятий;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присваивает спортивные разряды и квалификационные категории спортивным судьям в соответствии со </w:t>
      </w:r>
      <w:hyperlink r:id="rId22" w:history="1">
        <w:r w:rsidRPr="00F13203">
          <w:rPr>
            <w:rStyle w:val="ae"/>
            <w:b w:val="0"/>
            <w:color w:val="auto"/>
            <w:sz w:val="28"/>
            <w:szCs w:val="28"/>
          </w:rPr>
          <w:t>статьей 22</w:t>
        </w:r>
      </w:hyperlink>
      <w:r w:rsidRPr="00F13203">
        <w:rPr>
          <w:sz w:val="28"/>
          <w:szCs w:val="28"/>
        </w:rPr>
        <w:t xml:space="preserve"> Федерального закона от 04.12.2007 N 329-ФЗ "О физической культуре и спорте в Российской Федерации";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содействует обеспечению общественного порядка и общественной безопасности при проведении на территории района официальных физкультурных мероприятий и спортивных мероприятий;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осуществляет </w:t>
      </w:r>
      <w:proofErr w:type="gramStart"/>
      <w:r w:rsidRPr="00F13203">
        <w:rPr>
          <w:sz w:val="28"/>
          <w:szCs w:val="28"/>
        </w:rPr>
        <w:t>контроль за</w:t>
      </w:r>
      <w:proofErr w:type="gramEnd"/>
      <w:r w:rsidRPr="00F13203">
        <w:rPr>
          <w:sz w:val="28"/>
          <w:szCs w:val="28"/>
        </w:rPr>
        <w:t xml:space="preserve"> соблюдением организациями, созданными муниципальным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развитие детско-юношеского спорта в целях создания условий для подготовки спортивных сборных команд и участвует в обеспечении подготовки спортивного резерва для спортивных сбор</w:t>
      </w:r>
      <w:r w:rsidR="00654B53" w:rsidRPr="00F13203">
        <w:rPr>
          <w:sz w:val="28"/>
          <w:szCs w:val="28"/>
        </w:rPr>
        <w:t>ных команд Республики Татарстан.</w:t>
      </w:r>
    </w:p>
    <w:p w:rsidR="007944B6" w:rsidRPr="00F13203" w:rsidRDefault="00B13929" w:rsidP="00737B35">
      <w:pPr>
        <w:ind w:firstLine="708"/>
        <w:jc w:val="both"/>
        <w:rPr>
          <w:sz w:val="28"/>
          <w:szCs w:val="28"/>
        </w:rPr>
      </w:pPr>
      <w:bookmarkStart w:id="34" w:name="sub_47129"/>
      <w:r w:rsidRPr="00F13203">
        <w:rPr>
          <w:sz w:val="28"/>
          <w:szCs w:val="28"/>
        </w:rPr>
        <w:t xml:space="preserve">3.2.29. </w:t>
      </w:r>
      <w:r w:rsidR="007944B6" w:rsidRPr="00F13203">
        <w:rPr>
          <w:sz w:val="28"/>
          <w:szCs w:val="28"/>
        </w:rPr>
        <w:t xml:space="preserve"> организация и осуществление мероприятий </w:t>
      </w:r>
      <w:proofErr w:type="spellStart"/>
      <w:r w:rsidR="007944B6" w:rsidRPr="00F13203">
        <w:rPr>
          <w:sz w:val="28"/>
          <w:szCs w:val="28"/>
        </w:rPr>
        <w:t>межпоселенческого</w:t>
      </w:r>
      <w:proofErr w:type="spellEnd"/>
      <w:r w:rsidR="007944B6" w:rsidRPr="00F13203">
        <w:rPr>
          <w:sz w:val="28"/>
          <w:szCs w:val="28"/>
        </w:rPr>
        <w:t xml:space="preserve"> характера по работе с детьми и молодежью:</w:t>
      </w:r>
    </w:p>
    <w:bookmarkEnd w:id="34"/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определяет мероприятия по работе с детьми, подростками и молодежью в районе, в том числе создает детские, подростковые, молодежные клубы и центры;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определяет мероприятия по обеспечению отдыха, оздоровления и занятости детей в каникулярное время;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определение полномочий, порядка формирования и деятельности совещательных и экспертных органов из числа представителей молодежных, общественных объединений, научных, образовательных учреждений и иных организаций и лиц, специализирующихся на изучении проблем молодежи и пра</w:t>
      </w:r>
      <w:r w:rsidR="00654B53" w:rsidRPr="00F13203">
        <w:rPr>
          <w:sz w:val="28"/>
          <w:szCs w:val="28"/>
        </w:rPr>
        <w:t>ктической работе среди молодежи.</w:t>
      </w:r>
    </w:p>
    <w:p w:rsidR="007944B6" w:rsidRPr="00F13203" w:rsidRDefault="00B13929" w:rsidP="00737B35">
      <w:pPr>
        <w:ind w:firstLine="708"/>
        <w:jc w:val="both"/>
        <w:rPr>
          <w:sz w:val="28"/>
          <w:szCs w:val="28"/>
        </w:rPr>
      </w:pPr>
      <w:bookmarkStart w:id="35" w:name="sub_47130"/>
      <w:r w:rsidRPr="00F13203">
        <w:rPr>
          <w:sz w:val="28"/>
          <w:szCs w:val="28"/>
        </w:rPr>
        <w:t xml:space="preserve">3.2.30. </w:t>
      </w:r>
      <w:r w:rsidR="007944B6" w:rsidRPr="00F13203">
        <w:rPr>
          <w:sz w:val="28"/>
          <w:szCs w:val="28"/>
        </w:rPr>
        <w:t xml:space="preserve">осуществление в пределах, установленных </w:t>
      </w:r>
      <w:hyperlink r:id="rId23" w:history="1">
        <w:r w:rsidR="007944B6" w:rsidRPr="00F13203">
          <w:rPr>
            <w:rStyle w:val="ae"/>
            <w:b w:val="0"/>
            <w:color w:val="auto"/>
            <w:sz w:val="28"/>
            <w:szCs w:val="28"/>
          </w:rPr>
          <w:t>водным законодательством</w:t>
        </w:r>
      </w:hyperlink>
      <w:r w:rsidR="007944B6" w:rsidRPr="00F13203">
        <w:rPr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полосам:</w:t>
      </w:r>
    </w:p>
    <w:bookmarkEnd w:id="35"/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в пределах, установленных водным законодательством, полномочия собственника в отношении водных объектов, находящихся в муниципальной собственности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меры по предотвращению негативного воздействия вод и ликвидации его последствий;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lastRenderedPageBreak/>
        <w:t>- осуществляет меры по охране водных объектов, находящихся в муниципальной собственности района;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ставки платы за пользование водными объектами, находящимися в муниципальной собственности района, порядок расчета и взимания этой платы;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информирует об ограничениях водопользования на водных объектах общего пользования;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прекращает право пользования водными объектами в случаях возникновения необходимости их использования для </w:t>
      </w:r>
      <w:r w:rsidR="00654B53" w:rsidRPr="00F13203">
        <w:rPr>
          <w:sz w:val="28"/>
          <w:szCs w:val="28"/>
        </w:rPr>
        <w:t>муниципальных нужд.</w:t>
      </w:r>
    </w:p>
    <w:p w:rsidR="007944B6" w:rsidRPr="00F13203" w:rsidRDefault="00B13929" w:rsidP="00737B35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3.2.31. </w:t>
      </w:r>
      <w:r w:rsidR="007944B6" w:rsidRPr="00F13203">
        <w:rPr>
          <w:sz w:val="28"/>
          <w:szCs w:val="28"/>
        </w:rPr>
        <w:t>осуществление муниципального лесного контроля: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ставки платы за единицу объема лесных ресурсов и ставки платы за единицу площади лесного участка, находящегося в муниципальной собственности района, в целях его аренды;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устанавливает ставки платы за единицу объема древесины;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разрабатывает и утверждает лесохозяйственные регламенты, а также проводит муниципальную экспертизу проектов освоения лесов;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осуществление мер пожарной безопасности в лесах;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bookmarkStart w:id="36" w:name="sub_471316"/>
      <w:r w:rsidRPr="00F13203">
        <w:rPr>
          <w:sz w:val="28"/>
          <w:szCs w:val="28"/>
        </w:rPr>
        <w:t>- осуществляе</w:t>
      </w:r>
      <w:r w:rsidR="00654B53" w:rsidRPr="00F13203">
        <w:rPr>
          <w:sz w:val="28"/>
          <w:szCs w:val="28"/>
        </w:rPr>
        <w:t>т муниципальный лесной контроль.</w:t>
      </w:r>
    </w:p>
    <w:bookmarkEnd w:id="36"/>
    <w:p w:rsidR="007944B6" w:rsidRPr="00F13203" w:rsidRDefault="00B13929" w:rsidP="006B279C">
      <w:pPr>
        <w:ind w:firstLine="70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3.2.32. </w:t>
      </w:r>
      <w:r w:rsidR="006B279C" w:rsidRPr="00F13203">
        <w:rPr>
          <w:sz w:val="28"/>
          <w:szCs w:val="28"/>
        </w:rPr>
        <w:t xml:space="preserve">организация в соответствии с </w:t>
      </w:r>
      <w:hyperlink r:id="rId24" w:history="1">
        <w:r w:rsidR="006B279C" w:rsidRPr="00F13203">
          <w:rPr>
            <w:sz w:val="28"/>
            <w:szCs w:val="28"/>
          </w:rPr>
          <w:t>федеральным законом</w:t>
        </w:r>
      </w:hyperlink>
      <w:r w:rsidR="006B279C" w:rsidRPr="00F13203">
        <w:rPr>
          <w:sz w:val="28"/>
          <w:szCs w:val="28"/>
        </w:rPr>
        <w:t xml:space="preserve"> выполнения комплексных кадастровых работ и утверждение карты-плана территории:</w:t>
      </w:r>
    </w:p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направляет документы для внесения сведений в государственный кадастр недвижимости в случаях принятия решений:</w:t>
      </w:r>
    </w:p>
    <w:p w:rsidR="007944B6" w:rsidRPr="00F13203" w:rsidRDefault="00A47FE5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</w:t>
      </w:r>
      <w:r w:rsidR="007944B6" w:rsidRPr="00F13203">
        <w:rPr>
          <w:sz w:val="28"/>
          <w:szCs w:val="28"/>
        </w:rPr>
        <w:t xml:space="preserve"> об установлении или изменении границ населенного пункта;</w:t>
      </w:r>
    </w:p>
    <w:p w:rsidR="007944B6" w:rsidRPr="00F13203" w:rsidRDefault="00A47FE5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</w:t>
      </w:r>
      <w:r w:rsidR="007944B6" w:rsidRPr="00F13203">
        <w:rPr>
          <w:sz w:val="28"/>
          <w:szCs w:val="28"/>
        </w:rPr>
        <w:t xml:space="preserve"> об установлении или изменении границ зоны с особыми условиями использования территорий;</w:t>
      </w:r>
    </w:p>
    <w:p w:rsidR="007944B6" w:rsidRPr="00F13203" w:rsidRDefault="00A47FE5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</w:t>
      </w:r>
      <w:r w:rsidR="007944B6" w:rsidRPr="00F13203">
        <w:rPr>
          <w:sz w:val="28"/>
          <w:szCs w:val="28"/>
        </w:rPr>
        <w:t xml:space="preserve"> об утверждении правил землепользования и застройки;</w:t>
      </w:r>
    </w:p>
    <w:p w:rsidR="007944B6" w:rsidRPr="00F13203" w:rsidRDefault="00A47FE5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</w:t>
      </w:r>
      <w:r w:rsidR="007944B6" w:rsidRPr="00F13203">
        <w:rPr>
          <w:sz w:val="28"/>
          <w:szCs w:val="28"/>
        </w:rPr>
        <w:t xml:space="preserve"> об изменении вида разрешенного использования земельного участка;</w:t>
      </w:r>
    </w:p>
    <w:p w:rsidR="007944B6" w:rsidRPr="00F13203" w:rsidRDefault="00A47FE5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</w:t>
      </w:r>
      <w:r w:rsidR="007944B6" w:rsidRPr="00F13203">
        <w:rPr>
          <w:sz w:val="28"/>
          <w:szCs w:val="28"/>
        </w:rPr>
        <w:t xml:space="preserve"> о выдаче разрешения на ввод объекта капитального строительства в эксплуатацию;</w:t>
      </w:r>
    </w:p>
    <w:p w:rsidR="007944B6" w:rsidRPr="00F13203" w:rsidRDefault="00A47FE5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</w:t>
      </w:r>
      <w:r w:rsidR="007944B6" w:rsidRPr="00F13203">
        <w:rPr>
          <w:sz w:val="28"/>
          <w:szCs w:val="28"/>
        </w:rPr>
        <w:t xml:space="preserve"> о переводе жилого помещения в нежилое помещение, нежилого помещения в жилое помещение;</w:t>
      </w:r>
    </w:p>
    <w:p w:rsidR="007944B6" w:rsidRPr="00F13203" w:rsidRDefault="00A47FE5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</w:t>
      </w:r>
      <w:r w:rsidR="007944B6" w:rsidRPr="00F13203">
        <w:rPr>
          <w:sz w:val="28"/>
          <w:szCs w:val="28"/>
        </w:rPr>
        <w:t xml:space="preserve"> об утвержден</w:t>
      </w:r>
      <w:r w:rsidR="00654B53" w:rsidRPr="00F13203">
        <w:rPr>
          <w:sz w:val="28"/>
          <w:szCs w:val="28"/>
        </w:rPr>
        <w:t>ии проекта межевания территории.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bookmarkStart w:id="37" w:name="sub_47134"/>
      <w:r w:rsidRPr="00F13203">
        <w:rPr>
          <w:sz w:val="28"/>
          <w:szCs w:val="28"/>
        </w:rPr>
        <w:t xml:space="preserve">3.2.33. </w:t>
      </w:r>
      <w:r w:rsidR="007944B6" w:rsidRPr="00F13203">
        <w:rPr>
          <w:sz w:val="28"/>
          <w:szCs w:val="28"/>
        </w:rPr>
        <w:t>осуществление мер по противодействию коррупции в границах района:</w:t>
      </w:r>
    </w:p>
    <w:bookmarkEnd w:id="37"/>
    <w:p w:rsidR="007944B6" w:rsidRPr="00F13203" w:rsidRDefault="007944B6" w:rsidP="00654B53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принятие программы противодействия коррупции на территории района;</w:t>
      </w:r>
    </w:p>
    <w:p w:rsidR="007944B6" w:rsidRPr="00F13203" w:rsidRDefault="00B13929" w:rsidP="00FA2937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3.2.34. </w:t>
      </w:r>
      <w:r w:rsidR="007944B6" w:rsidRPr="00F13203">
        <w:rPr>
          <w:sz w:val="28"/>
          <w:szCs w:val="28"/>
        </w:rPr>
        <w:t xml:space="preserve">полномочия в сфере стратегического планирования, предусмотренные </w:t>
      </w:r>
      <w:hyperlink r:id="rId25" w:history="1">
        <w:r w:rsidR="007944B6" w:rsidRPr="00F13203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="007944B6" w:rsidRPr="00F13203">
        <w:rPr>
          <w:sz w:val="28"/>
          <w:szCs w:val="28"/>
        </w:rPr>
        <w:t xml:space="preserve"> от 28 июня 2014 года № 172-ФЗ "О стратегическом планировании в Российской Федерации".</w:t>
      </w:r>
    </w:p>
    <w:p w:rsidR="00B06100" w:rsidRPr="00F13203" w:rsidRDefault="00B13929" w:rsidP="00355D97">
      <w:pPr>
        <w:ind w:firstLine="709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3.2.35. </w:t>
      </w:r>
      <w:r w:rsidR="007944B6" w:rsidRPr="00F13203">
        <w:rPr>
          <w:sz w:val="28"/>
          <w:szCs w:val="28"/>
        </w:rPr>
        <w:t>осуществление контроля над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243EC1" w:rsidRPr="00F13203" w:rsidRDefault="00B06100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3.3. </w:t>
      </w:r>
      <w:r w:rsidR="00243EC1" w:rsidRPr="00F13203">
        <w:rPr>
          <w:sz w:val="28"/>
          <w:szCs w:val="28"/>
        </w:rPr>
        <w:t>Исполнительный комитет в целях решаемых вопросов местного значения на территориях сельских поселений, входящих в его состав: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разрабатывает программы комплексного развития систем коммунальной инфраструктуры, транспортной инфраструктуры сельских поселений, требования к которым устанавливаются Правительством Российской Федерации.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bookmarkStart w:id="38" w:name="sub_4702"/>
      <w:r w:rsidRPr="00F13203">
        <w:rPr>
          <w:sz w:val="28"/>
          <w:szCs w:val="28"/>
        </w:rPr>
        <w:lastRenderedPageBreak/>
        <w:t xml:space="preserve">Исполнительный комитет осуществляет и иные полномочия по вопросам местного значения района, за исключением полномочий, отнесенных законодательством, настоящим </w:t>
      </w:r>
      <w:r w:rsidR="00B06100" w:rsidRPr="00F13203">
        <w:rPr>
          <w:sz w:val="28"/>
          <w:szCs w:val="28"/>
        </w:rPr>
        <w:t>Положением</w:t>
      </w:r>
      <w:r w:rsidRPr="00F13203">
        <w:rPr>
          <w:sz w:val="28"/>
          <w:szCs w:val="28"/>
        </w:rPr>
        <w:t>, решениями Совета района к компетенции Совета района, Главы района или иных органов местного самоуправления района.</w:t>
      </w:r>
    </w:p>
    <w:bookmarkEnd w:id="38"/>
    <w:p w:rsidR="00243EC1" w:rsidRPr="00F13203" w:rsidRDefault="00DA072D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3.4. </w:t>
      </w:r>
      <w:r w:rsidR="00243EC1" w:rsidRPr="00F13203">
        <w:rPr>
          <w:sz w:val="28"/>
          <w:szCs w:val="28"/>
        </w:rPr>
        <w:t xml:space="preserve"> Исполнительный комитет района осуществляет переданные в соответствии с законодательством органам местного самоуправления государственные полномочия: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 области здравоохранения;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 области архивного дела;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 области опеки и попечительства;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 области образования;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 сфере организации проведения мероприятий по предупреждению и ликвидации болезней животных, содержанию безнадзорных животных, защите населения от болезней, общих для животных и человека;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 области государственной молодежной политики;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государственного контроля и надзора в области долевого строительства многоквартирных домов и (или) иных объектов недвижимости;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bookmarkStart w:id="39" w:name="sub_470219"/>
      <w:r w:rsidRPr="00F13203">
        <w:rPr>
          <w:sz w:val="28"/>
          <w:szCs w:val="28"/>
        </w:rPr>
        <w:t>- по образованию и организации деятельности административной комиссии;</w:t>
      </w:r>
    </w:p>
    <w:bookmarkEnd w:id="39"/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по исполнению функций и обеспечению деятельности комиссии по делам несовершеннолетних и защите их прав;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по составлению списков кандидатов в присяжные заседатели федеральных судов общей юрисдикции в Российской Федерации;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bookmarkStart w:id="40" w:name="sub_4702112"/>
      <w:r w:rsidRPr="00F13203">
        <w:rPr>
          <w:sz w:val="28"/>
          <w:szCs w:val="28"/>
        </w:rPr>
        <w:t>- по оказанию в специализированных учреждениях 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обстановке, не нуждающимся в оказании медицинской помощи.</w:t>
      </w:r>
    </w:p>
    <w:bookmarkEnd w:id="40"/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3. </w:t>
      </w:r>
      <w:r w:rsidR="00DA072D" w:rsidRPr="00F13203">
        <w:rPr>
          <w:sz w:val="28"/>
          <w:szCs w:val="28"/>
        </w:rPr>
        <w:t xml:space="preserve">5. </w:t>
      </w:r>
      <w:r w:rsidRPr="00F13203">
        <w:rPr>
          <w:sz w:val="28"/>
          <w:szCs w:val="28"/>
        </w:rPr>
        <w:t>Исполнительный комитет района является органом, уполномоченным на осуществление муниципального контроля.</w:t>
      </w:r>
    </w:p>
    <w:p w:rsidR="00243EC1" w:rsidRPr="00F13203" w:rsidRDefault="00DA072D" w:rsidP="000C60FC">
      <w:pPr>
        <w:ind w:firstLine="708"/>
        <w:jc w:val="both"/>
        <w:rPr>
          <w:sz w:val="28"/>
          <w:szCs w:val="28"/>
        </w:rPr>
      </w:pPr>
      <w:bookmarkStart w:id="41" w:name="sub_4704"/>
      <w:r w:rsidRPr="00F13203">
        <w:rPr>
          <w:sz w:val="28"/>
          <w:szCs w:val="28"/>
        </w:rPr>
        <w:t>3.6</w:t>
      </w:r>
      <w:r w:rsidR="00243EC1" w:rsidRPr="00F13203">
        <w:rPr>
          <w:sz w:val="28"/>
          <w:szCs w:val="28"/>
        </w:rPr>
        <w:t>. Руководители отраслевых (функциональных) и (или) территориальных органов Исполнительного комитета района, являющихся юридическими лицами, обладают следующими полномочиями:</w:t>
      </w:r>
    </w:p>
    <w:p w:rsidR="00243EC1" w:rsidRPr="00F13203" w:rsidRDefault="00DA072D" w:rsidP="000C60FC">
      <w:pPr>
        <w:ind w:firstLine="708"/>
        <w:jc w:val="both"/>
        <w:rPr>
          <w:sz w:val="28"/>
          <w:szCs w:val="28"/>
        </w:rPr>
      </w:pPr>
      <w:bookmarkStart w:id="42" w:name="sub_47041"/>
      <w:bookmarkEnd w:id="41"/>
      <w:r w:rsidRPr="00F13203">
        <w:rPr>
          <w:sz w:val="28"/>
          <w:szCs w:val="28"/>
        </w:rPr>
        <w:t>-</w:t>
      </w:r>
      <w:r w:rsidR="00243EC1" w:rsidRPr="00F13203">
        <w:rPr>
          <w:sz w:val="28"/>
          <w:szCs w:val="28"/>
        </w:rPr>
        <w:t>назначают и увольняют работников, работающих в соответствующих отраслевых (функциональных) и (или) территориальных органах Исполнительного комитета района, осуществляют права и обязанности работодателя в отношении указанных лиц;</w:t>
      </w:r>
    </w:p>
    <w:bookmarkEnd w:id="42"/>
    <w:p w:rsidR="00243EC1" w:rsidRPr="00F13203" w:rsidRDefault="00DA072D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</w:t>
      </w:r>
      <w:r w:rsidR="00243EC1" w:rsidRPr="00F13203">
        <w:rPr>
          <w:sz w:val="28"/>
          <w:szCs w:val="28"/>
        </w:rPr>
        <w:t xml:space="preserve"> издают приказы по вопросам, указанным в </w:t>
      </w:r>
      <w:hyperlink w:anchor="sub_47041" w:history="1">
        <w:r w:rsidR="004235C3" w:rsidRPr="00F13203">
          <w:rPr>
            <w:rStyle w:val="ae"/>
            <w:b w:val="0"/>
            <w:color w:val="auto"/>
            <w:sz w:val="28"/>
            <w:szCs w:val="28"/>
          </w:rPr>
          <w:t>вышеуказанно</w:t>
        </w:r>
        <w:r w:rsidR="008B5A2D" w:rsidRPr="00F13203">
          <w:rPr>
            <w:rStyle w:val="ae"/>
            <w:b w:val="0"/>
            <w:color w:val="auto"/>
            <w:sz w:val="28"/>
            <w:szCs w:val="28"/>
          </w:rPr>
          <w:t>м</w:t>
        </w:r>
      </w:hyperlink>
      <w:r w:rsidR="004235C3" w:rsidRPr="00F13203">
        <w:rPr>
          <w:sz w:val="28"/>
          <w:szCs w:val="28"/>
        </w:rPr>
        <w:t xml:space="preserve"> пункте </w:t>
      </w:r>
      <w:r w:rsidR="00243EC1" w:rsidRPr="00F13203">
        <w:rPr>
          <w:sz w:val="28"/>
          <w:szCs w:val="28"/>
        </w:rPr>
        <w:t xml:space="preserve"> настоящей статьи.</w:t>
      </w:r>
    </w:p>
    <w:p w:rsidR="00243EC1" w:rsidRPr="00F13203" w:rsidRDefault="009808C8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3.7</w:t>
      </w:r>
      <w:r w:rsidR="00243EC1" w:rsidRPr="00F13203">
        <w:rPr>
          <w:sz w:val="28"/>
          <w:szCs w:val="28"/>
        </w:rPr>
        <w:t>. К компетенции Исполнительного комитета Района относится осуществление следующих полномочий Исполнительного комитета поселения: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1) в области планирования, бюджета, финансов и учета: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разрабатывает проект бюджета поселения, проекты планов, муниципальных программ, в том числе программ комплексного социально-экономического развития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lastRenderedPageBreak/>
        <w:t>- обеспечивает исполнение бюджета поселения, организует выполнение планов и программ;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готовит отчет об исполнении бюджета поселения, отчеты о выполнении планов и программ;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bookmarkStart w:id="43" w:name="sub_4701016"/>
      <w:r w:rsidRPr="00F13203">
        <w:rPr>
          <w:sz w:val="28"/>
          <w:szCs w:val="28"/>
        </w:rPr>
        <w:t xml:space="preserve">- в сфере стратегического планирования, предусмотренные </w:t>
      </w:r>
      <w:hyperlink r:id="rId26" w:history="1">
        <w:r w:rsidRPr="00F13203">
          <w:rPr>
            <w:rStyle w:val="ae"/>
            <w:b w:val="0"/>
            <w:sz w:val="28"/>
            <w:szCs w:val="28"/>
          </w:rPr>
          <w:t>Федеральным законом</w:t>
        </w:r>
      </w:hyperlink>
      <w:r w:rsidRPr="00F13203">
        <w:rPr>
          <w:sz w:val="28"/>
          <w:szCs w:val="28"/>
        </w:rPr>
        <w:t xml:space="preserve"> от 28 июня 2014 года N 172-ФЗ "О стратегическом планировании в Российской Федерации".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bookmarkStart w:id="44" w:name="sub_470102"/>
      <w:bookmarkEnd w:id="43"/>
      <w:r w:rsidRPr="00F13203">
        <w:rPr>
          <w:sz w:val="28"/>
          <w:szCs w:val="28"/>
        </w:rPr>
        <w:t>2) в области управления муниципальной собственностью на территории поселения:</w:t>
      </w:r>
    </w:p>
    <w:bookmarkEnd w:id="44"/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объектов муниципальной собственности;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содействует созданию на территории поселения предприятий различных форм собственности в сфере обслуживания населения;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муниципальные учреждения, определяет цели, условия и порядок их деятельности, утверждает их уставы, обеспечивает финансирование муниципальных учреждений, решает вопросы реорганизации и ликвидации муниципальных учреждений, назначает и освобождает от занимаемой должности их руководителей;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закупки товаров, работ, услуг для обеспечения муниципальных нужд;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выступает заказчиком работ по благоустройству поселения,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социально-культурных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условия для развития малого и среднего предпринимательства;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оказывает поддержку социально-ориентированным некоммерческим организациям в пределах полномочий, установленных </w:t>
      </w:r>
      <w:hyperlink r:id="rId27" w:history="1">
        <w:r w:rsidRPr="00F13203">
          <w:rPr>
            <w:rStyle w:val="ae"/>
            <w:b w:val="0"/>
            <w:sz w:val="28"/>
            <w:szCs w:val="28"/>
          </w:rPr>
          <w:t>статьями 31.1</w:t>
        </w:r>
      </w:hyperlink>
      <w:r w:rsidRPr="00F13203">
        <w:rPr>
          <w:sz w:val="28"/>
          <w:szCs w:val="28"/>
        </w:rPr>
        <w:t xml:space="preserve"> и </w:t>
      </w:r>
      <w:hyperlink r:id="rId28" w:history="1">
        <w:r w:rsidRPr="00F13203">
          <w:rPr>
            <w:rStyle w:val="ae"/>
            <w:b w:val="0"/>
            <w:sz w:val="28"/>
            <w:szCs w:val="28"/>
          </w:rPr>
          <w:t>31.3</w:t>
        </w:r>
      </w:hyperlink>
      <w:r w:rsidRPr="00F13203">
        <w:rPr>
          <w:sz w:val="28"/>
          <w:szCs w:val="28"/>
        </w:rPr>
        <w:t xml:space="preserve"> Федерального закона от 12 января 1996 года N 7-ФЗ "О некоммерческих организациях";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bookmarkStart w:id="45" w:name="sub_470103"/>
      <w:r w:rsidRPr="00F13203">
        <w:rPr>
          <w:sz w:val="28"/>
          <w:szCs w:val="28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bookmarkEnd w:id="45"/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разрабатывает и вносит на утверждение Совета поселения проект генерального плана поселения, правил землепользования и застройки, и проекты </w:t>
      </w:r>
      <w:r w:rsidRPr="00F13203">
        <w:rPr>
          <w:sz w:val="28"/>
          <w:szCs w:val="28"/>
        </w:rPr>
        <w:lastRenderedPageBreak/>
        <w:t xml:space="preserve">иной градостроительной документации поселения в соответствии с </w:t>
      </w:r>
      <w:hyperlink r:id="rId29" w:history="1">
        <w:r w:rsidRPr="00F13203">
          <w:rPr>
            <w:rStyle w:val="ae"/>
            <w:b w:val="0"/>
            <w:sz w:val="28"/>
            <w:szCs w:val="28"/>
          </w:rPr>
          <w:t>Градостроительным кодексом</w:t>
        </w:r>
      </w:hyperlink>
      <w:r w:rsidRPr="00F13203">
        <w:rPr>
          <w:sz w:val="28"/>
          <w:szCs w:val="28"/>
        </w:rPr>
        <w:t xml:space="preserve"> Российской Федерации, обеспечивает их реализацию;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предоставляет и изымает в порядке, установленном законодательством, земельные участки на территории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земельный контроль в границах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осуществляет создание, обеспечивает развитие и охрану лечебно-оздоровительных местностей и курортов местного значения на территории поселения, а также осуществляет муниципальный контроль в области </w:t>
      </w:r>
      <w:r w:rsidR="00D23A41" w:rsidRPr="00F13203">
        <w:rPr>
          <w:sz w:val="28"/>
          <w:szCs w:val="28"/>
        </w:rPr>
        <w:t xml:space="preserve">охраны и </w:t>
      </w:r>
      <w:r w:rsidRPr="00F13203">
        <w:rPr>
          <w:sz w:val="28"/>
          <w:szCs w:val="28"/>
        </w:rPr>
        <w:t>использования особо охраняемых природных территорий местного значения;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осуществляет в пределах, установленных </w:t>
      </w:r>
      <w:hyperlink r:id="rId30" w:history="1">
        <w:r w:rsidRPr="00F13203">
          <w:rPr>
            <w:rStyle w:val="ae"/>
            <w:b w:val="0"/>
            <w:sz w:val="28"/>
            <w:szCs w:val="28"/>
          </w:rPr>
          <w:t>водным законодательством</w:t>
        </w:r>
      </w:hyperlink>
      <w:r w:rsidRPr="00F13203">
        <w:rPr>
          <w:sz w:val="28"/>
          <w:szCs w:val="28"/>
        </w:rPr>
        <w:t xml:space="preserve"> Российской Федерации, полномочия собственника водных объектов, информирование населения об ограничениях их использования;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муниципальный лесной контроль;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4) в области строительства, содержания муниципального жилищного фонда, транспорта и связи: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строительство и содержание муниципального жилищного фонда, ведет его учет, обеспечивает создание условий для жилищного строительства на территории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bookmarkStart w:id="46" w:name="sub_4701044"/>
      <w:proofErr w:type="gramStart"/>
      <w:r w:rsidRPr="00F13203">
        <w:rPr>
          <w:sz w:val="28"/>
          <w:szCs w:val="28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перепланировку помещений в многоквартирном доме, 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Республики Татарстан, аварийными</w:t>
      </w:r>
      <w:proofErr w:type="gramEnd"/>
      <w:r w:rsidRPr="00F13203">
        <w:rPr>
          <w:sz w:val="28"/>
          <w:szCs w:val="28"/>
        </w:rPr>
        <w:t xml:space="preserve"> и подлежащими сносу или реконструкции;</w:t>
      </w:r>
    </w:p>
    <w:bookmarkEnd w:id="46"/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осуществляет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 w:rsidRPr="00F13203">
        <w:rPr>
          <w:sz w:val="28"/>
          <w:szCs w:val="28"/>
        </w:rPr>
        <w:t>фонда</w:t>
      </w:r>
      <w:proofErr w:type="gramEnd"/>
      <w:r w:rsidRPr="00F13203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обеспечивает проживающих в поселении и нуждающихся в жилых помещениях малоимущих граждан жилыми помещениями, создает условия для жилищного строительства, осуществляет иные полномочия органов местного самоуправления в соответствии с </w:t>
      </w:r>
      <w:hyperlink r:id="rId31" w:history="1">
        <w:r w:rsidRPr="00F13203">
          <w:rPr>
            <w:rStyle w:val="ae"/>
            <w:b w:val="0"/>
            <w:sz w:val="28"/>
            <w:szCs w:val="28"/>
          </w:rPr>
          <w:t>жилищным законодательством</w:t>
        </w:r>
      </w:hyperlink>
      <w:r w:rsidRPr="00F13203">
        <w:rPr>
          <w:sz w:val="28"/>
          <w:szCs w:val="28"/>
        </w:rPr>
        <w:t>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bookmarkStart w:id="47" w:name="sub_4701047"/>
      <w:proofErr w:type="gramStart"/>
      <w:r w:rsidRPr="00F13203">
        <w:rPr>
          <w:sz w:val="28"/>
          <w:szCs w:val="28"/>
        </w:rPr>
        <w:t xml:space="preserve">- осуществляет дорожную деятельность в отношении автомобильных дорог местного значения в границах населенных пунктов поселения, обеспечения безопасности дорожного движения на них, включая создание и обеспечение функционирования парковок (парковочных мест), осуществляет муниципальный </w:t>
      </w:r>
      <w:r w:rsidRPr="00F13203">
        <w:rPr>
          <w:sz w:val="28"/>
          <w:szCs w:val="28"/>
        </w:rPr>
        <w:lastRenderedPageBreak/>
        <w:t xml:space="preserve">контроль </w:t>
      </w:r>
      <w:r w:rsidR="00DD45EC" w:rsidRPr="00F13203">
        <w:rPr>
          <w:sz w:val="28"/>
          <w:szCs w:val="28"/>
        </w:rPr>
        <w:t xml:space="preserve">на автомобильном транспорте, городском наземном электрическим транспорте и в дорожном хозяйстве </w:t>
      </w:r>
      <w:r w:rsidRPr="00F13203">
        <w:rPr>
          <w:sz w:val="28"/>
          <w:szCs w:val="28"/>
        </w:rPr>
        <w:t>в границах населенных пунктов поселения, организует дорожное движение, осуществляет иные полномочия в области использования автомобильных дорог и осуществления</w:t>
      </w:r>
      <w:proofErr w:type="gramEnd"/>
      <w:r w:rsidRPr="00F13203">
        <w:rPr>
          <w:sz w:val="28"/>
          <w:szCs w:val="28"/>
        </w:rPr>
        <w:t xml:space="preserve"> дорожной деятельности в соответствии с </w:t>
      </w:r>
      <w:hyperlink r:id="rId32" w:history="1">
        <w:r w:rsidRPr="00F13203">
          <w:rPr>
            <w:rStyle w:val="ae"/>
            <w:b w:val="0"/>
            <w:sz w:val="28"/>
            <w:szCs w:val="28"/>
          </w:rPr>
          <w:t>законодательством</w:t>
        </w:r>
      </w:hyperlink>
      <w:r w:rsidRPr="00F13203">
        <w:rPr>
          <w:sz w:val="28"/>
          <w:szCs w:val="28"/>
        </w:rPr>
        <w:t xml:space="preserve"> Российской Федерации;</w:t>
      </w:r>
    </w:p>
    <w:bookmarkEnd w:id="47"/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утверждает или согласовывает маршруты, графики движения, места остановок общественного транспорта, действующих на территории поселения;</w:t>
      </w:r>
    </w:p>
    <w:p w:rsidR="00243EC1" w:rsidRPr="00F13203" w:rsidRDefault="00243EC1" w:rsidP="000C60FC">
      <w:pPr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благоустройство мест, отведенных для остановок общественного транспорта;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создание условий для обеспечения населения услугами связи;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5) в области жилищно-коммунального, бытового, торгового и иного обслуживания населения: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в границах поселения электро-, тепл</w:t>
      </w:r>
      <w:proofErr w:type="gramStart"/>
      <w:r w:rsidRPr="00F13203">
        <w:rPr>
          <w:sz w:val="28"/>
          <w:szCs w:val="28"/>
        </w:rPr>
        <w:t>о-</w:t>
      </w:r>
      <w:proofErr w:type="gramEnd"/>
      <w:r w:rsidRPr="00F13203">
        <w:rPr>
          <w:sz w:val="28"/>
          <w:szCs w:val="28"/>
        </w:rPr>
        <w:t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условия для обеспечения населения услугами общественного питания, торговли и бытового обслуживания, организует рынки и ярмарки;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условия для организации досуга и обеспечения населения услугами организаций культуры;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условия для массового отдыха населения и организации обустройства мест массового отдыха населения;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оказание ритуальных услуг и обеспечивает содержание мест захоронения;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и осуществляет мероприятия по работе с детьми и молодежью в поселении;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обеспечение надежного теплоснабжения потребителей на территории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рассматривает обращения потребителей в сфере жилищно-коммунального хозяйства;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lastRenderedPageBreak/>
        <w:t xml:space="preserve">- реализует предусмотренные </w:t>
      </w:r>
      <w:hyperlink r:id="rId33" w:history="1">
        <w:r w:rsidRPr="00F13203">
          <w:rPr>
            <w:rStyle w:val="ae"/>
            <w:b w:val="0"/>
            <w:sz w:val="28"/>
            <w:szCs w:val="28"/>
          </w:rPr>
          <w:t>Федеральным законом</w:t>
        </w:r>
      </w:hyperlink>
      <w:r w:rsidRPr="00F13203">
        <w:rPr>
          <w:sz w:val="28"/>
          <w:szCs w:val="28"/>
        </w:rPr>
        <w:t xml:space="preserve"> "О теплоснабжении", </w:t>
      </w:r>
      <w:hyperlink r:id="rId34" w:history="1">
        <w:r w:rsidRPr="00F13203">
          <w:rPr>
            <w:rStyle w:val="ae"/>
            <w:b w:val="0"/>
            <w:sz w:val="28"/>
            <w:szCs w:val="28"/>
          </w:rPr>
          <w:t>Федеральным законом</w:t>
        </w:r>
      </w:hyperlink>
      <w:r w:rsidRPr="00F13203">
        <w:rPr>
          <w:sz w:val="28"/>
          <w:szCs w:val="28"/>
        </w:rPr>
        <w:t xml:space="preserve"> "О водоснабжении и водоотведении" полномочия органов местного самоуправления;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разрабатывает и реализует муниципальную программу в области энергоснабжения и повышения энергетической эффективности;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осуществляет полномочия органов местного самоуправления в области энергосбережения и повышения энергетической эффективности, установленные </w:t>
      </w:r>
      <w:hyperlink r:id="rId35" w:history="1">
        <w:r w:rsidRPr="00F13203">
          <w:rPr>
            <w:rStyle w:val="ae"/>
            <w:b w:val="0"/>
            <w:sz w:val="28"/>
            <w:szCs w:val="28"/>
          </w:rPr>
          <w:t>федеральным законодательством</w:t>
        </w:r>
      </w:hyperlink>
      <w:r w:rsidRPr="00F13203">
        <w:rPr>
          <w:sz w:val="28"/>
          <w:szCs w:val="28"/>
        </w:rPr>
        <w:t>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разрабатывает и реализует программу комплексного развития систем коммунальной инфраструктуры поселения, программу комплексного развития транспортной инфраструктуры поселения, программу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утверждает схему размещения нестационарных торговых объектов в порядке, установленном уполномоченным органом исполнительной власти Республики Татарстан;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bookmarkStart w:id="48" w:name="sub_47010519"/>
      <w:r w:rsidRPr="00F13203">
        <w:rPr>
          <w:sz w:val="28"/>
          <w:szCs w:val="28"/>
        </w:rPr>
        <w:t xml:space="preserve">- осуществление мероприятий по защите прав потребителей, предусмотренных </w:t>
      </w:r>
      <w:hyperlink r:id="rId36" w:history="1">
        <w:r w:rsidRPr="00F13203">
          <w:rPr>
            <w:rStyle w:val="ae"/>
            <w:b w:val="0"/>
            <w:sz w:val="28"/>
            <w:szCs w:val="28"/>
          </w:rPr>
          <w:t>Законом</w:t>
        </w:r>
      </w:hyperlink>
      <w:r w:rsidRPr="00F13203">
        <w:rPr>
          <w:sz w:val="28"/>
          <w:szCs w:val="28"/>
        </w:rPr>
        <w:t xml:space="preserve"> Российской Федерации от 7 февраля 1992 года N 2300-1 "О защите прав потребителей";</w:t>
      </w:r>
    </w:p>
    <w:bookmarkEnd w:id="48"/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6) в сфере благоустройства: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bookmarkStart w:id="49" w:name="sub_4701062"/>
      <w:r w:rsidRPr="00F13203">
        <w:rPr>
          <w:sz w:val="28"/>
          <w:szCs w:val="28"/>
        </w:rPr>
        <w:t>-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bookmarkEnd w:id="49"/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благоустройство и озеленение территории поселения, использование, охрану, защиту, воспроизводство лесов, особо охраняемых природных территорий, расположенных в границах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участвует в принятии решений о размещении на территории муниципального образования пунктов хранения радиоактивных отходов в порядке, установленном </w:t>
      </w:r>
      <w:hyperlink r:id="rId37" w:history="1">
        <w:r w:rsidRPr="00F13203">
          <w:rPr>
            <w:rStyle w:val="ae"/>
            <w:b w:val="0"/>
            <w:sz w:val="28"/>
            <w:szCs w:val="28"/>
          </w:rPr>
          <w:t>главой 3</w:t>
        </w:r>
      </w:hyperlink>
      <w:r w:rsidRPr="00F13203">
        <w:rPr>
          <w:sz w:val="28"/>
          <w:szCs w:val="28"/>
        </w:rPr>
        <w:t xml:space="preserve"> Градостроительного кодекса Российской Федерации и </w:t>
      </w:r>
      <w:hyperlink r:id="rId38" w:history="1">
        <w:r w:rsidRPr="00F13203">
          <w:rPr>
            <w:rStyle w:val="ae"/>
            <w:b w:val="0"/>
            <w:sz w:val="28"/>
            <w:szCs w:val="28"/>
          </w:rPr>
          <w:t>Федеральным законом</w:t>
        </w:r>
      </w:hyperlink>
      <w:r w:rsidRPr="00F13203">
        <w:rPr>
          <w:sz w:val="28"/>
          <w:szCs w:val="28"/>
        </w:rPr>
        <w:t xml:space="preserve"> от 21 ноября 1995 года N 170-ФЗ "Об использовании атомной энергии";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организацию освещения улиц и установку указателей с названиями улиц и номерами домов;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присвоение адресов объектам адресации, изменение, аннулирование адресов, размещение информации в государственном адресном реестре;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bookmarkStart w:id="50" w:name="sub_470107"/>
      <w:r w:rsidRPr="00F13203">
        <w:rPr>
          <w:sz w:val="28"/>
          <w:szCs w:val="28"/>
        </w:rPr>
        <w:t>7) в области охраны прав и свобод граждан, обеспечения законности, защиты населения и территории от чрезвычайных ситуаций:</w:t>
      </w:r>
    </w:p>
    <w:bookmarkEnd w:id="50"/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участвует в предупреждении и ликвидации последствий чрезвычайных ситуаций в границах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проведение первичных мер пожарной безопасности в границах населенных пунктов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и обеспечивает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создание местных резервов финансовых и материальных ресурсов для ликвидации чрезвычайных ситуаций;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lastRenderedPageBreak/>
        <w:t>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создает, обеспечивает содержание и организацию деятельности аварийно-спасательных служб и (или) аварийно-спасательных формирований на территории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и обеспечивает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профессиональную подготовку, переподготовку и повышение квалификации муниципальных служащих в пределах своей компетенции и работников муниципальных учреждений;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организует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поселении;</w:t>
      </w:r>
    </w:p>
    <w:p w:rsidR="00243EC1" w:rsidRPr="00F13203" w:rsidRDefault="00243EC1" w:rsidP="000C60FC">
      <w:pPr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условия для деятельности добровольных формирований населения по охране общественного порядка;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меры по противодействию коррупции в границах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bookmarkStart w:id="51" w:name="sub_470108"/>
      <w:r w:rsidRPr="00F13203">
        <w:rPr>
          <w:sz w:val="28"/>
          <w:szCs w:val="28"/>
        </w:rPr>
        <w:t>8) в сфере участия в профилактике терроризма, а также в минимизации и (или) ликвидации последствий его проявлений:</w:t>
      </w:r>
    </w:p>
    <w:bookmarkEnd w:id="51"/>
    <w:p w:rsidR="00243EC1" w:rsidRPr="00F13203" w:rsidRDefault="00243EC1" w:rsidP="001653E1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разрабатывает и реализует муниципальные программы в области профилактики терроризма, а также минимизации и (или) ликвидации последствий его проявлений;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организует и проводит в муниципальном образовании информационно-пропагандистские мероприятия по разъяснению сущности терроризма и его </w:t>
      </w:r>
      <w:r w:rsidRPr="00F13203">
        <w:rPr>
          <w:sz w:val="28"/>
          <w:szCs w:val="28"/>
        </w:rPr>
        <w:lastRenderedPageBreak/>
        <w:t>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участвует в мероприятиях по профилактике терроризма, а также по минимизации и (или) ликвидации последствий его проявлений, организуемых федеральными органами исполнительной власти и (или) органами исполнительной власти Республики Татарстан;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направляет предложения по вопросам участия в профилактике терроризма, а также в минимизации и (или) ликвидации последствий его проявлений в органы исполнительной власти Республики Татарстан;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иные полномочия при решении вопросов местного значения по участию в профилактике терроризма, а также в минимизации и (или) ликвидации последствий его проявлений;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bookmarkStart w:id="52" w:name="sub_470109"/>
      <w:r w:rsidRPr="00F13203">
        <w:rPr>
          <w:sz w:val="28"/>
          <w:szCs w:val="28"/>
        </w:rPr>
        <w:t>9)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Татарстан:</w:t>
      </w:r>
    </w:p>
    <w:bookmarkEnd w:id="52"/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bookmarkStart w:id="53" w:name="sub_4701010"/>
      <w:r w:rsidRPr="00F13203">
        <w:rPr>
          <w:sz w:val="28"/>
          <w:szCs w:val="28"/>
        </w:rPr>
        <w:t>10) иные полномочия:</w:t>
      </w:r>
    </w:p>
    <w:bookmarkEnd w:id="53"/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</w:t>
      </w:r>
    </w:p>
    <w:p w:rsidR="00243EC1" w:rsidRPr="00F13203" w:rsidRDefault="00243EC1" w:rsidP="000C60FC">
      <w:pPr>
        <w:ind w:firstLine="708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</w:t>
      </w:r>
      <w:hyperlink w:anchor="sub_60108" w:history="1">
        <w:r w:rsidRPr="00F13203">
          <w:rPr>
            <w:rStyle w:val="ae"/>
            <w:b w:val="0"/>
            <w:sz w:val="28"/>
            <w:szCs w:val="28"/>
          </w:rPr>
          <w:t>пунктами 8-10</w:t>
        </w:r>
      </w:hyperlink>
      <w:r w:rsidRPr="00F13203">
        <w:rPr>
          <w:sz w:val="28"/>
          <w:szCs w:val="28"/>
        </w:rPr>
        <w:t xml:space="preserve">, </w:t>
      </w:r>
      <w:hyperlink w:anchor="sub_60117" w:history="1">
        <w:r w:rsidRPr="00F13203">
          <w:rPr>
            <w:rStyle w:val="ae"/>
            <w:b w:val="0"/>
            <w:sz w:val="28"/>
            <w:szCs w:val="28"/>
          </w:rPr>
          <w:t>17</w:t>
        </w:r>
      </w:hyperlink>
      <w:r w:rsidRPr="00F13203">
        <w:rPr>
          <w:sz w:val="28"/>
          <w:szCs w:val="28"/>
        </w:rPr>
        <w:t xml:space="preserve"> и </w:t>
      </w:r>
      <w:hyperlink w:anchor="sub_60120" w:history="1">
        <w:r w:rsidRPr="00F13203">
          <w:rPr>
            <w:rStyle w:val="ae"/>
            <w:b w:val="0"/>
            <w:sz w:val="28"/>
            <w:szCs w:val="28"/>
          </w:rPr>
          <w:t>20 части 1 статьи 6</w:t>
        </w:r>
      </w:hyperlink>
      <w:r w:rsidRPr="00F13203">
        <w:rPr>
          <w:sz w:val="28"/>
          <w:szCs w:val="28"/>
        </w:rPr>
        <w:t xml:space="preserve"> Устава</w:t>
      </w:r>
      <w:r w:rsidR="004C6392" w:rsidRPr="00F13203">
        <w:rPr>
          <w:sz w:val="28"/>
          <w:szCs w:val="28"/>
        </w:rPr>
        <w:t xml:space="preserve"> Елабужского муниципального района</w:t>
      </w:r>
      <w:r w:rsidRPr="00F13203">
        <w:rPr>
          <w:sz w:val="28"/>
          <w:szCs w:val="28"/>
        </w:rPr>
        <w:t>, и организует их проведение.</w:t>
      </w:r>
    </w:p>
    <w:p w:rsidR="009B3580" w:rsidRPr="00F13203" w:rsidRDefault="009B3580" w:rsidP="006F1787">
      <w:pPr>
        <w:jc w:val="both"/>
        <w:rPr>
          <w:sz w:val="28"/>
          <w:szCs w:val="28"/>
        </w:rPr>
      </w:pPr>
    </w:p>
    <w:p w:rsidR="00BD767C" w:rsidRPr="00F13203" w:rsidRDefault="00353380" w:rsidP="00BD76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3.8. </w:t>
      </w:r>
      <w:r w:rsidR="00BD767C" w:rsidRPr="00F13203">
        <w:rPr>
          <w:sz w:val="28"/>
          <w:szCs w:val="28"/>
        </w:rPr>
        <w:t>При исполнении своих полномочий Исполнительный комитет вправе:</w:t>
      </w:r>
    </w:p>
    <w:p w:rsidR="00BD767C" w:rsidRPr="00F13203" w:rsidRDefault="00BD767C" w:rsidP="00BD767C">
      <w:pPr>
        <w:pStyle w:val="af0"/>
        <w:ind w:firstLine="708"/>
        <w:rPr>
          <w:sz w:val="28"/>
          <w:szCs w:val="28"/>
        </w:rPr>
      </w:pPr>
      <w:bookmarkStart w:id="54" w:name="sub_10332"/>
      <w:r w:rsidRPr="00F13203">
        <w:rPr>
          <w:sz w:val="28"/>
          <w:szCs w:val="28"/>
        </w:rPr>
        <w:t xml:space="preserve">- запрашивать информацию у муниципальных предприятий и учреждений, органов местного самоуправления, расположенных на территории муниципального </w:t>
      </w:r>
      <w:r w:rsidRPr="00F13203">
        <w:rPr>
          <w:sz w:val="28"/>
          <w:szCs w:val="28"/>
        </w:rPr>
        <w:lastRenderedPageBreak/>
        <w:t>образования, необходимую для качественного исполнения задач и функций, возложенных на Исполнительный комитет</w:t>
      </w:r>
      <w:bookmarkEnd w:id="54"/>
      <w:r w:rsidRPr="00F13203">
        <w:rPr>
          <w:sz w:val="28"/>
          <w:szCs w:val="28"/>
        </w:rPr>
        <w:t>;</w:t>
      </w:r>
    </w:p>
    <w:p w:rsidR="00BD767C" w:rsidRPr="00F13203" w:rsidRDefault="00BD767C" w:rsidP="00BD767C">
      <w:pPr>
        <w:pStyle w:val="af0"/>
        <w:ind w:firstLine="708"/>
        <w:rPr>
          <w:sz w:val="28"/>
          <w:szCs w:val="28"/>
        </w:rPr>
      </w:pPr>
      <w:r w:rsidRPr="00F13203">
        <w:rPr>
          <w:sz w:val="28"/>
          <w:szCs w:val="28"/>
        </w:rPr>
        <w:t>- в пределах своей компетенции выступать от имени муниципального образования в судебных органах.</w:t>
      </w:r>
    </w:p>
    <w:p w:rsidR="00BD767C" w:rsidRPr="00F13203" w:rsidRDefault="00353380" w:rsidP="00BD76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034"/>
      <w:r w:rsidRPr="00F13203">
        <w:rPr>
          <w:sz w:val="28"/>
          <w:szCs w:val="28"/>
        </w:rPr>
        <w:t>3.9</w:t>
      </w:r>
      <w:r w:rsidR="00BD767C" w:rsidRPr="00F13203">
        <w:rPr>
          <w:sz w:val="28"/>
          <w:szCs w:val="28"/>
        </w:rPr>
        <w:t>. Формами организации деятельности Исполнительного комитета являются планерки, совещания, заседания, штабы и иные формы работы, не противоречащие действующему законодательству.</w:t>
      </w:r>
    </w:p>
    <w:bookmarkEnd w:id="55"/>
    <w:p w:rsidR="009E7513" w:rsidRPr="00F13203" w:rsidRDefault="009E7513" w:rsidP="00FA2937">
      <w:pPr>
        <w:ind w:firstLine="709"/>
        <w:jc w:val="both"/>
        <w:rPr>
          <w:sz w:val="28"/>
          <w:szCs w:val="28"/>
        </w:rPr>
      </w:pPr>
    </w:p>
    <w:p w:rsidR="009E7513" w:rsidRPr="00F13203" w:rsidRDefault="009E7513" w:rsidP="007F0EB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13203">
        <w:rPr>
          <w:b/>
          <w:sz w:val="28"/>
          <w:szCs w:val="28"/>
        </w:rPr>
        <w:t>4. Руководитель Исполнительного комитета района</w:t>
      </w:r>
    </w:p>
    <w:p w:rsidR="00AB6D76" w:rsidRPr="00F13203" w:rsidRDefault="00AB6D76" w:rsidP="007F0EB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E7513" w:rsidRPr="00F13203" w:rsidRDefault="00FE1BBA" w:rsidP="009E7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4901"/>
      <w:r w:rsidRPr="00F13203">
        <w:rPr>
          <w:sz w:val="28"/>
          <w:szCs w:val="28"/>
        </w:rPr>
        <w:t>4.</w:t>
      </w:r>
      <w:r w:rsidR="009E7513" w:rsidRPr="00F13203">
        <w:rPr>
          <w:sz w:val="28"/>
          <w:szCs w:val="28"/>
        </w:rPr>
        <w:t>1. Исполнительный комитет района возглавляет Руководитель Исполнительного комитета.</w:t>
      </w:r>
    </w:p>
    <w:p w:rsidR="009E7513" w:rsidRPr="00F13203" w:rsidRDefault="00FE1BBA" w:rsidP="009E7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4902"/>
      <w:bookmarkEnd w:id="56"/>
      <w:r w:rsidRPr="00F13203">
        <w:rPr>
          <w:sz w:val="28"/>
          <w:szCs w:val="28"/>
        </w:rPr>
        <w:t>4.</w:t>
      </w:r>
      <w:r w:rsidR="009E7513" w:rsidRPr="00F13203">
        <w:rPr>
          <w:sz w:val="28"/>
          <w:szCs w:val="28"/>
        </w:rPr>
        <w:t>2. Руководитель Исполнительного комитета района является должностным лицом местного самоуправления района, назначаемым на данную должность по контракту.</w:t>
      </w:r>
    </w:p>
    <w:p w:rsidR="009E7513" w:rsidRPr="00F13203" w:rsidRDefault="00FE1BBA" w:rsidP="009E7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4903"/>
      <w:bookmarkEnd w:id="57"/>
      <w:r w:rsidRPr="00F13203">
        <w:rPr>
          <w:sz w:val="28"/>
          <w:szCs w:val="28"/>
        </w:rPr>
        <w:t>4.</w:t>
      </w:r>
      <w:r w:rsidR="009E7513" w:rsidRPr="00F13203">
        <w:rPr>
          <w:sz w:val="28"/>
          <w:szCs w:val="28"/>
        </w:rPr>
        <w:t>3. Руководитель Исполнительного комитета Района подконтролен и подотчетен Совету Района, а также Совету городского поселения в части исполнения полномочий исполнительно-распорядительного органа местного самоуправления городского поселения, возложенных на Исполнительный комитет Района;</w:t>
      </w:r>
    </w:p>
    <w:p w:rsidR="009E7513" w:rsidRPr="00F13203" w:rsidRDefault="00FE1BBA" w:rsidP="009E7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4904"/>
      <w:bookmarkEnd w:id="58"/>
      <w:r w:rsidRPr="00F13203">
        <w:rPr>
          <w:sz w:val="28"/>
          <w:szCs w:val="28"/>
        </w:rPr>
        <w:t>4.</w:t>
      </w:r>
      <w:r w:rsidR="009E7513" w:rsidRPr="00F13203">
        <w:rPr>
          <w:sz w:val="28"/>
          <w:szCs w:val="28"/>
        </w:rPr>
        <w:t>4. Руководитель Исполнительного комитета района осуществляет свои полномочия на постоянной основе.</w:t>
      </w:r>
    </w:p>
    <w:p w:rsidR="009E7513" w:rsidRPr="00F13203" w:rsidRDefault="00FE1BBA" w:rsidP="009E7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4905"/>
      <w:bookmarkEnd w:id="59"/>
      <w:r w:rsidRPr="00F13203">
        <w:rPr>
          <w:sz w:val="28"/>
          <w:szCs w:val="28"/>
        </w:rPr>
        <w:t>4.</w:t>
      </w:r>
      <w:r w:rsidR="009E7513" w:rsidRPr="00F13203">
        <w:rPr>
          <w:sz w:val="28"/>
          <w:szCs w:val="28"/>
        </w:rPr>
        <w:t>5. Для осуществления отдельных организационно-распорядительных функций Руководитель Исполнительного комитета района имеет заместителей. В случае временного отсутствия (в связи с болезнью или отпуском)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обязанностей.</w:t>
      </w:r>
    </w:p>
    <w:p w:rsidR="009E7513" w:rsidRPr="00F13203" w:rsidRDefault="00FE1BBA" w:rsidP="009E7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4906"/>
      <w:bookmarkEnd w:id="60"/>
      <w:r w:rsidRPr="00F13203">
        <w:rPr>
          <w:sz w:val="28"/>
          <w:szCs w:val="28"/>
        </w:rPr>
        <w:t>4.</w:t>
      </w:r>
      <w:r w:rsidR="009E7513" w:rsidRPr="00F13203">
        <w:rPr>
          <w:sz w:val="28"/>
          <w:szCs w:val="28"/>
        </w:rPr>
        <w:t xml:space="preserve">6. Ограничения, связанные с осуществлением полномочий Руководителя Исполнительного комитета района, устанавливаются </w:t>
      </w:r>
      <w:hyperlink r:id="rId39" w:history="1">
        <w:r w:rsidR="009E7513" w:rsidRPr="00F13203">
          <w:rPr>
            <w:sz w:val="28"/>
            <w:szCs w:val="28"/>
          </w:rPr>
          <w:t>федеральным законодательством</w:t>
        </w:r>
      </w:hyperlink>
      <w:r w:rsidR="009E7513" w:rsidRPr="00F13203">
        <w:rPr>
          <w:sz w:val="28"/>
          <w:szCs w:val="28"/>
        </w:rPr>
        <w:t>.</w:t>
      </w:r>
    </w:p>
    <w:p w:rsidR="009E7513" w:rsidRPr="00F13203" w:rsidRDefault="00FE1BBA" w:rsidP="00270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4907"/>
      <w:bookmarkEnd w:id="61"/>
      <w:r w:rsidRPr="00F13203">
        <w:rPr>
          <w:sz w:val="28"/>
          <w:szCs w:val="28"/>
        </w:rPr>
        <w:t>4.</w:t>
      </w:r>
      <w:r w:rsidR="009E7513" w:rsidRPr="00F13203">
        <w:rPr>
          <w:sz w:val="28"/>
          <w:szCs w:val="28"/>
        </w:rPr>
        <w:t xml:space="preserve">7. </w:t>
      </w:r>
      <w:proofErr w:type="gramStart"/>
      <w:r w:rsidR="009E7513" w:rsidRPr="00F13203">
        <w:rPr>
          <w:sz w:val="28"/>
          <w:szCs w:val="28"/>
        </w:rPr>
        <w:t xml:space="preserve">Руководитель Исполнительного комитета района должен соблюдать ограничения, запреты, исполнять обязанности, которые установлены </w:t>
      </w:r>
      <w:hyperlink r:id="rId40" w:history="1">
        <w:r w:rsidR="009E7513" w:rsidRPr="00F13203">
          <w:rPr>
            <w:sz w:val="28"/>
            <w:szCs w:val="28"/>
          </w:rPr>
          <w:t>Федеральным законом</w:t>
        </w:r>
      </w:hyperlink>
      <w:r w:rsidR="009E7513" w:rsidRPr="00F13203">
        <w:rPr>
          <w:sz w:val="28"/>
          <w:szCs w:val="28"/>
        </w:rPr>
        <w:t xml:space="preserve"> от 25 декабря 2008 года N 273-ФЗ "О противодействии коррупции", </w:t>
      </w:r>
      <w:hyperlink r:id="rId41" w:history="1">
        <w:r w:rsidR="009E7513" w:rsidRPr="00F13203">
          <w:rPr>
            <w:sz w:val="28"/>
            <w:szCs w:val="28"/>
          </w:rPr>
          <w:t>Федеральным законом</w:t>
        </w:r>
      </w:hyperlink>
      <w:r w:rsidR="009E7513" w:rsidRPr="00F13203">
        <w:rPr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42" w:history="1">
        <w:r w:rsidR="009E7513" w:rsidRPr="00F13203">
          <w:rPr>
            <w:sz w:val="28"/>
            <w:szCs w:val="28"/>
          </w:rPr>
          <w:t>Федеральным законом</w:t>
        </w:r>
      </w:hyperlink>
      <w:r w:rsidR="009E7513" w:rsidRPr="00F13203">
        <w:rPr>
          <w:sz w:val="28"/>
          <w:szCs w:val="28"/>
        </w:rPr>
        <w:t xml:space="preserve"> от 7 мая 2013 года N 79-ФЗ "О запрете отдельным категориям</w:t>
      </w:r>
      <w:proofErr w:type="gramEnd"/>
      <w:r w:rsidR="009E7513" w:rsidRPr="00F13203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инструментами".</w:t>
      </w:r>
      <w:bookmarkEnd w:id="62"/>
    </w:p>
    <w:p w:rsidR="009E7513" w:rsidRPr="00F13203" w:rsidRDefault="00270059" w:rsidP="009E7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5001"/>
      <w:r w:rsidRPr="00F13203">
        <w:rPr>
          <w:sz w:val="28"/>
          <w:szCs w:val="28"/>
        </w:rPr>
        <w:t>4.8.</w:t>
      </w:r>
      <w:r w:rsidR="009E7513" w:rsidRPr="00F13203">
        <w:rPr>
          <w:sz w:val="28"/>
          <w:szCs w:val="28"/>
        </w:rPr>
        <w:t xml:space="preserve"> Назначение Руководителя Исполнительного комитета района проводится на конкурсной основе.</w:t>
      </w:r>
    </w:p>
    <w:bookmarkEnd w:id="63"/>
    <w:p w:rsidR="009E7513" w:rsidRPr="00F13203" w:rsidRDefault="009E7513" w:rsidP="009E7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203">
        <w:rPr>
          <w:sz w:val="28"/>
          <w:szCs w:val="28"/>
        </w:rPr>
        <w:lastRenderedPageBreak/>
        <w:t xml:space="preserve">Условия конкурса, сведения о дате, времени и месте его проведения, проект контракта должны быть опубликованы в средствах массовой информации не </w:t>
      </w:r>
      <w:proofErr w:type="gramStart"/>
      <w:r w:rsidRPr="00F13203">
        <w:rPr>
          <w:sz w:val="28"/>
          <w:szCs w:val="28"/>
        </w:rPr>
        <w:t>позднее</w:t>
      </w:r>
      <w:proofErr w:type="gramEnd"/>
      <w:r w:rsidRPr="00F13203">
        <w:rPr>
          <w:sz w:val="28"/>
          <w:szCs w:val="28"/>
        </w:rPr>
        <w:t xml:space="preserve"> чем за 20 дней до дня проведения конкурса.</w:t>
      </w:r>
    </w:p>
    <w:p w:rsidR="009E7513" w:rsidRPr="00F13203" w:rsidRDefault="00270059" w:rsidP="009E7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5002"/>
      <w:r w:rsidRPr="00F13203">
        <w:rPr>
          <w:sz w:val="28"/>
          <w:szCs w:val="28"/>
        </w:rPr>
        <w:t>4.9</w:t>
      </w:r>
      <w:r w:rsidR="009E7513" w:rsidRPr="00F13203">
        <w:rPr>
          <w:sz w:val="28"/>
          <w:szCs w:val="28"/>
        </w:rPr>
        <w:t>. Для проведения конкурса образуется конкурсная комиссия. Общее число членов конкурсной комиссии устанавливается Советом района.</w:t>
      </w:r>
    </w:p>
    <w:bookmarkEnd w:id="64"/>
    <w:p w:rsidR="009E7513" w:rsidRPr="00F13203" w:rsidRDefault="009E7513" w:rsidP="009E7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Общее число членов конкурсной комиссии устанавливается Советом Района. При формировании конкурсной комиссии одна четвертая членов конкурсной комиссии назначается Советом Района, одна четвертая - </w:t>
      </w:r>
      <w:proofErr w:type="spellStart"/>
      <w:r w:rsidRPr="00F13203">
        <w:rPr>
          <w:sz w:val="28"/>
          <w:szCs w:val="28"/>
        </w:rPr>
        <w:t>Елабужским</w:t>
      </w:r>
      <w:proofErr w:type="spellEnd"/>
      <w:r w:rsidRPr="00F13203">
        <w:rPr>
          <w:sz w:val="28"/>
          <w:szCs w:val="28"/>
        </w:rPr>
        <w:t xml:space="preserve"> городским Советом, а половина - Президентом Республики Татарстан.</w:t>
      </w:r>
    </w:p>
    <w:p w:rsidR="009E7513" w:rsidRPr="00F13203" w:rsidRDefault="00270059" w:rsidP="009E7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5003"/>
      <w:r w:rsidRPr="00F13203">
        <w:rPr>
          <w:sz w:val="28"/>
          <w:szCs w:val="28"/>
        </w:rPr>
        <w:t>4.10</w:t>
      </w:r>
      <w:r w:rsidR="009E7513" w:rsidRPr="00F13203">
        <w:rPr>
          <w:sz w:val="28"/>
          <w:szCs w:val="28"/>
        </w:rPr>
        <w:t>. Лицо назначается на должность Руководителя Исполнительного комитета района Советом района из числа кандидатов, представленных конкурсной комиссией по результатам конкурса.</w:t>
      </w:r>
    </w:p>
    <w:p w:rsidR="009E7513" w:rsidRPr="00F13203" w:rsidRDefault="00270059" w:rsidP="009E7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5004"/>
      <w:bookmarkEnd w:id="65"/>
      <w:r w:rsidRPr="00F13203">
        <w:rPr>
          <w:sz w:val="28"/>
          <w:szCs w:val="28"/>
        </w:rPr>
        <w:t>4.11</w:t>
      </w:r>
      <w:r w:rsidR="009E7513" w:rsidRPr="00F13203">
        <w:rPr>
          <w:sz w:val="28"/>
          <w:szCs w:val="28"/>
        </w:rPr>
        <w:t>. Условия контракта для Руководителя Исполнительного комитета района утверждаются Советом района в части, касающейся осуществления полномочий по решению вопросов местного значения, и законом Республики Татарстан в части, касающейся осуществления отдельных государственных полномочий, переданных органам местного самоуправления района федеральными законами и законами Республики Татарстан.</w:t>
      </w:r>
    </w:p>
    <w:p w:rsidR="009E7513" w:rsidRPr="00F13203" w:rsidRDefault="00270059" w:rsidP="009E7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5005"/>
      <w:bookmarkEnd w:id="66"/>
      <w:r w:rsidRPr="00F13203">
        <w:rPr>
          <w:sz w:val="28"/>
          <w:szCs w:val="28"/>
        </w:rPr>
        <w:t>4.12</w:t>
      </w:r>
      <w:r w:rsidR="009E7513" w:rsidRPr="00F13203">
        <w:rPr>
          <w:sz w:val="28"/>
          <w:szCs w:val="28"/>
        </w:rPr>
        <w:t>. Контракт с Руководителем Исполнительного комитета района заключается Главой района.</w:t>
      </w:r>
    </w:p>
    <w:p w:rsidR="009E7513" w:rsidRPr="00F13203" w:rsidRDefault="002738EE" w:rsidP="009E7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5101"/>
      <w:bookmarkEnd w:id="67"/>
      <w:r w:rsidRPr="00F13203">
        <w:rPr>
          <w:sz w:val="28"/>
          <w:szCs w:val="28"/>
        </w:rPr>
        <w:t>4.13.</w:t>
      </w:r>
      <w:r w:rsidR="009E7513" w:rsidRPr="00F13203">
        <w:rPr>
          <w:sz w:val="28"/>
          <w:szCs w:val="28"/>
        </w:rPr>
        <w:t xml:space="preserve"> Контракт с руководителем Исполнительного комитета района заключается сроком на пять лет, но не более срока полномочий Совета Елабужского муниципального района, принявшего решение о назначении лица на должность руководителя Исполнительного комитета.</w:t>
      </w:r>
    </w:p>
    <w:bookmarkEnd w:id="68"/>
    <w:p w:rsidR="009E7513" w:rsidRPr="00F13203" w:rsidRDefault="002738EE" w:rsidP="00737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4.14. </w:t>
      </w:r>
      <w:r w:rsidR="009E7513" w:rsidRPr="00F13203">
        <w:rPr>
          <w:sz w:val="28"/>
          <w:szCs w:val="28"/>
        </w:rPr>
        <w:t>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района.</w:t>
      </w:r>
    </w:p>
    <w:p w:rsidR="00B86FB8" w:rsidRPr="00F13203" w:rsidRDefault="00737B35" w:rsidP="00B86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049"/>
      <w:r w:rsidRPr="00F13203">
        <w:rPr>
          <w:sz w:val="28"/>
          <w:szCs w:val="28"/>
        </w:rPr>
        <w:t>4.15</w:t>
      </w:r>
      <w:r w:rsidR="00B86FB8" w:rsidRPr="00F13203">
        <w:rPr>
          <w:sz w:val="28"/>
          <w:szCs w:val="28"/>
        </w:rPr>
        <w:t xml:space="preserve">. </w:t>
      </w:r>
      <w:proofErr w:type="gramStart"/>
      <w:r w:rsidR="00B86FB8" w:rsidRPr="00F13203">
        <w:rPr>
          <w:sz w:val="28"/>
          <w:szCs w:val="28"/>
        </w:rPr>
        <w:t xml:space="preserve">Руководитель Исполнительного комитета в пределах своих полномочий, установленных федеральными законами, законами Республики Татарстан, </w:t>
      </w:r>
      <w:hyperlink r:id="rId43" w:history="1">
        <w:r w:rsidR="00B86FB8" w:rsidRPr="00F13203">
          <w:rPr>
            <w:sz w:val="28"/>
            <w:szCs w:val="28"/>
          </w:rPr>
          <w:t>уставом</w:t>
        </w:r>
      </w:hyperlink>
      <w:r w:rsidR="00B86FB8" w:rsidRPr="00F13203">
        <w:rPr>
          <w:sz w:val="28"/>
          <w:szCs w:val="28"/>
        </w:rPr>
        <w:t xml:space="preserve"> муниципального образования, нормативными правовыми актами Совета, издает постановления Исполнительного комитета Елабужского муниципального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Татарстан, а также распоряжения Исполнительного комитета Елабужского муниципального района по вопросам организации</w:t>
      </w:r>
      <w:proofErr w:type="gramEnd"/>
      <w:r w:rsidR="00B86FB8" w:rsidRPr="00F13203">
        <w:rPr>
          <w:sz w:val="28"/>
          <w:szCs w:val="28"/>
        </w:rPr>
        <w:t xml:space="preserve"> работы Исполнительного комитета.</w:t>
      </w:r>
    </w:p>
    <w:p w:rsidR="00407D37" w:rsidRPr="00F13203" w:rsidRDefault="00407D37" w:rsidP="00B86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4.16. </w:t>
      </w:r>
      <w:proofErr w:type="gramStart"/>
      <w:r w:rsidRPr="00F13203">
        <w:rPr>
          <w:sz w:val="28"/>
          <w:szCs w:val="28"/>
        </w:rPr>
        <w:t xml:space="preserve">Руководитель исполнительного комитета, осуществляющий свои полномочия на основе контракта </w:t>
      </w:r>
      <w:r w:rsidRPr="00F13203">
        <w:rPr>
          <w:rFonts w:eastAsiaTheme="minorHAnsi"/>
          <w:sz w:val="28"/>
          <w:szCs w:val="28"/>
          <w:lang w:eastAsia="en-US"/>
        </w:rPr>
        <w:t>обязан сообщить в письменной форме главе Совета района о 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</w:t>
      </w:r>
      <w:proofErr w:type="gramEnd"/>
      <w:r w:rsidRPr="00F1320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13203">
        <w:rPr>
          <w:rFonts w:eastAsiaTheme="minorHAnsi"/>
          <w:sz w:val="28"/>
          <w:szCs w:val="28"/>
          <w:lang w:eastAsia="en-US"/>
        </w:rPr>
        <w:t xml:space="preserve">право на постоянное проживание на территории </w:t>
      </w:r>
      <w:r w:rsidRPr="00F13203">
        <w:rPr>
          <w:rFonts w:eastAsiaTheme="minorHAnsi"/>
          <w:sz w:val="28"/>
          <w:szCs w:val="28"/>
          <w:lang w:eastAsia="en-US"/>
        </w:rPr>
        <w:lastRenderedPageBreak/>
        <w:t>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в день, когда ему стало известно об этом,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получения</w:t>
      </w:r>
      <w:proofErr w:type="gramEnd"/>
      <w:r w:rsidRPr="00F13203">
        <w:rPr>
          <w:rFonts w:eastAsiaTheme="minorHAnsi"/>
          <w:sz w:val="28"/>
          <w:szCs w:val="28"/>
          <w:lang w:eastAsia="en-US"/>
        </w:rPr>
        <w:t xml:space="preserve"> вида на жительство или иного документа, предусмотренного настоящим пунктом.</w:t>
      </w:r>
    </w:p>
    <w:bookmarkEnd w:id="69"/>
    <w:p w:rsidR="00B86FB8" w:rsidRPr="00F13203" w:rsidRDefault="00407D37" w:rsidP="00B86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4.17. </w:t>
      </w:r>
      <w:r w:rsidR="00B86FB8" w:rsidRPr="00F13203">
        <w:rPr>
          <w:sz w:val="28"/>
          <w:szCs w:val="28"/>
        </w:rPr>
        <w:t>Правовые акты Исполнительного комитета вступают в силу со дня их подписания, если иное не предусмотрено самим актом. Муниципальные правовые акты, затрагивающие права, свободы и обязанности человека и гражданина, вступают в силу после их официального опубликования.</w:t>
      </w:r>
    </w:p>
    <w:p w:rsidR="00B86FB8" w:rsidRPr="00F13203" w:rsidRDefault="00407D37" w:rsidP="00737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203">
        <w:rPr>
          <w:sz w:val="28"/>
          <w:szCs w:val="28"/>
        </w:rPr>
        <w:t xml:space="preserve">4.18. </w:t>
      </w:r>
      <w:r w:rsidR="00B86FB8" w:rsidRPr="00F13203">
        <w:rPr>
          <w:sz w:val="28"/>
          <w:szCs w:val="28"/>
        </w:rPr>
        <w:t>Правовые акты Руководителя Исполнительного комитета обязательны для исполнения на территории муниципального образования всеми расположенными на территории предприятиями, учреждениями, организациями, общественными и религиозными объединениями, а также гражданами и должностными лицами.</w:t>
      </w:r>
    </w:p>
    <w:p w:rsidR="003D2540" w:rsidRPr="00F13203" w:rsidRDefault="00407D37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4.19</w:t>
      </w:r>
      <w:r w:rsidR="00737B35" w:rsidRPr="00F13203">
        <w:rPr>
          <w:sz w:val="28"/>
          <w:szCs w:val="28"/>
        </w:rPr>
        <w:t xml:space="preserve">. </w:t>
      </w:r>
      <w:r w:rsidR="00B86FB8" w:rsidRPr="00F13203">
        <w:rPr>
          <w:sz w:val="28"/>
          <w:szCs w:val="28"/>
        </w:rPr>
        <w:t xml:space="preserve">В сфере осуществления исполнительно-распорядительной деятельности </w:t>
      </w:r>
      <w:r w:rsidR="003D2540" w:rsidRPr="00F13203">
        <w:rPr>
          <w:sz w:val="28"/>
          <w:szCs w:val="28"/>
        </w:rPr>
        <w:t>Руководитель Исполнительного комитета: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5201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полномочий;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5202"/>
      <w:bookmarkEnd w:id="70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 xml:space="preserve"> </w:t>
      </w:r>
      <w:r w:rsidR="003D2540" w:rsidRPr="00F13203">
        <w:rPr>
          <w:sz w:val="28"/>
          <w:szCs w:val="28"/>
        </w:rPr>
        <w:t>представляет Исполнительный комитет района в отношениях с Советом района, Главой района, иными органами местного самоуправления района и других муниципальных образований, органами государственной власти, гражданами и организациями;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5203"/>
      <w:bookmarkEnd w:id="71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 xml:space="preserve"> </w:t>
      </w:r>
      <w:r w:rsidR="003D2540" w:rsidRPr="00F13203">
        <w:rPr>
          <w:sz w:val="28"/>
          <w:szCs w:val="28"/>
        </w:rPr>
        <w:t>представляет на рассмотрение Совета района проекты бюджета района и отчеты о его исполнении;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5204"/>
      <w:bookmarkEnd w:id="72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 xml:space="preserve"> </w:t>
      </w:r>
      <w:r w:rsidR="003D2540" w:rsidRPr="00F13203">
        <w:rPr>
          <w:sz w:val="28"/>
          <w:szCs w:val="28"/>
        </w:rPr>
        <w:t>представляет на рассмотрение Елабужского городского Совета проекты бюджета поселения и отчеты о его исполнении;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5205"/>
      <w:bookmarkEnd w:id="73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 xml:space="preserve"> </w:t>
      </w:r>
      <w:r w:rsidR="003D2540" w:rsidRPr="00F13203">
        <w:rPr>
          <w:sz w:val="28"/>
          <w:szCs w:val="28"/>
        </w:rPr>
        <w:t>вносит на утверждение Совета района прое</w:t>
      </w:r>
      <w:proofErr w:type="gramStart"/>
      <w:r w:rsidR="003D2540" w:rsidRPr="00F13203">
        <w:rPr>
          <w:sz w:val="28"/>
          <w:szCs w:val="28"/>
        </w:rPr>
        <w:t>кт стр</w:t>
      </w:r>
      <w:proofErr w:type="gramEnd"/>
      <w:r w:rsidR="003D2540" w:rsidRPr="00F13203">
        <w:rPr>
          <w:sz w:val="28"/>
          <w:szCs w:val="28"/>
        </w:rPr>
        <w:t xml:space="preserve">уктуры Исполнительного комитета, утверждает штатное расписание Исполнительного комитета района в соответствии с утвержденной </w:t>
      </w:r>
      <w:hyperlink r:id="rId44" w:history="1">
        <w:r w:rsidR="003D2540" w:rsidRPr="00F13203">
          <w:rPr>
            <w:sz w:val="28"/>
            <w:szCs w:val="28"/>
          </w:rPr>
          <w:t>структурой</w:t>
        </w:r>
      </w:hyperlink>
      <w:r w:rsidR="003D2540" w:rsidRPr="00F13203">
        <w:rPr>
          <w:sz w:val="28"/>
          <w:szCs w:val="28"/>
        </w:rPr>
        <w:t>, установленной предельной численностью работников и фондом оплаты труда;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5206"/>
      <w:bookmarkEnd w:id="74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 xml:space="preserve"> </w:t>
      </w:r>
      <w:r w:rsidR="003D2540" w:rsidRPr="00F13203">
        <w:rPr>
          <w:sz w:val="28"/>
          <w:szCs w:val="28"/>
        </w:rPr>
        <w:t xml:space="preserve">назначает на должность и освобождает от должности муниципальных служащих и иных работников Исполнительного комитета района, осуществляет </w:t>
      </w:r>
      <w:proofErr w:type="gramStart"/>
      <w:r w:rsidR="003D2540" w:rsidRPr="00F13203">
        <w:rPr>
          <w:sz w:val="28"/>
          <w:szCs w:val="28"/>
        </w:rPr>
        <w:t>контроль за</w:t>
      </w:r>
      <w:proofErr w:type="gramEnd"/>
      <w:r w:rsidR="003D2540" w:rsidRPr="00F13203">
        <w:rPr>
          <w:sz w:val="28"/>
          <w:szCs w:val="28"/>
        </w:rPr>
        <w:t xml:space="preserve"> их деятельностью, применяет к ним меры поощрения и дисциплинарной ответственности;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5207"/>
      <w:bookmarkEnd w:id="75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 xml:space="preserve"> </w:t>
      </w:r>
      <w:r w:rsidR="003D2540" w:rsidRPr="00F13203">
        <w:rPr>
          <w:sz w:val="28"/>
          <w:szCs w:val="28"/>
        </w:rPr>
        <w:t>распоряжается средствами района в соответствии с утвержденным бюджетом в пределах своих полномочий;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5208"/>
      <w:bookmarkEnd w:id="76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 xml:space="preserve"> </w:t>
      </w:r>
      <w:r w:rsidR="003D2540" w:rsidRPr="00F13203">
        <w:rPr>
          <w:sz w:val="28"/>
          <w:szCs w:val="28"/>
        </w:rPr>
        <w:t>осуществляет на основании решений Совета района муниципальные заимствования путем выпуска муниципальных ценных бумаг, получение кредитов, передачу в залог муниципального имущества и выдачу муниципальных гарантий;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5209"/>
      <w:bookmarkEnd w:id="77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>.</w:t>
      </w:r>
      <w:r w:rsidR="003D2540" w:rsidRPr="00F13203">
        <w:rPr>
          <w:sz w:val="28"/>
          <w:szCs w:val="28"/>
        </w:rPr>
        <w:t xml:space="preserve">осуществляет и (или) обеспечивает осуществление Исполнительным комитетом района отдельных государственных полномочий, переданных органам </w:t>
      </w:r>
      <w:r w:rsidR="003D2540" w:rsidRPr="00F13203">
        <w:rPr>
          <w:sz w:val="28"/>
          <w:szCs w:val="28"/>
        </w:rPr>
        <w:lastRenderedPageBreak/>
        <w:t>местного самоуправления района федеральными законами и законами Республики Татарстан, несет персональную ответственность за их исполнение; на основании и во исполнение соответствующих законов издает правовые акты по вопросам, связанным с осуществлением переданных государственных полномочий;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5210"/>
      <w:bookmarkEnd w:id="78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 xml:space="preserve"> </w:t>
      </w:r>
      <w:r w:rsidR="003D2540" w:rsidRPr="00F13203">
        <w:rPr>
          <w:sz w:val="28"/>
          <w:szCs w:val="28"/>
        </w:rPr>
        <w:t>издает правовые акты по вопросам местного значения, отнесенным к компетенции Исполнительного комитета района, а также правовые акты по вопросам организации работы Исполнительного комитета района;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5211"/>
      <w:bookmarkEnd w:id="79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 xml:space="preserve"> </w:t>
      </w:r>
      <w:r w:rsidR="003D2540" w:rsidRPr="00F13203">
        <w:rPr>
          <w:sz w:val="28"/>
          <w:szCs w:val="28"/>
        </w:rPr>
        <w:t>не реже одного раза в год или по требованию Главы района, Совета района представляет Совету района отчеты о своей деятельности и деятельности Исполнительного комитета района;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5212"/>
      <w:bookmarkEnd w:id="80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 xml:space="preserve"> </w:t>
      </w:r>
      <w:r w:rsidR="003D2540" w:rsidRPr="00F13203">
        <w:rPr>
          <w:sz w:val="28"/>
          <w:szCs w:val="28"/>
        </w:rPr>
        <w:t xml:space="preserve">не реже одного раза в год или по требованию Мэра городского поселения, Елабужского городского Совета представляет </w:t>
      </w:r>
      <w:proofErr w:type="spellStart"/>
      <w:r w:rsidR="003D2540" w:rsidRPr="00F13203">
        <w:rPr>
          <w:sz w:val="28"/>
          <w:szCs w:val="28"/>
        </w:rPr>
        <w:t>Елабужскому</w:t>
      </w:r>
      <w:proofErr w:type="spellEnd"/>
      <w:r w:rsidR="003D2540" w:rsidRPr="00F13203">
        <w:rPr>
          <w:sz w:val="28"/>
          <w:szCs w:val="28"/>
        </w:rPr>
        <w:t xml:space="preserve"> городскому Совету отчеты о своей деятельности и деятельности Исполнительного комитета Района в части исполнения полномочий Исполнительного комитета поселения, возложенных на Исполнительный комитет Района;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5213"/>
      <w:bookmarkEnd w:id="81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 xml:space="preserve"> </w:t>
      </w:r>
      <w:r w:rsidR="003D2540" w:rsidRPr="00F13203">
        <w:rPr>
          <w:sz w:val="28"/>
          <w:szCs w:val="28"/>
        </w:rPr>
        <w:t>информирует население о деятельности Исполнительного комитета района, организует прием граждан работниками Исполнительного комитета района, осуществляет не реже одного раза в месяц личный прием граждан, рассматривает предложения, заявления и жалобы граждан, принимает по ним решения;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5214"/>
      <w:bookmarkEnd w:id="82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 xml:space="preserve"> </w:t>
      </w:r>
      <w:r w:rsidR="003D2540" w:rsidRPr="00F13203">
        <w:rPr>
          <w:sz w:val="28"/>
          <w:szCs w:val="28"/>
        </w:rPr>
        <w:t xml:space="preserve"> принимает меры по обеспечению и защите интересов района, городского поселения в государственных и иных органах, от имени Исполнительного комитета района подает заявления в суд, выдает доверенности;</w:t>
      </w:r>
    </w:p>
    <w:p w:rsidR="003D2540" w:rsidRPr="00F13203" w:rsidRDefault="007F0EBB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5215"/>
      <w:bookmarkEnd w:id="83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 xml:space="preserve"> </w:t>
      </w:r>
      <w:r w:rsidR="003D2540" w:rsidRPr="00F13203">
        <w:rPr>
          <w:sz w:val="28"/>
          <w:szCs w:val="28"/>
        </w:rPr>
        <w:t>назначает на должность и освобождает от должности руководителей органов Исполнительного комитета района;</w:t>
      </w:r>
    </w:p>
    <w:p w:rsidR="003D2540" w:rsidRPr="00F13203" w:rsidRDefault="007F0EBB" w:rsidP="00737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5216"/>
      <w:bookmarkEnd w:id="84"/>
      <w:r w:rsidRPr="00F13203">
        <w:rPr>
          <w:sz w:val="28"/>
          <w:szCs w:val="28"/>
        </w:rPr>
        <w:t>-</w:t>
      </w:r>
      <w:r w:rsidR="00737B35" w:rsidRPr="00F13203">
        <w:rPr>
          <w:sz w:val="28"/>
          <w:szCs w:val="28"/>
        </w:rPr>
        <w:t xml:space="preserve"> </w:t>
      </w:r>
      <w:r w:rsidR="003D2540" w:rsidRPr="00F13203">
        <w:rPr>
          <w:sz w:val="28"/>
          <w:szCs w:val="28"/>
        </w:rPr>
        <w:t>осуществляет иные полномочия в соответствии с законодательством, настоящим Уставом, решениями Совета района и заключенным контрактом.</w:t>
      </w:r>
      <w:bookmarkEnd w:id="85"/>
    </w:p>
    <w:p w:rsidR="003D2540" w:rsidRPr="00F13203" w:rsidRDefault="00407D37" w:rsidP="00737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5301"/>
      <w:r w:rsidRPr="00F13203">
        <w:rPr>
          <w:sz w:val="28"/>
          <w:szCs w:val="28"/>
        </w:rPr>
        <w:t>4.20</w:t>
      </w:r>
      <w:r w:rsidR="00737B35" w:rsidRPr="00F13203">
        <w:rPr>
          <w:sz w:val="28"/>
          <w:szCs w:val="28"/>
        </w:rPr>
        <w:t xml:space="preserve">. </w:t>
      </w:r>
      <w:r w:rsidR="003D2540" w:rsidRPr="00F13203">
        <w:rPr>
          <w:sz w:val="28"/>
          <w:szCs w:val="28"/>
        </w:rPr>
        <w:t>Полномочия Руководителя Исполнительного комитета района прекращаются досрочно в случае:</w:t>
      </w:r>
    </w:p>
    <w:p w:rsidR="003D2540" w:rsidRPr="00F13203" w:rsidRDefault="00737B35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530101"/>
      <w:bookmarkEnd w:id="86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смерти;</w:t>
      </w:r>
    </w:p>
    <w:p w:rsidR="003D2540" w:rsidRPr="00F13203" w:rsidRDefault="00737B35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530102"/>
      <w:bookmarkEnd w:id="87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отставки по собственному желанию;</w:t>
      </w:r>
    </w:p>
    <w:p w:rsidR="003D2540" w:rsidRPr="00F13203" w:rsidRDefault="00737B35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530103"/>
      <w:bookmarkEnd w:id="88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расторжения контракта в соответствии</w:t>
      </w:r>
      <w:r w:rsidR="00B809D1" w:rsidRPr="00F13203">
        <w:rPr>
          <w:sz w:val="28"/>
          <w:szCs w:val="28"/>
        </w:rPr>
        <w:t xml:space="preserve"> с подпунктом 4.2.1 настоящего </w:t>
      </w:r>
      <w:r w:rsidR="00B73B47" w:rsidRPr="00F13203">
        <w:rPr>
          <w:sz w:val="28"/>
          <w:szCs w:val="28"/>
        </w:rPr>
        <w:t>Положения</w:t>
      </w:r>
      <w:r w:rsidR="003D2540" w:rsidRPr="00F13203">
        <w:rPr>
          <w:sz w:val="28"/>
          <w:szCs w:val="28"/>
        </w:rPr>
        <w:t>;</w:t>
      </w:r>
    </w:p>
    <w:p w:rsidR="003D2540" w:rsidRPr="00F13203" w:rsidRDefault="00737B35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530104"/>
      <w:bookmarkEnd w:id="89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отрешения от должности в соответствии со </w:t>
      </w:r>
      <w:hyperlink r:id="rId45" w:history="1">
        <w:r w:rsidR="003D2540" w:rsidRPr="00F13203">
          <w:rPr>
            <w:sz w:val="28"/>
            <w:szCs w:val="28"/>
          </w:rPr>
          <w:t>статьей 74</w:t>
        </w:r>
      </w:hyperlink>
      <w:r w:rsidR="003D2540" w:rsidRPr="00F13203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Федерации";</w:t>
      </w:r>
    </w:p>
    <w:p w:rsidR="003D2540" w:rsidRPr="00F13203" w:rsidRDefault="00737B35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530105"/>
      <w:bookmarkEnd w:id="90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3D2540" w:rsidRPr="00F13203" w:rsidRDefault="00737B35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530106"/>
      <w:bookmarkEnd w:id="91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3D2540" w:rsidRPr="00F13203" w:rsidRDefault="00737B35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530107"/>
      <w:bookmarkEnd w:id="92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3D2540" w:rsidRPr="00F13203" w:rsidRDefault="00737B35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530108"/>
      <w:bookmarkEnd w:id="93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3D2540" w:rsidRPr="00F13203" w:rsidRDefault="00737B35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530109"/>
      <w:bookmarkEnd w:id="94"/>
      <w:proofErr w:type="gramStart"/>
      <w:r w:rsidRPr="00F13203">
        <w:rPr>
          <w:sz w:val="28"/>
          <w:szCs w:val="28"/>
        </w:rPr>
        <w:t>-</w:t>
      </w:r>
      <w:r w:rsidR="001B2761" w:rsidRPr="00F13203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</w:t>
      </w:r>
      <w:r w:rsidR="001B2761" w:rsidRPr="00F13203">
        <w:rPr>
          <w:sz w:val="28"/>
          <w:szCs w:val="28"/>
        </w:rPr>
        <w:lastRenderedPageBreak/>
        <w:t>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</w:t>
      </w:r>
      <w:proofErr w:type="gramEnd"/>
      <w:r w:rsidR="001B2761" w:rsidRPr="00F13203">
        <w:rPr>
          <w:sz w:val="28"/>
          <w:szCs w:val="28"/>
        </w:rPr>
        <w:t xml:space="preserve">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r w:rsidR="003D2540" w:rsidRPr="00F13203">
        <w:rPr>
          <w:sz w:val="28"/>
          <w:szCs w:val="28"/>
        </w:rPr>
        <w:t>;</w:t>
      </w:r>
    </w:p>
    <w:p w:rsidR="003D2540" w:rsidRPr="00F13203" w:rsidRDefault="00737B35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530110"/>
      <w:bookmarkEnd w:id="95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призыва на военную службу или направления на заменяющую ее альтернативную гражданскую службу;</w:t>
      </w:r>
    </w:p>
    <w:p w:rsidR="003D2540" w:rsidRPr="00F13203" w:rsidRDefault="00737B35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530111"/>
      <w:bookmarkEnd w:id="96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преобразования района, осуществляемого в соответствии с </w:t>
      </w:r>
      <w:hyperlink r:id="rId46" w:history="1">
        <w:r w:rsidR="003D2540" w:rsidRPr="00F13203">
          <w:rPr>
            <w:sz w:val="28"/>
            <w:szCs w:val="28"/>
          </w:rPr>
          <w:t>частями 4</w:t>
        </w:r>
      </w:hyperlink>
      <w:r w:rsidR="003D2540" w:rsidRPr="00F13203">
        <w:rPr>
          <w:sz w:val="28"/>
          <w:szCs w:val="28"/>
        </w:rPr>
        <w:t xml:space="preserve">, </w:t>
      </w:r>
      <w:hyperlink r:id="rId47" w:history="1">
        <w:r w:rsidR="003D2540" w:rsidRPr="00F13203">
          <w:rPr>
            <w:sz w:val="28"/>
            <w:szCs w:val="28"/>
          </w:rPr>
          <w:t>6 статьи 13</w:t>
        </w:r>
      </w:hyperlink>
      <w:r w:rsidR="003D2540" w:rsidRPr="00F13203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а также в случае упразднения муниципального образования;</w:t>
      </w:r>
    </w:p>
    <w:p w:rsidR="003D2540" w:rsidRPr="00F13203" w:rsidRDefault="00737B35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8" w:name="sub_530112"/>
      <w:bookmarkEnd w:id="97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увеличения численности избирателей района более чем на 25 процентов, произошедшего вследствие изменения границ района;</w:t>
      </w:r>
    </w:p>
    <w:p w:rsidR="003D2540" w:rsidRPr="00F13203" w:rsidRDefault="00737B35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9" w:name="sub_530113"/>
      <w:bookmarkEnd w:id="98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вступления в должность главы района, исполняющего полномочия руководителя Исполнительного комитета района.</w:t>
      </w:r>
    </w:p>
    <w:p w:rsidR="003D2540" w:rsidRPr="00F13203" w:rsidRDefault="00407D37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5302"/>
      <w:bookmarkEnd w:id="99"/>
      <w:r w:rsidRPr="00F13203">
        <w:rPr>
          <w:sz w:val="28"/>
          <w:szCs w:val="28"/>
        </w:rPr>
        <w:t>4.21</w:t>
      </w:r>
      <w:r w:rsidR="001870C1" w:rsidRPr="00F13203">
        <w:rPr>
          <w:sz w:val="28"/>
          <w:szCs w:val="28"/>
        </w:rPr>
        <w:t>.</w:t>
      </w:r>
      <w:r w:rsidR="003D2540" w:rsidRPr="00F13203">
        <w:rPr>
          <w:sz w:val="28"/>
          <w:szCs w:val="28"/>
        </w:rPr>
        <w:t xml:space="preserve"> Контракт с Руководителем Исполнительного комитета может быть расторгнут по соглашению сторон или в судебном порядке на основании заявления:</w:t>
      </w:r>
    </w:p>
    <w:p w:rsidR="003D2540" w:rsidRPr="00F13203" w:rsidRDefault="001870C1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1" w:name="sub_530201"/>
      <w:bookmarkEnd w:id="100"/>
      <w:r w:rsidRPr="00F13203">
        <w:rPr>
          <w:sz w:val="28"/>
          <w:szCs w:val="28"/>
        </w:rPr>
        <w:t>-</w:t>
      </w:r>
      <w:r w:rsidR="007F0EBB" w:rsidRPr="00F13203">
        <w:rPr>
          <w:sz w:val="28"/>
          <w:szCs w:val="28"/>
        </w:rPr>
        <w:t xml:space="preserve"> С</w:t>
      </w:r>
      <w:r w:rsidR="003D2540" w:rsidRPr="00F13203">
        <w:rPr>
          <w:sz w:val="28"/>
          <w:szCs w:val="28"/>
        </w:rPr>
        <w:t xml:space="preserve">овета района или Главы района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48" w:history="1">
        <w:r w:rsidR="003D2540" w:rsidRPr="00F13203">
          <w:rPr>
            <w:sz w:val="28"/>
            <w:szCs w:val="28"/>
          </w:rPr>
          <w:t>частью 9 статьи 37</w:t>
        </w:r>
      </w:hyperlink>
      <w:r w:rsidR="003D2540" w:rsidRPr="00F13203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Федерации;</w:t>
      </w:r>
    </w:p>
    <w:p w:rsidR="003D2540" w:rsidRPr="00F13203" w:rsidRDefault="001870C1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2" w:name="sub_530202"/>
      <w:bookmarkEnd w:id="101"/>
      <w:proofErr w:type="gramStart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Президента Республики Татарстан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района федеральными законами и законами Республики Татарстан, а также в связи с несоблюдением ограничений, установленных </w:t>
      </w:r>
      <w:hyperlink r:id="rId49" w:history="1">
        <w:r w:rsidR="003D2540" w:rsidRPr="00F13203">
          <w:rPr>
            <w:sz w:val="28"/>
            <w:szCs w:val="28"/>
          </w:rPr>
          <w:t>частью 9 статьи 37</w:t>
        </w:r>
      </w:hyperlink>
      <w:r w:rsidR="003D2540" w:rsidRPr="00F13203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Федерации;</w:t>
      </w:r>
      <w:proofErr w:type="gramEnd"/>
    </w:p>
    <w:p w:rsidR="003D2540" w:rsidRPr="00F13203" w:rsidRDefault="001870C1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3" w:name="sub_530203"/>
      <w:bookmarkEnd w:id="102"/>
      <w:r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Руковод</w:t>
      </w:r>
      <w:r w:rsidR="00354F93" w:rsidRPr="00F13203">
        <w:rPr>
          <w:sz w:val="28"/>
          <w:szCs w:val="28"/>
        </w:rPr>
        <w:t xml:space="preserve">ителя Исполнительного комитета </w:t>
      </w:r>
      <w:r w:rsidR="008833BA" w:rsidRPr="00F13203">
        <w:rPr>
          <w:sz w:val="28"/>
          <w:szCs w:val="28"/>
        </w:rPr>
        <w:t>-</w:t>
      </w:r>
      <w:r w:rsidR="003D2540" w:rsidRPr="00F13203">
        <w:rPr>
          <w:sz w:val="28"/>
          <w:szCs w:val="28"/>
        </w:rPr>
        <w:t xml:space="preserve"> в связи с нарушениями условий контракта органами местного самоуправления района и (или) органами государственной власти Республики Татарстан.</w:t>
      </w:r>
    </w:p>
    <w:p w:rsidR="003D2540" w:rsidRPr="00F13203" w:rsidRDefault="00407D37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5321"/>
      <w:bookmarkEnd w:id="103"/>
      <w:r w:rsidRPr="00F13203">
        <w:rPr>
          <w:sz w:val="28"/>
          <w:szCs w:val="28"/>
        </w:rPr>
        <w:t>4.22</w:t>
      </w:r>
      <w:r w:rsidR="001870C1" w:rsidRPr="00F13203">
        <w:rPr>
          <w:sz w:val="28"/>
          <w:szCs w:val="28"/>
        </w:rPr>
        <w:t>.</w:t>
      </w:r>
      <w:r w:rsidR="003D2540" w:rsidRPr="00F13203">
        <w:rPr>
          <w:sz w:val="28"/>
          <w:szCs w:val="28"/>
        </w:rPr>
        <w:t xml:space="preserve"> </w:t>
      </w:r>
      <w:proofErr w:type="gramStart"/>
      <w:r w:rsidR="003D2540" w:rsidRPr="00F13203">
        <w:rPr>
          <w:sz w:val="28"/>
          <w:szCs w:val="28"/>
        </w:rPr>
        <w:t xml:space="preserve">Контракт с руководителем Исполнительного комитета района может быть расторгнут в судебном порядке на основании заявления высшего должностного лица Республики Татарстан (руководителя высшего исполнительного органа государственной власти Республики Татарстан) в связи с несоблюдением ограничений, запретов, неисполнением обязанностей, которые установлены </w:t>
      </w:r>
      <w:hyperlink r:id="rId50" w:history="1">
        <w:r w:rsidR="003D2540" w:rsidRPr="00F13203">
          <w:rPr>
            <w:sz w:val="28"/>
            <w:szCs w:val="28"/>
          </w:rPr>
          <w:t>Федеральным законом</w:t>
        </w:r>
      </w:hyperlink>
      <w:r w:rsidR="003D2540" w:rsidRPr="00F13203">
        <w:rPr>
          <w:sz w:val="28"/>
          <w:szCs w:val="28"/>
        </w:rPr>
        <w:t xml:space="preserve"> от 25 декабря 2008 года N 273-ФЗ "О противодействии коррупции", </w:t>
      </w:r>
      <w:hyperlink r:id="rId51" w:history="1">
        <w:r w:rsidR="003D2540" w:rsidRPr="00F13203">
          <w:rPr>
            <w:sz w:val="28"/>
            <w:szCs w:val="28"/>
          </w:rPr>
          <w:t>Федеральным законом</w:t>
        </w:r>
      </w:hyperlink>
      <w:r w:rsidR="003D2540" w:rsidRPr="00F13203">
        <w:rPr>
          <w:sz w:val="28"/>
          <w:szCs w:val="28"/>
        </w:rPr>
        <w:t xml:space="preserve"> от 3 декабря 2012 года N 230-ФЗ "О</w:t>
      </w:r>
      <w:proofErr w:type="gramEnd"/>
      <w:r w:rsidR="003D2540" w:rsidRPr="00F13203">
        <w:rPr>
          <w:sz w:val="28"/>
          <w:szCs w:val="28"/>
        </w:rPr>
        <w:t xml:space="preserve"> </w:t>
      </w:r>
      <w:proofErr w:type="gramStart"/>
      <w:r w:rsidR="003D2540" w:rsidRPr="00F13203">
        <w:rPr>
          <w:sz w:val="28"/>
          <w:szCs w:val="28"/>
        </w:rPr>
        <w:t xml:space="preserve">контроле за соответствием расходов лиц, замещающих государственные должности, и иных лиц их доходам", </w:t>
      </w:r>
      <w:hyperlink r:id="rId52" w:history="1">
        <w:r w:rsidR="003D2540" w:rsidRPr="00F13203">
          <w:rPr>
            <w:sz w:val="28"/>
            <w:szCs w:val="28"/>
          </w:rPr>
          <w:t>Федеральным законом</w:t>
        </w:r>
      </w:hyperlink>
      <w:r w:rsidR="003D2540" w:rsidRPr="00F13203">
        <w:rPr>
          <w:sz w:val="28"/>
          <w:szCs w:val="2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инструментами", выявленными в результате проверки достоверности и</w:t>
      </w:r>
      <w:proofErr w:type="gramEnd"/>
      <w:r w:rsidR="003D2540" w:rsidRPr="00F13203">
        <w:rPr>
          <w:sz w:val="28"/>
          <w:szCs w:val="28"/>
        </w:rPr>
        <w:t xml:space="preserve"> полноты сведений о доходах, расходах, об имуществе и обязательствах </w:t>
      </w:r>
      <w:r w:rsidR="003D2540" w:rsidRPr="00F13203">
        <w:rPr>
          <w:sz w:val="28"/>
          <w:szCs w:val="28"/>
        </w:rPr>
        <w:lastRenderedPageBreak/>
        <w:t>имущественного характера, представляемых в соответствии с законодательством Российской Федерации о противодействии коррупции".</w:t>
      </w:r>
    </w:p>
    <w:bookmarkEnd w:id="104"/>
    <w:p w:rsidR="003D2540" w:rsidRPr="00F13203" w:rsidRDefault="00407D37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203">
        <w:rPr>
          <w:sz w:val="28"/>
          <w:szCs w:val="28"/>
        </w:rPr>
        <w:t>4.23</w:t>
      </w:r>
      <w:r w:rsidR="001870C1" w:rsidRPr="00F13203">
        <w:rPr>
          <w:sz w:val="28"/>
          <w:szCs w:val="28"/>
        </w:rPr>
        <w:t xml:space="preserve">. </w:t>
      </w:r>
      <w:r w:rsidR="003D2540" w:rsidRPr="00F13203">
        <w:rPr>
          <w:sz w:val="28"/>
          <w:szCs w:val="28"/>
        </w:rPr>
        <w:t xml:space="preserve">В случае досрочного </w:t>
      </w:r>
      <w:proofErr w:type="gramStart"/>
      <w:r w:rsidR="003D2540" w:rsidRPr="00F13203">
        <w:rPr>
          <w:sz w:val="28"/>
          <w:szCs w:val="28"/>
        </w:rPr>
        <w:t>прекращения полномочий Руководителя Исполнительного комитета района</w:t>
      </w:r>
      <w:proofErr w:type="gramEnd"/>
      <w:r w:rsidR="003D2540" w:rsidRPr="00F13203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первый заместитель руководителя Исполнительного комитета района.</w:t>
      </w:r>
    </w:p>
    <w:p w:rsidR="00752757" w:rsidRPr="00F13203" w:rsidRDefault="00407D37" w:rsidP="007527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5" w:name="sub_10413"/>
      <w:r w:rsidRPr="00F13203">
        <w:rPr>
          <w:sz w:val="28"/>
          <w:szCs w:val="28"/>
        </w:rPr>
        <w:t>4.24</w:t>
      </w:r>
      <w:r w:rsidR="00752757" w:rsidRPr="00F13203">
        <w:rPr>
          <w:sz w:val="28"/>
          <w:szCs w:val="28"/>
        </w:rPr>
        <w:t xml:space="preserve">. Руководитель Исполнительного комитета несет ответственность перед населением муниципального образования </w:t>
      </w:r>
      <w:proofErr w:type="spellStart"/>
      <w:r w:rsidR="00752757" w:rsidRPr="00F13203">
        <w:rPr>
          <w:sz w:val="28"/>
          <w:szCs w:val="28"/>
        </w:rPr>
        <w:t>Елабужский</w:t>
      </w:r>
      <w:proofErr w:type="spellEnd"/>
      <w:r w:rsidR="00752757" w:rsidRPr="00F13203">
        <w:rPr>
          <w:sz w:val="28"/>
          <w:szCs w:val="28"/>
        </w:rPr>
        <w:t xml:space="preserve"> муниципальный район, государством, физическими и юридическими лицами в соответствии с федеральными законами.</w:t>
      </w:r>
    </w:p>
    <w:bookmarkEnd w:id="105"/>
    <w:p w:rsidR="00391ADF" w:rsidRPr="00F13203" w:rsidRDefault="00391ADF" w:rsidP="003D2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1ADF" w:rsidRPr="00F13203" w:rsidRDefault="00B33740" w:rsidP="00391A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06" w:name="sub_105"/>
      <w:r w:rsidRPr="00F13203">
        <w:rPr>
          <w:b/>
          <w:bCs/>
          <w:sz w:val="28"/>
          <w:szCs w:val="28"/>
        </w:rPr>
        <w:t>5. Заместители Руководителя Исполнительного комитета</w:t>
      </w:r>
      <w:bookmarkStart w:id="107" w:name="sub_1051"/>
      <w:bookmarkEnd w:id="106"/>
    </w:p>
    <w:p w:rsidR="00B33740" w:rsidRPr="00F13203" w:rsidRDefault="00B33740" w:rsidP="00B148D9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/>
          <w:bCs/>
          <w:sz w:val="28"/>
          <w:szCs w:val="28"/>
        </w:rPr>
      </w:pPr>
      <w:r w:rsidRPr="00F13203">
        <w:rPr>
          <w:sz w:val="28"/>
          <w:szCs w:val="28"/>
        </w:rPr>
        <w:t>5.1. Для осуществления отдельных организационно-распорядительных функций Руководитель Исполнительного комитета имеет заместителей.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8" w:name="sub_1052"/>
      <w:bookmarkEnd w:id="107"/>
      <w:r w:rsidRPr="00F13203">
        <w:rPr>
          <w:sz w:val="28"/>
          <w:szCs w:val="28"/>
        </w:rPr>
        <w:t>5.2. Заместители Руководителя Исполнительного комитета назначаются на должность Советом по представлению Главы Елабужского муниципального района, один из которых имеет статус первого заместителя.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9" w:name="sub_1053"/>
      <w:bookmarkEnd w:id="108"/>
      <w:r w:rsidRPr="00F13203">
        <w:rPr>
          <w:sz w:val="28"/>
          <w:szCs w:val="28"/>
        </w:rPr>
        <w:t>5.3. Кандидат считается избранным на должность заместителя Руководителя Исполнительного комитета, если за его избрание проголосовало более половины от установленного числа депутатов Совета.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0" w:name="sub_1054"/>
      <w:bookmarkEnd w:id="109"/>
      <w:r w:rsidRPr="00F13203">
        <w:rPr>
          <w:sz w:val="28"/>
          <w:szCs w:val="28"/>
        </w:rPr>
        <w:t>5.4. Заместители Руководителя Исполнительного комитета исполняют функции в соответствии с распределением обязанностей, установленных регламентом Исполнительного комитета, выполняют поручения Руководителя Исполнительного комитета, а в случае его временного отсутствия или невозможностью выполнения им своих обязанностей, полномочия возлагаются на одного из заместителей.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1" w:name="sub_1055"/>
      <w:bookmarkEnd w:id="110"/>
      <w:r w:rsidRPr="00F13203">
        <w:rPr>
          <w:sz w:val="28"/>
          <w:szCs w:val="28"/>
        </w:rPr>
        <w:t>5.5. Заместители Руководителя Исполнительного комитета осуществляют свои полномочия на основании контракта, заключенного с Главой Елабужского муниципального района.</w:t>
      </w:r>
    </w:p>
    <w:bookmarkEnd w:id="111"/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3740" w:rsidRPr="00F13203" w:rsidRDefault="00B33740" w:rsidP="00B3374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12" w:name="sub_106"/>
      <w:r w:rsidRPr="00F13203">
        <w:rPr>
          <w:b/>
          <w:bCs/>
          <w:sz w:val="28"/>
          <w:szCs w:val="28"/>
        </w:rPr>
        <w:t>6. Структура Исполнительного комитета</w:t>
      </w:r>
    </w:p>
    <w:bookmarkEnd w:id="112"/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3" w:name="sub_1061"/>
      <w:r w:rsidRPr="00F13203">
        <w:rPr>
          <w:sz w:val="28"/>
          <w:szCs w:val="28"/>
        </w:rPr>
        <w:t>6.1. В структуру Исполнительного комитета входят Руководитель Исполнительного комитета, его заместители, отделы, отраслевые (функциональные) органы Исполнительного комитета Елабужского муниципального района.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4" w:name="sub_1062"/>
      <w:bookmarkEnd w:id="113"/>
      <w:r w:rsidRPr="00F13203">
        <w:rPr>
          <w:sz w:val="28"/>
          <w:szCs w:val="28"/>
        </w:rPr>
        <w:t>6.2. Отраслевые (функциональные) органы Исполнительного комитета, входящие в структуру Исполнительного комитета, являются самостоятельными юридическими лицами, зарегистрированными в форме муниципальных казенных учреждений. Учредителем этих органов является Исполнительный комитет Елабужского муниципального района. Деятельность отраслевых (функциональных) органов Исполнительного комитета Елабужского муниципального района осуществляется на основании уставов, утвержденных учредителем.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5" w:name="sub_1063"/>
      <w:bookmarkEnd w:id="114"/>
      <w:r w:rsidRPr="00F13203">
        <w:rPr>
          <w:sz w:val="28"/>
          <w:szCs w:val="28"/>
        </w:rPr>
        <w:lastRenderedPageBreak/>
        <w:t>6.3. Структура Исполнительного комитета утверждается Советом по представлению Руководителя Исполнительного комитета.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6" w:name="sub_1064"/>
      <w:bookmarkEnd w:id="115"/>
      <w:r w:rsidRPr="00F13203">
        <w:rPr>
          <w:sz w:val="28"/>
          <w:szCs w:val="28"/>
        </w:rPr>
        <w:t>6.4. Отраслевые (функциональные) органы Исполнительного комитета Елабужского муниципального района возглавляются руководителями, действующими на принципах единоначалия. Руководитель отраслевых (функциональных) органов Исполнительного комитета подчиняется непосредственно Руководителю Исполнительного комитета и заместителю Руководителя Исполнительного комитета, курирующему направление работы органа Исполнительного комитета.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7" w:name="sub_1065"/>
      <w:bookmarkEnd w:id="116"/>
      <w:r w:rsidRPr="00F13203">
        <w:rPr>
          <w:sz w:val="28"/>
          <w:szCs w:val="28"/>
        </w:rPr>
        <w:t>6.5. Отделы Исполнительного комитета действуют на основании положений, утверждаемых правовым актом Исполнительного комитета.</w:t>
      </w:r>
    </w:p>
    <w:bookmarkEnd w:id="117"/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3740" w:rsidRPr="00F13203" w:rsidRDefault="00B33740" w:rsidP="00B3374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18" w:name="sub_107"/>
      <w:r w:rsidRPr="00F13203">
        <w:rPr>
          <w:b/>
          <w:bCs/>
          <w:sz w:val="28"/>
          <w:szCs w:val="28"/>
        </w:rPr>
        <w:t>7. Трудовые отношения</w:t>
      </w:r>
    </w:p>
    <w:bookmarkEnd w:id="118"/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9" w:name="sub_1071"/>
      <w:r w:rsidRPr="00F13203">
        <w:rPr>
          <w:sz w:val="28"/>
          <w:szCs w:val="28"/>
        </w:rPr>
        <w:t xml:space="preserve">7.1. Служба в Исполнительном комитете Елабужского муниципального района является муниципальной службой, осуществляемой в соответствии с законодательством о муниципальной службе в </w:t>
      </w:r>
      <w:hyperlink r:id="rId53" w:history="1">
        <w:r w:rsidRPr="00F13203">
          <w:rPr>
            <w:sz w:val="28"/>
            <w:szCs w:val="28"/>
          </w:rPr>
          <w:t>Российской Федерации</w:t>
        </w:r>
      </w:hyperlink>
      <w:r w:rsidRPr="00F13203">
        <w:rPr>
          <w:sz w:val="28"/>
          <w:szCs w:val="28"/>
        </w:rPr>
        <w:t xml:space="preserve"> и </w:t>
      </w:r>
      <w:hyperlink r:id="rId54" w:history="1">
        <w:r w:rsidRPr="00F13203">
          <w:rPr>
            <w:sz w:val="28"/>
            <w:szCs w:val="28"/>
          </w:rPr>
          <w:t>Республике Татарстан</w:t>
        </w:r>
      </w:hyperlink>
      <w:r w:rsidRPr="00F13203">
        <w:rPr>
          <w:sz w:val="28"/>
          <w:szCs w:val="28"/>
        </w:rPr>
        <w:t>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0" w:name="sub_1072"/>
      <w:bookmarkEnd w:id="119"/>
      <w:r w:rsidRPr="00F13203">
        <w:rPr>
          <w:sz w:val="28"/>
          <w:szCs w:val="28"/>
        </w:rPr>
        <w:t>7.2. Отношения Исполнительного комитета Елабужского муниципального района с муниципальными служащими и техни</w:t>
      </w:r>
      <w:r w:rsidR="00C91DE2" w:rsidRPr="00F13203">
        <w:rPr>
          <w:sz w:val="28"/>
          <w:szCs w:val="28"/>
        </w:rPr>
        <w:t>ческими работниками, не являющими</w:t>
      </w:r>
      <w:r w:rsidRPr="00F13203">
        <w:rPr>
          <w:sz w:val="28"/>
          <w:szCs w:val="28"/>
        </w:rPr>
        <w:t xml:space="preserve">ся муниципальными служащими, регулируются </w:t>
      </w:r>
      <w:hyperlink r:id="rId55" w:history="1">
        <w:r w:rsidRPr="00F13203">
          <w:rPr>
            <w:sz w:val="28"/>
            <w:szCs w:val="28"/>
          </w:rPr>
          <w:t>трудовым законодательством</w:t>
        </w:r>
      </w:hyperlink>
      <w:r w:rsidRPr="00F13203">
        <w:rPr>
          <w:sz w:val="28"/>
          <w:szCs w:val="28"/>
        </w:rPr>
        <w:t xml:space="preserve"> с ограничениями, установленными законодательством </w:t>
      </w:r>
      <w:hyperlink r:id="rId56" w:history="1">
        <w:r w:rsidRPr="00F13203">
          <w:rPr>
            <w:sz w:val="28"/>
            <w:szCs w:val="28"/>
          </w:rPr>
          <w:t>Российской Федерации</w:t>
        </w:r>
      </w:hyperlink>
      <w:r w:rsidRPr="00F13203">
        <w:rPr>
          <w:sz w:val="28"/>
          <w:szCs w:val="28"/>
        </w:rPr>
        <w:t xml:space="preserve"> и </w:t>
      </w:r>
      <w:hyperlink r:id="rId57" w:history="1">
        <w:r w:rsidRPr="00F13203">
          <w:rPr>
            <w:sz w:val="28"/>
            <w:szCs w:val="28"/>
          </w:rPr>
          <w:t>Республики Татарстан</w:t>
        </w:r>
      </w:hyperlink>
      <w:r w:rsidRPr="00F13203">
        <w:rPr>
          <w:sz w:val="28"/>
          <w:szCs w:val="28"/>
        </w:rPr>
        <w:t xml:space="preserve"> о муниципальной службе.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1" w:name="sub_1073"/>
      <w:bookmarkEnd w:id="120"/>
      <w:r w:rsidRPr="00F13203">
        <w:rPr>
          <w:sz w:val="28"/>
          <w:szCs w:val="28"/>
        </w:rPr>
        <w:t xml:space="preserve">7.3. Отношения Исполнительного комитета Елабужского муниципального района и руководителей подведомственных муниципальных учреждений регулируются </w:t>
      </w:r>
      <w:hyperlink r:id="rId58" w:history="1">
        <w:r w:rsidRPr="00F13203">
          <w:rPr>
            <w:sz w:val="28"/>
            <w:szCs w:val="28"/>
          </w:rPr>
          <w:t>трудовым законодательством</w:t>
        </w:r>
      </w:hyperlink>
      <w:r w:rsidRPr="00F13203">
        <w:rPr>
          <w:sz w:val="28"/>
          <w:szCs w:val="28"/>
        </w:rPr>
        <w:t xml:space="preserve">, </w:t>
      </w:r>
      <w:hyperlink r:id="rId59" w:history="1">
        <w:r w:rsidRPr="00F13203">
          <w:rPr>
            <w:sz w:val="28"/>
            <w:szCs w:val="28"/>
          </w:rPr>
          <w:t>гражданским законодательством</w:t>
        </w:r>
      </w:hyperlink>
      <w:r w:rsidRPr="00F13203">
        <w:rPr>
          <w:sz w:val="28"/>
          <w:szCs w:val="28"/>
        </w:rPr>
        <w:t>, настоящим Положением.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2" w:name="sub_1074"/>
      <w:bookmarkEnd w:id="121"/>
      <w:r w:rsidRPr="00F13203">
        <w:rPr>
          <w:sz w:val="28"/>
          <w:szCs w:val="28"/>
        </w:rPr>
        <w:t xml:space="preserve">7.4. Денежное содержание муниципальных служащих осуществляется на основании муниципальных правовых актов, утвержденных Советом. Оплата труда работников Исполнительного комитета Елабужского муниципального района, не являющихся муниципальными служащими производится в порядке, установленном </w:t>
      </w:r>
      <w:hyperlink r:id="rId60" w:history="1">
        <w:r w:rsidRPr="00F13203">
          <w:rPr>
            <w:sz w:val="28"/>
            <w:szCs w:val="28"/>
          </w:rPr>
          <w:t>законодательством</w:t>
        </w:r>
      </w:hyperlink>
      <w:r w:rsidRPr="00F13203">
        <w:rPr>
          <w:sz w:val="28"/>
          <w:szCs w:val="28"/>
        </w:rPr>
        <w:t xml:space="preserve"> о труде и муниципальными правовыми актами.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3" w:name="sub_1075"/>
      <w:bookmarkEnd w:id="122"/>
      <w:r w:rsidRPr="00F13203">
        <w:rPr>
          <w:sz w:val="28"/>
          <w:szCs w:val="28"/>
        </w:rPr>
        <w:t>7.5. Исполнительный комитет Елабужского муниципального района осуществляет предусмотренные законодательством Российской Федерации и Республики Татарстан меры по охране труда, и несет установленную законодательством ответственность.</w:t>
      </w:r>
    </w:p>
    <w:bookmarkEnd w:id="123"/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3740" w:rsidRPr="00F13203" w:rsidRDefault="00B33740" w:rsidP="00B3374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24" w:name="sub_108"/>
      <w:r w:rsidRPr="00F13203">
        <w:rPr>
          <w:b/>
          <w:bCs/>
          <w:sz w:val="28"/>
          <w:szCs w:val="28"/>
        </w:rPr>
        <w:t>8. Имущество и финансовая деятельность Исполнительного комитета</w:t>
      </w:r>
    </w:p>
    <w:bookmarkEnd w:id="124"/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5" w:name="sub_1081"/>
      <w:r w:rsidRPr="00F13203">
        <w:rPr>
          <w:sz w:val="28"/>
          <w:szCs w:val="28"/>
        </w:rPr>
        <w:t>8.1. Исполнительный комитет Елабужского муниципального района финансируется за счет средств бюджета муниципального образования и на основании бюджетной сметы.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6" w:name="sub_1082"/>
      <w:bookmarkEnd w:id="125"/>
      <w:r w:rsidRPr="00F13203">
        <w:rPr>
          <w:sz w:val="28"/>
          <w:szCs w:val="28"/>
        </w:rPr>
        <w:t xml:space="preserve">8.2. Имущество Исполнительного комитета Елабужского муниципального района составляют закрепленное за ним на праве оперативного управления, </w:t>
      </w:r>
      <w:r w:rsidRPr="00F13203">
        <w:rPr>
          <w:sz w:val="28"/>
          <w:szCs w:val="28"/>
        </w:rPr>
        <w:lastRenderedPageBreak/>
        <w:t xml:space="preserve">имущество, финансовые средства, отраженные на самостоятельном балансе. Собственником имущества Исполнительного комитета является муниципальное образование </w:t>
      </w:r>
      <w:proofErr w:type="spellStart"/>
      <w:r w:rsidRPr="00F13203">
        <w:rPr>
          <w:sz w:val="28"/>
          <w:szCs w:val="28"/>
        </w:rPr>
        <w:t>Елабужский</w:t>
      </w:r>
      <w:proofErr w:type="spellEnd"/>
      <w:r w:rsidRPr="00F13203">
        <w:rPr>
          <w:sz w:val="28"/>
          <w:szCs w:val="28"/>
        </w:rPr>
        <w:t xml:space="preserve"> муниципальный район.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7" w:name="sub_1083"/>
      <w:bookmarkEnd w:id="126"/>
      <w:r w:rsidRPr="00F13203">
        <w:rPr>
          <w:sz w:val="28"/>
          <w:szCs w:val="28"/>
        </w:rPr>
        <w:t>8.3. Исполнительный комитет осуществляет операции с бюджетными средствами через лицевые счета, открытые ему в соответствии с бюджетным законодательством.</w:t>
      </w:r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8" w:name="sub_1084"/>
      <w:bookmarkEnd w:id="127"/>
      <w:r w:rsidRPr="00F13203">
        <w:rPr>
          <w:sz w:val="28"/>
          <w:szCs w:val="28"/>
        </w:rPr>
        <w:t>8.4. Исполнительный комитет может осуществлять приносящую доход деятельность. Доходы, полученные от указанной деятельности, поступают в бюджет муниципального образования.</w:t>
      </w:r>
    </w:p>
    <w:p w:rsidR="00B33740" w:rsidRPr="00F13203" w:rsidRDefault="00B33740" w:rsidP="00AB6D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9" w:name="sub_1085"/>
      <w:bookmarkEnd w:id="128"/>
      <w:r w:rsidRPr="00F13203">
        <w:rPr>
          <w:sz w:val="28"/>
          <w:szCs w:val="28"/>
        </w:rPr>
        <w:t>8.5. Исполнительный комитет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  <w:bookmarkEnd w:id="129"/>
    </w:p>
    <w:p w:rsidR="00AB6D76" w:rsidRPr="00F13203" w:rsidRDefault="00AB6D76" w:rsidP="00AB6D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3740" w:rsidRPr="00F13203" w:rsidRDefault="00B33740" w:rsidP="00AB6D7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30" w:name="sub_109"/>
      <w:r w:rsidRPr="00F13203">
        <w:rPr>
          <w:b/>
          <w:bCs/>
          <w:sz w:val="28"/>
          <w:szCs w:val="28"/>
        </w:rPr>
        <w:t>9. Заключительные положения</w:t>
      </w:r>
      <w:bookmarkEnd w:id="130"/>
    </w:p>
    <w:p w:rsidR="00B33740" w:rsidRPr="00F13203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1" w:name="sub_1091"/>
      <w:r w:rsidRPr="00F13203">
        <w:rPr>
          <w:sz w:val="28"/>
          <w:szCs w:val="28"/>
        </w:rPr>
        <w:t>9.1. Ликвидация и реорганизация Исполнительного комитета Елабужского муниципального района осуществляются в порядке, предусмотренном федеральным законодательством, законодательством Республики Татарстан и нормативными правовыми актами органов местного самоуправления.</w:t>
      </w:r>
    </w:p>
    <w:p w:rsidR="00B33740" w:rsidRPr="007F0EBB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2" w:name="sub_1092"/>
      <w:bookmarkEnd w:id="131"/>
      <w:r w:rsidRPr="00F13203">
        <w:rPr>
          <w:sz w:val="28"/>
          <w:szCs w:val="28"/>
        </w:rPr>
        <w:t>9.2. Изменения и дополнения в настоящее Положение утверждаются Советом.</w:t>
      </w:r>
    </w:p>
    <w:bookmarkEnd w:id="132"/>
    <w:p w:rsidR="00B33740" w:rsidRPr="007F0EBB" w:rsidRDefault="00B33740" w:rsidP="00B33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3740" w:rsidRPr="007F0EBB" w:rsidRDefault="00B33740" w:rsidP="00B33740">
      <w:pPr>
        <w:rPr>
          <w:sz w:val="28"/>
          <w:szCs w:val="28"/>
        </w:rPr>
      </w:pPr>
    </w:p>
    <w:p w:rsidR="008C6B50" w:rsidRPr="007F0EBB" w:rsidRDefault="008C6B50" w:rsidP="00FA2937">
      <w:pPr>
        <w:jc w:val="both"/>
        <w:rPr>
          <w:sz w:val="28"/>
          <w:szCs w:val="28"/>
        </w:rPr>
      </w:pPr>
    </w:p>
    <w:sectPr w:rsidR="008C6B50" w:rsidRPr="007F0EBB" w:rsidSect="000E73A5">
      <w:pgSz w:w="11906" w:h="16838"/>
      <w:pgMar w:top="1134" w:right="707" w:bottom="1021" w:left="96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86" w:rsidRDefault="00180C86" w:rsidP="00CF1A62">
      <w:r>
        <w:separator/>
      </w:r>
    </w:p>
  </w:endnote>
  <w:endnote w:type="continuationSeparator" w:id="0">
    <w:p w:rsidR="00180C86" w:rsidRDefault="00180C86" w:rsidP="00CF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86" w:rsidRDefault="00180C86" w:rsidP="00CF1A62">
      <w:r>
        <w:separator/>
      </w:r>
    </w:p>
  </w:footnote>
  <w:footnote w:type="continuationSeparator" w:id="0">
    <w:p w:rsidR="00180C86" w:rsidRDefault="00180C86" w:rsidP="00CF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843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6D0975"/>
    <w:multiLevelType w:val="multilevel"/>
    <w:tmpl w:val="8C8ECA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E646D7F"/>
    <w:multiLevelType w:val="multilevel"/>
    <w:tmpl w:val="C16282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C3F502D"/>
    <w:multiLevelType w:val="multilevel"/>
    <w:tmpl w:val="2A9869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E9E480B"/>
    <w:multiLevelType w:val="multilevel"/>
    <w:tmpl w:val="19844438"/>
    <w:lvl w:ilvl="0">
      <w:start w:val="1"/>
      <w:numFmt w:val="decimal"/>
      <w:lvlText w:val="%1."/>
      <w:lvlJc w:val="left"/>
      <w:pPr>
        <w:ind w:left="155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6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5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8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86F"/>
    <w:rsid w:val="000004B9"/>
    <w:rsid w:val="00001EE6"/>
    <w:rsid w:val="00003727"/>
    <w:rsid w:val="000038F9"/>
    <w:rsid w:val="00005989"/>
    <w:rsid w:val="0000799E"/>
    <w:rsid w:val="00011A14"/>
    <w:rsid w:val="000131D6"/>
    <w:rsid w:val="00014E12"/>
    <w:rsid w:val="000176C9"/>
    <w:rsid w:val="0002046D"/>
    <w:rsid w:val="00022EC4"/>
    <w:rsid w:val="00027B14"/>
    <w:rsid w:val="000322F1"/>
    <w:rsid w:val="0003408C"/>
    <w:rsid w:val="000349E5"/>
    <w:rsid w:val="00034C60"/>
    <w:rsid w:val="00035D3D"/>
    <w:rsid w:val="00040333"/>
    <w:rsid w:val="000414B1"/>
    <w:rsid w:val="000415A3"/>
    <w:rsid w:val="00044862"/>
    <w:rsid w:val="00047D5D"/>
    <w:rsid w:val="00047F96"/>
    <w:rsid w:val="000506FA"/>
    <w:rsid w:val="00052E1D"/>
    <w:rsid w:val="00054770"/>
    <w:rsid w:val="00055D1A"/>
    <w:rsid w:val="00057C9E"/>
    <w:rsid w:val="000605B0"/>
    <w:rsid w:val="00061109"/>
    <w:rsid w:val="00061B51"/>
    <w:rsid w:val="0006244F"/>
    <w:rsid w:val="00062668"/>
    <w:rsid w:val="00062E5F"/>
    <w:rsid w:val="000723F6"/>
    <w:rsid w:val="00072B47"/>
    <w:rsid w:val="00073F58"/>
    <w:rsid w:val="00075E5D"/>
    <w:rsid w:val="00076624"/>
    <w:rsid w:val="00076CCB"/>
    <w:rsid w:val="00081AD1"/>
    <w:rsid w:val="00084B5B"/>
    <w:rsid w:val="0008603F"/>
    <w:rsid w:val="0008796B"/>
    <w:rsid w:val="00091708"/>
    <w:rsid w:val="000947BC"/>
    <w:rsid w:val="00094A2C"/>
    <w:rsid w:val="00096EEF"/>
    <w:rsid w:val="00097283"/>
    <w:rsid w:val="000976C3"/>
    <w:rsid w:val="000A07E5"/>
    <w:rsid w:val="000A1F6A"/>
    <w:rsid w:val="000A6539"/>
    <w:rsid w:val="000A6C3E"/>
    <w:rsid w:val="000A7DAE"/>
    <w:rsid w:val="000B01D7"/>
    <w:rsid w:val="000B0B24"/>
    <w:rsid w:val="000B20E9"/>
    <w:rsid w:val="000B4736"/>
    <w:rsid w:val="000B66BC"/>
    <w:rsid w:val="000B6DFC"/>
    <w:rsid w:val="000C2597"/>
    <w:rsid w:val="000C60FC"/>
    <w:rsid w:val="000C61FB"/>
    <w:rsid w:val="000C7D4E"/>
    <w:rsid w:val="000C7EA5"/>
    <w:rsid w:val="000D0644"/>
    <w:rsid w:val="000D2313"/>
    <w:rsid w:val="000D2D5A"/>
    <w:rsid w:val="000D411F"/>
    <w:rsid w:val="000D643E"/>
    <w:rsid w:val="000D6B1B"/>
    <w:rsid w:val="000D7318"/>
    <w:rsid w:val="000E0A8C"/>
    <w:rsid w:val="000E1F3F"/>
    <w:rsid w:val="000E3EA3"/>
    <w:rsid w:val="000E49F6"/>
    <w:rsid w:val="000E4EA4"/>
    <w:rsid w:val="000E58AE"/>
    <w:rsid w:val="000E6AA3"/>
    <w:rsid w:val="000E6EFF"/>
    <w:rsid w:val="000E73A5"/>
    <w:rsid w:val="000E755E"/>
    <w:rsid w:val="000E7A8B"/>
    <w:rsid w:val="000E7B8A"/>
    <w:rsid w:val="000F0DF4"/>
    <w:rsid w:val="000F0E36"/>
    <w:rsid w:val="000F114D"/>
    <w:rsid w:val="000F198E"/>
    <w:rsid w:val="000F34CC"/>
    <w:rsid w:val="000F4B91"/>
    <w:rsid w:val="000F613A"/>
    <w:rsid w:val="000F6689"/>
    <w:rsid w:val="00100021"/>
    <w:rsid w:val="0010070D"/>
    <w:rsid w:val="00106528"/>
    <w:rsid w:val="00110923"/>
    <w:rsid w:val="001116A5"/>
    <w:rsid w:val="001200F9"/>
    <w:rsid w:val="00120DC5"/>
    <w:rsid w:val="001212F0"/>
    <w:rsid w:val="00122E9D"/>
    <w:rsid w:val="0012453A"/>
    <w:rsid w:val="00124B24"/>
    <w:rsid w:val="0012536E"/>
    <w:rsid w:val="0012681E"/>
    <w:rsid w:val="00127CD2"/>
    <w:rsid w:val="001347FD"/>
    <w:rsid w:val="00134BE5"/>
    <w:rsid w:val="00137664"/>
    <w:rsid w:val="001379B9"/>
    <w:rsid w:val="00140660"/>
    <w:rsid w:val="00141D22"/>
    <w:rsid w:val="0014319C"/>
    <w:rsid w:val="00144BA9"/>
    <w:rsid w:val="00144E87"/>
    <w:rsid w:val="00145207"/>
    <w:rsid w:val="0014660D"/>
    <w:rsid w:val="00147404"/>
    <w:rsid w:val="00151071"/>
    <w:rsid w:val="00152A7C"/>
    <w:rsid w:val="001537EA"/>
    <w:rsid w:val="0015484B"/>
    <w:rsid w:val="00156E04"/>
    <w:rsid w:val="00156FDE"/>
    <w:rsid w:val="0016056B"/>
    <w:rsid w:val="001611B9"/>
    <w:rsid w:val="00165201"/>
    <w:rsid w:val="001653E1"/>
    <w:rsid w:val="00166CA1"/>
    <w:rsid w:val="001700C9"/>
    <w:rsid w:val="00172515"/>
    <w:rsid w:val="0017346B"/>
    <w:rsid w:val="00174302"/>
    <w:rsid w:val="0017445D"/>
    <w:rsid w:val="00176C13"/>
    <w:rsid w:val="00180C86"/>
    <w:rsid w:val="001819DF"/>
    <w:rsid w:val="00182EA9"/>
    <w:rsid w:val="001843C4"/>
    <w:rsid w:val="00184C1E"/>
    <w:rsid w:val="00185A02"/>
    <w:rsid w:val="00185C04"/>
    <w:rsid w:val="00185F39"/>
    <w:rsid w:val="001861C6"/>
    <w:rsid w:val="001867C3"/>
    <w:rsid w:val="001870C1"/>
    <w:rsid w:val="00187BF2"/>
    <w:rsid w:val="00190621"/>
    <w:rsid w:val="00191743"/>
    <w:rsid w:val="00191AE8"/>
    <w:rsid w:val="001A04AE"/>
    <w:rsid w:val="001A1D1D"/>
    <w:rsid w:val="001A3AA8"/>
    <w:rsid w:val="001A3DD7"/>
    <w:rsid w:val="001A4648"/>
    <w:rsid w:val="001A73B8"/>
    <w:rsid w:val="001B2761"/>
    <w:rsid w:val="001B286F"/>
    <w:rsid w:val="001B3286"/>
    <w:rsid w:val="001B643A"/>
    <w:rsid w:val="001C15CA"/>
    <w:rsid w:val="001C5606"/>
    <w:rsid w:val="001C607A"/>
    <w:rsid w:val="001C673E"/>
    <w:rsid w:val="001C7EC4"/>
    <w:rsid w:val="001D2E8E"/>
    <w:rsid w:val="001D53F6"/>
    <w:rsid w:val="001D60BE"/>
    <w:rsid w:val="001D7714"/>
    <w:rsid w:val="001D7F30"/>
    <w:rsid w:val="001E35C4"/>
    <w:rsid w:val="001E5B72"/>
    <w:rsid w:val="001E6C75"/>
    <w:rsid w:val="001E777B"/>
    <w:rsid w:val="001E7838"/>
    <w:rsid w:val="001E7C47"/>
    <w:rsid w:val="001F0600"/>
    <w:rsid w:val="001F2FB4"/>
    <w:rsid w:val="001F42CA"/>
    <w:rsid w:val="00203EE4"/>
    <w:rsid w:val="0020414F"/>
    <w:rsid w:val="00204E8B"/>
    <w:rsid w:val="00204FD9"/>
    <w:rsid w:val="00206C6B"/>
    <w:rsid w:val="0020705E"/>
    <w:rsid w:val="002072D4"/>
    <w:rsid w:val="00207D92"/>
    <w:rsid w:val="00210652"/>
    <w:rsid w:val="00213BC7"/>
    <w:rsid w:val="00216535"/>
    <w:rsid w:val="002200C2"/>
    <w:rsid w:val="00220542"/>
    <w:rsid w:val="00221AE3"/>
    <w:rsid w:val="00222119"/>
    <w:rsid w:val="00222139"/>
    <w:rsid w:val="0022216D"/>
    <w:rsid w:val="00222B29"/>
    <w:rsid w:val="00223780"/>
    <w:rsid w:val="00226B06"/>
    <w:rsid w:val="00226D3A"/>
    <w:rsid w:val="00227543"/>
    <w:rsid w:val="00227BC2"/>
    <w:rsid w:val="0023032D"/>
    <w:rsid w:val="00230BF1"/>
    <w:rsid w:val="00231B0B"/>
    <w:rsid w:val="00233C85"/>
    <w:rsid w:val="00236E60"/>
    <w:rsid w:val="00240FA4"/>
    <w:rsid w:val="00243EC1"/>
    <w:rsid w:val="00245021"/>
    <w:rsid w:val="00247D1B"/>
    <w:rsid w:val="00252064"/>
    <w:rsid w:val="002535E2"/>
    <w:rsid w:val="0025377D"/>
    <w:rsid w:val="00255C74"/>
    <w:rsid w:val="00256110"/>
    <w:rsid w:val="00260087"/>
    <w:rsid w:val="002617FD"/>
    <w:rsid w:val="00261E08"/>
    <w:rsid w:val="002641E3"/>
    <w:rsid w:val="0026424F"/>
    <w:rsid w:val="0026429F"/>
    <w:rsid w:val="00266C5A"/>
    <w:rsid w:val="00270059"/>
    <w:rsid w:val="002738EE"/>
    <w:rsid w:val="00274213"/>
    <w:rsid w:val="00275F3C"/>
    <w:rsid w:val="00283C58"/>
    <w:rsid w:val="00284A6C"/>
    <w:rsid w:val="00284C5F"/>
    <w:rsid w:val="00284F46"/>
    <w:rsid w:val="00286B5A"/>
    <w:rsid w:val="00290EAC"/>
    <w:rsid w:val="00292CC0"/>
    <w:rsid w:val="002975D3"/>
    <w:rsid w:val="002A0EBE"/>
    <w:rsid w:val="002A11BE"/>
    <w:rsid w:val="002A3FA8"/>
    <w:rsid w:val="002A4116"/>
    <w:rsid w:val="002A4C64"/>
    <w:rsid w:val="002A5236"/>
    <w:rsid w:val="002A5F87"/>
    <w:rsid w:val="002A61C3"/>
    <w:rsid w:val="002B5C29"/>
    <w:rsid w:val="002B6CA7"/>
    <w:rsid w:val="002C0153"/>
    <w:rsid w:val="002C16E3"/>
    <w:rsid w:val="002C44D9"/>
    <w:rsid w:val="002C4598"/>
    <w:rsid w:val="002C495F"/>
    <w:rsid w:val="002C6AD2"/>
    <w:rsid w:val="002D0D75"/>
    <w:rsid w:val="002D0FA0"/>
    <w:rsid w:val="002D10E0"/>
    <w:rsid w:val="002D171D"/>
    <w:rsid w:val="002D225C"/>
    <w:rsid w:val="002D2F30"/>
    <w:rsid w:val="002D3501"/>
    <w:rsid w:val="002D3558"/>
    <w:rsid w:val="002D679F"/>
    <w:rsid w:val="002E1077"/>
    <w:rsid w:val="002E6158"/>
    <w:rsid w:val="002E6AA4"/>
    <w:rsid w:val="002F0EF7"/>
    <w:rsid w:val="002F1A53"/>
    <w:rsid w:val="002F1FAA"/>
    <w:rsid w:val="002F3EB1"/>
    <w:rsid w:val="002F4442"/>
    <w:rsid w:val="00300097"/>
    <w:rsid w:val="00300158"/>
    <w:rsid w:val="00301199"/>
    <w:rsid w:val="003056A0"/>
    <w:rsid w:val="003073AC"/>
    <w:rsid w:val="003129B5"/>
    <w:rsid w:val="00312BE2"/>
    <w:rsid w:val="00315CD1"/>
    <w:rsid w:val="0031638D"/>
    <w:rsid w:val="00316596"/>
    <w:rsid w:val="003169AA"/>
    <w:rsid w:val="00327CEC"/>
    <w:rsid w:val="003307CC"/>
    <w:rsid w:val="00332502"/>
    <w:rsid w:val="00333546"/>
    <w:rsid w:val="00334A9E"/>
    <w:rsid w:val="003408EC"/>
    <w:rsid w:val="0034169D"/>
    <w:rsid w:val="0034179F"/>
    <w:rsid w:val="0034227E"/>
    <w:rsid w:val="003429D2"/>
    <w:rsid w:val="00353380"/>
    <w:rsid w:val="00354F93"/>
    <w:rsid w:val="00355D97"/>
    <w:rsid w:val="00357BD2"/>
    <w:rsid w:val="00360877"/>
    <w:rsid w:val="00360969"/>
    <w:rsid w:val="003636AB"/>
    <w:rsid w:val="00363F1A"/>
    <w:rsid w:val="00364595"/>
    <w:rsid w:val="00364670"/>
    <w:rsid w:val="0036602A"/>
    <w:rsid w:val="00366454"/>
    <w:rsid w:val="00367CA0"/>
    <w:rsid w:val="00367CA2"/>
    <w:rsid w:val="003701D1"/>
    <w:rsid w:val="00370B5F"/>
    <w:rsid w:val="00370C78"/>
    <w:rsid w:val="00373E6F"/>
    <w:rsid w:val="00376CB1"/>
    <w:rsid w:val="00380EE8"/>
    <w:rsid w:val="00380F53"/>
    <w:rsid w:val="00382A1D"/>
    <w:rsid w:val="00384F24"/>
    <w:rsid w:val="003905E4"/>
    <w:rsid w:val="003915B7"/>
    <w:rsid w:val="00391ADF"/>
    <w:rsid w:val="00391E71"/>
    <w:rsid w:val="00392052"/>
    <w:rsid w:val="003A216F"/>
    <w:rsid w:val="003A5542"/>
    <w:rsid w:val="003A6B22"/>
    <w:rsid w:val="003B0CAC"/>
    <w:rsid w:val="003B2747"/>
    <w:rsid w:val="003B2F16"/>
    <w:rsid w:val="003B4B72"/>
    <w:rsid w:val="003B7C96"/>
    <w:rsid w:val="003C07A7"/>
    <w:rsid w:val="003C2A3B"/>
    <w:rsid w:val="003C2BA0"/>
    <w:rsid w:val="003C2EFD"/>
    <w:rsid w:val="003C4FD3"/>
    <w:rsid w:val="003C5FE1"/>
    <w:rsid w:val="003C66C2"/>
    <w:rsid w:val="003D0354"/>
    <w:rsid w:val="003D111C"/>
    <w:rsid w:val="003D167E"/>
    <w:rsid w:val="003D2540"/>
    <w:rsid w:val="003D25F4"/>
    <w:rsid w:val="003D2F6E"/>
    <w:rsid w:val="003D495A"/>
    <w:rsid w:val="003D5B4C"/>
    <w:rsid w:val="003D5ED2"/>
    <w:rsid w:val="003D7187"/>
    <w:rsid w:val="003E23A4"/>
    <w:rsid w:val="003E29AB"/>
    <w:rsid w:val="003E2F7B"/>
    <w:rsid w:val="003E39E1"/>
    <w:rsid w:val="003E3F56"/>
    <w:rsid w:val="003E5F2F"/>
    <w:rsid w:val="003E6E8A"/>
    <w:rsid w:val="003E7342"/>
    <w:rsid w:val="003F1D97"/>
    <w:rsid w:val="003F32C2"/>
    <w:rsid w:val="003F5E04"/>
    <w:rsid w:val="003F5E9C"/>
    <w:rsid w:val="003F7095"/>
    <w:rsid w:val="0040297E"/>
    <w:rsid w:val="00407D37"/>
    <w:rsid w:val="00411EA8"/>
    <w:rsid w:val="00412A54"/>
    <w:rsid w:val="00414030"/>
    <w:rsid w:val="004148BF"/>
    <w:rsid w:val="004157ED"/>
    <w:rsid w:val="00415B19"/>
    <w:rsid w:val="00415CC8"/>
    <w:rsid w:val="00416DE6"/>
    <w:rsid w:val="00416E4C"/>
    <w:rsid w:val="00417C95"/>
    <w:rsid w:val="00420646"/>
    <w:rsid w:val="00421DF2"/>
    <w:rsid w:val="004229A5"/>
    <w:rsid w:val="004235C3"/>
    <w:rsid w:val="004242C3"/>
    <w:rsid w:val="00425035"/>
    <w:rsid w:val="00425D7F"/>
    <w:rsid w:val="004265DE"/>
    <w:rsid w:val="00426746"/>
    <w:rsid w:val="004300C3"/>
    <w:rsid w:val="00430E59"/>
    <w:rsid w:val="0043147D"/>
    <w:rsid w:val="00432F90"/>
    <w:rsid w:val="0043321F"/>
    <w:rsid w:val="00434BBF"/>
    <w:rsid w:val="00434C50"/>
    <w:rsid w:val="00434CBE"/>
    <w:rsid w:val="004362F9"/>
    <w:rsid w:val="0043690B"/>
    <w:rsid w:val="0043706E"/>
    <w:rsid w:val="0044147C"/>
    <w:rsid w:val="0044285D"/>
    <w:rsid w:val="0044523C"/>
    <w:rsid w:val="0044554C"/>
    <w:rsid w:val="00447FE8"/>
    <w:rsid w:val="00450265"/>
    <w:rsid w:val="00451505"/>
    <w:rsid w:val="00451A21"/>
    <w:rsid w:val="004523DE"/>
    <w:rsid w:val="0045401E"/>
    <w:rsid w:val="004567C5"/>
    <w:rsid w:val="004569D6"/>
    <w:rsid w:val="00461C64"/>
    <w:rsid w:val="004627FA"/>
    <w:rsid w:val="00464DCE"/>
    <w:rsid w:val="00466754"/>
    <w:rsid w:val="00466942"/>
    <w:rsid w:val="00467576"/>
    <w:rsid w:val="00470B7A"/>
    <w:rsid w:val="0047577A"/>
    <w:rsid w:val="004801C7"/>
    <w:rsid w:val="00480712"/>
    <w:rsid w:val="00480E24"/>
    <w:rsid w:val="00485002"/>
    <w:rsid w:val="0048584E"/>
    <w:rsid w:val="00491232"/>
    <w:rsid w:val="004921D2"/>
    <w:rsid w:val="00492B7F"/>
    <w:rsid w:val="00495082"/>
    <w:rsid w:val="004A0C26"/>
    <w:rsid w:val="004A1E9A"/>
    <w:rsid w:val="004A215A"/>
    <w:rsid w:val="004A7B05"/>
    <w:rsid w:val="004A7F08"/>
    <w:rsid w:val="004B0311"/>
    <w:rsid w:val="004B1642"/>
    <w:rsid w:val="004B22E6"/>
    <w:rsid w:val="004B4A81"/>
    <w:rsid w:val="004C0C6F"/>
    <w:rsid w:val="004C23BD"/>
    <w:rsid w:val="004C2A08"/>
    <w:rsid w:val="004C2ED6"/>
    <w:rsid w:val="004C4BC7"/>
    <w:rsid w:val="004C6392"/>
    <w:rsid w:val="004C7AF1"/>
    <w:rsid w:val="004D0176"/>
    <w:rsid w:val="004D05F1"/>
    <w:rsid w:val="004D0F05"/>
    <w:rsid w:val="004D47B2"/>
    <w:rsid w:val="004D4A58"/>
    <w:rsid w:val="004D51AF"/>
    <w:rsid w:val="004D7356"/>
    <w:rsid w:val="004E3486"/>
    <w:rsid w:val="004E4B03"/>
    <w:rsid w:val="004F2278"/>
    <w:rsid w:val="004F6B58"/>
    <w:rsid w:val="005109C8"/>
    <w:rsid w:val="00510AD7"/>
    <w:rsid w:val="0051394A"/>
    <w:rsid w:val="0051530A"/>
    <w:rsid w:val="00516B5E"/>
    <w:rsid w:val="00517C34"/>
    <w:rsid w:val="00517E1F"/>
    <w:rsid w:val="005201BE"/>
    <w:rsid w:val="00522512"/>
    <w:rsid w:val="0052422E"/>
    <w:rsid w:val="00524777"/>
    <w:rsid w:val="00526F6F"/>
    <w:rsid w:val="00527115"/>
    <w:rsid w:val="00532413"/>
    <w:rsid w:val="00532871"/>
    <w:rsid w:val="00532A31"/>
    <w:rsid w:val="0053408E"/>
    <w:rsid w:val="00535A3E"/>
    <w:rsid w:val="00541114"/>
    <w:rsid w:val="00541846"/>
    <w:rsid w:val="00541E12"/>
    <w:rsid w:val="00542725"/>
    <w:rsid w:val="005444BF"/>
    <w:rsid w:val="00550F23"/>
    <w:rsid w:val="005549BC"/>
    <w:rsid w:val="005566BE"/>
    <w:rsid w:val="00557937"/>
    <w:rsid w:val="005608FB"/>
    <w:rsid w:val="005609F3"/>
    <w:rsid w:val="005642D7"/>
    <w:rsid w:val="005667D0"/>
    <w:rsid w:val="00567DEB"/>
    <w:rsid w:val="005704C8"/>
    <w:rsid w:val="00571B73"/>
    <w:rsid w:val="00571BD0"/>
    <w:rsid w:val="005729D9"/>
    <w:rsid w:val="00574B24"/>
    <w:rsid w:val="0058027F"/>
    <w:rsid w:val="00581EC5"/>
    <w:rsid w:val="00582BFE"/>
    <w:rsid w:val="00583073"/>
    <w:rsid w:val="00584B4C"/>
    <w:rsid w:val="00587F80"/>
    <w:rsid w:val="00591FCD"/>
    <w:rsid w:val="00593C07"/>
    <w:rsid w:val="005947B0"/>
    <w:rsid w:val="005974D0"/>
    <w:rsid w:val="005A371E"/>
    <w:rsid w:val="005A497A"/>
    <w:rsid w:val="005A4DEF"/>
    <w:rsid w:val="005A5F30"/>
    <w:rsid w:val="005B3DAB"/>
    <w:rsid w:val="005B55AB"/>
    <w:rsid w:val="005B55F4"/>
    <w:rsid w:val="005B60A3"/>
    <w:rsid w:val="005B6AA0"/>
    <w:rsid w:val="005B7664"/>
    <w:rsid w:val="005C0D9A"/>
    <w:rsid w:val="005C4FF7"/>
    <w:rsid w:val="005C71E9"/>
    <w:rsid w:val="005C757A"/>
    <w:rsid w:val="005D0862"/>
    <w:rsid w:val="005D1F66"/>
    <w:rsid w:val="005D4566"/>
    <w:rsid w:val="005D535C"/>
    <w:rsid w:val="005D68EB"/>
    <w:rsid w:val="005E34B5"/>
    <w:rsid w:val="005E3C0A"/>
    <w:rsid w:val="005E5F24"/>
    <w:rsid w:val="005E6655"/>
    <w:rsid w:val="005F0EC2"/>
    <w:rsid w:val="005F136F"/>
    <w:rsid w:val="005F21DB"/>
    <w:rsid w:val="005F278D"/>
    <w:rsid w:val="005F2D94"/>
    <w:rsid w:val="005F4300"/>
    <w:rsid w:val="005F44D9"/>
    <w:rsid w:val="005F64AB"/>
    <w:rsid w:val="00600110"/>
    <w:rsid w:val="0060287A"/>
    <w:rsid w:val="00602BF6"/>
    <w:rsid w:val="006035EB"/>
    <w:rsid w:val="00604A40"/>
    <w:rsid w:val="006067C0"/>
    <w:rsid w:val="00606F00"/>
    <w:rsid w:val="0060710B"/>
    <w:rsid w:val="006119CC"/>
    <w:rsid w:val="0061212C"/>
    <w:rsid w:val="006219CE"/>
    <w:rsid w:val="00622A52"/>
    <w:rsid w:val="006230E3"/>
    <w:rsid w:val="00623CF6"/>
    <w:rsid w:val="006252F4"/>
    <w:rsid w:val="006278AE"/>
    <w:rsid w:val="00627E87"/>
    <w:rsid w:val="006318C6"/>
    <w:rsid w:val="00633742"/>
    <w:rsid w:val="006338CE"/>
    <w:rsid w:val="00634BEA"/>
    <w:rsid w:val="00635F08"/>
    <w:rsid w:val="00636A20"/>
    <w:rsid w:val="0064121A"/>
    <w:rsid w:val="00641EE6"/>
    <w:rsid w:val="006436A0"/>
    <w:rsid w:val="006442A0"/>
    <w:rsid w:val="0064545F"/>
    <w:rsid w:val="00647207"/>
    <w:rsid w:val="0065089A"/>
    <w:rsid w:val="00650B40"/>
    <w:rsid w:val="0065128A"/>
    <w:rsid w:val="00652360"/>
    <w:rsid w:val="0065327F"/>
    <w:rsid w:val="00654B53"/>
    <w:rsid w:val="0065622E"/>
    <w:rsid w:val="006565FE"/>
    <w:rsid w:val="00656694"/>
    <w:rsid w:val="00662F7B"/>
    <w:rsid w:val="00664CA4"/>
    <w:rsid w:val="006656D6"/>
    <w:rsid w:val="0066606F"/>
    <w:rsid w:val="00667323"/>
    <w:rsid w:val="00670E16"/>
    <w:rsid w:val="00673F44"/>
    <w:rsid w:val="0067442D"/>
    <w:rsid w:val="00675214"/>
    <w:rsid w:val="006761E0"/>
    <w:rsid w:val="00676260"/>
    <w:rsid w:val="00676EFC"/>
    <w:rsid w:val="006800D8"/>
    <w:rsid w:val="00681814"/>
    <w:rsid w:val="006827E6"/>
    <w:rsid w:val="006834AB"/>
    <w:rsid w:val="006859E6"/>
    <w:rsid w:val="00685A4A"/>
    <w:rsid w:val="00686CA2"/>
    <w:rsid w:val="0069324B"/>
    <w:rsid w:val="00694760"/>
    <w:rsid w:val="00696658"/>
    <w:rsid w:val="006968ED"/>
    <w:rsid w:val="00696A47"/>
    <w:rsid w:val="006A016D"/>
    <w:rsid w:val="006A0D35"/>
    <w:rsid w:val="006A11EE"/>
    <w:rsid w:val="006A2DCB"/>
    <w:rsid w:val="006A3455"/>
    <w:rsid w:val="006A4954"/>
    <w:rsid w:val="006A4F01"/>
    <w:rsid w:val="006A5063"/>
    <w:rsid w:val="006A731F"/>
    <w:rsid w:val="006B01C1"/>
    <w:rsid w:val="006B077A"/>
    <w:rsid w:val="006B279C"/>
    <w:rsid w:val="006B3AEC"/>
    <w:rsid w:val="006C0B67"/>
    <w:rsid w:val="006C2B90"/>
    <w:rsid w:val="006C3A60"/>
    <w:rsid w:val="006C5B2A"/>
    <w:rsid w:val="006D30A0"/>
    <w:rsid w:val="006D5361"/>
    <w:rsid w:val="006D648B"/>
    <w:rsid w:val="006D7519"/>
    <w:rsid w:val="006E02C9"/>
    <w:rsid w:val="006E0ABF"/>
    <w:rsid w:val="006E1A6F"/>
    <w:rsid w:val="006F00BF"/>
    <w:rsid w:val="006F075C"/>
    <w:rsid w:val="006F1787"/>
    <w:rsid w:val="006F391D"/>
    <w:rsid w:val="006F62D4"/>
    <w:rsid w:val="006F7EE3"/>
    <w:rsid w:val="00700BD3"/>
    <w:rsid w:val="00701A64"/>
    <w:rsid w:val="00704137"/>
    <w:rsid w:val="00704DE2"/>
    <w:rsid w:val="0070688A"/>
    <w:rsid w:val="00710416"/>
    <w:rsid w:val="00711BEB"/>
    <w:rsid w:val="00713033"/>
    <w:rsid w:val="0071386F"/>
    <w:rsid w:val="00714484"/>
    <w:rsid w:val="00715BB2"/>
    <w:rsid w:val="00717ACF"/>
    <w:rsid w:val="00721DC3"/>
    <w:rsid w:val="00725905"/>
    <w:rsid w:val="00726CC1"/>
    <w:rsid w:val="00731780"/>
    <w:rsid w:val="007327AA"/>
    <w:rsid w:val="00733552"/>
    <w:rsid w:val="00734056"/>
    <w:rsid w:val="007348C4"/>
    <w:rsid w:val="00734DD6"/>
    <w:rsid w:val="0073788A"/>
    <w:rsid w:val="00737B35"/>
    <w:rsid w:val="00741EF9"/>
    <w:rsid w:val="007425A4"/>
    <w:rsid w:val="00742A22"/>
    <w:rsid w:val="00743088"/>
    <w:rsid w:val="0074408F"/>
    <w:rsid w:val="00744116"/>
    <w:rsid w:val="00744BFB"/>
    <w:rsid w:val="007452BE"/>
    <w:rsid w:val="00746060"/>
    <w:rsid w:val="0074643B"/>
    <w:rsid w:val="00746A75"/>
    <w:rsid w:val="00750287"/>
    <w:rsid w:val="00750894"/>
    <w:rsid w:val="00752757"/>
    <w:rsid w:val="00754BAB"/>
    <w:rsid w:val="00755121"/>
    <w:rsid w:val="00755829"/>
    <w:rsid w:val="007561F7"/>
    <w:rsid w:val="00757BDD"/>
    <w:rsid w:val="00760677"/>
    <w:rsid w:val="007612D3"/>
    <w:rsid w:val="00762B29"/>
    <w:rsid w:val="007640EF"/>
    <w:rsid w:val="007642B7"/>
    <w:rsid w:val="007647E5"/>
    <w:rsid w:val="007659E0"/>
    <w:rsid w:val="00767C02"/>
    <w:rsid w:val="0077023B"/>
    <w:rsid w:val="00770593"/>
    <w:rsid w:val="00774746"/>
    <w:rsid w:val="007806F1"/>
    <w:rsid w:val="007836A8"/>
    <w:rsid w:val="00784BBE"/>
    <w:rsid w:val="00786B47"/>
    <w:rsid w:val="007872E6"/>
    <w:rsid w:val="0078782E"/>
    <w:rsid w:val="00791E3B"/>
    <w:rsid w:val="00791FB7"/>
    <w:rsid w:val="00792692"/>
    <w:rsid w:val="00792F7D"/>
    <w:rsid w:val="007944B6"/>
    <w:rsid w:val="00794AE8"/>
    <w:rsid w:val="00796D88"/>
    <w:rsid w:val="007A04DA"/>
    <w:rsid w:val="007A3F25"/>
    <w:rsid w:val="007A76BF"/>
    <w:rsid w:val="007B3F5D"/>
    <w:rsid w:val="007B4221"/>
    <w:rsid w:val="007B6984"/>
    <w:rsid w:val="007C049C"/>
    <w:rsid w:val="007C1A65"/>
    <w:rsid w:val="007C36F0"/>
    <w:rsid w:val="007C5C95"/>
    <w:rsid w:val="007C7BE5"/>
    <w:rsid w:val="007D0908"/>
    <w:rsid w:val="007D0B41"/>
    <w:rsid w:val="007D1938"/>
    <w:rsid w:val="007D282B"/>
    <w:rsid w:val="007D6A66"/>
    <w:rsid w:val="007D6F93"/>
    <w:rsid w:val="007D7421"/>
    <w:rsid w:val="007D7CF2"/>
    <w:rsid w:val="007E0AF2"/>
    <w:rsid w:val="007E2360"/>
    <w:rsid w:val="007E3CE2"/>
    <w:rsid w:val="007E42D7"/>
    <w:rsid w:val="007F0EBB"/>
    <w:rsid w:val="007F46D2"/>
    <w:rsid w:val="007F4EE4"/>
    <w:rsid w:val="007F5346"/>
    <w:rsid w:val="007F77C9"/>
    <w:rsid w:val="0080093E"/>
    <w:rsid w:val="00801F0A"/>
    <w:rsid w:val="008027D7"/>
    <w:rsid w:val="00803249"/>
    <w:rsid w:val="00803B2F"/>
    <w:rsid w:val="00803C09"/>
    <w:rsid w:val="008041D5"/>
    <w:rsid w:val="0080435A"/>
    <w:rsid w:val="00804B0E"/>
    <w:rsid w:val="00805318"/>
    <w:rsid w:val="008071D7"/>
    <w:rsid w:val="00812B87"/>
    <w:rsid w:val="0081790C"/>
    <w:rsid w:val="00820ABD"/>
    <w:rsid w:val="00823002"/>
    <w:rsid w:val="0082529E"/>
    <w:rsid w:val="00827F09"/>
    <w:rsid w:val="008310DD"/>
    <w:rsid w:val="008328C5"/>
    <w:rsid w:val="008331BA"/>
    <w:rsid w:val="0083469B"/>
    <w:rsid w:val="00835220"/>
    <w:rsid w:val="008352AF"/>
    <w:rsid w:val="00836CF2"/>
    <w:rsid w:val="00836DAC"/>
    <w:rsid w:val="00837189"/>
    <w:rsid w:val="008410D6"/>
    <w:rsid w:val="00845041"/>
    <w:rsid w:val="00850AD3"/>
    <w:rsid w:val="008511BD"/>
    <w:rsid w:val="00852E32"/>
    <w:rsid w:val="00854ECD"/>
    <w:rsid w:val="00855508"/>
    <w:rsid w:val="00857588"/>
    <w:rsid w:val="0086084F"/>
    <w:rsid w:val="0087087F"/>
    <w:rsid w:val="00871FAB"/>
    <w:rsid w:val="0087242D"/>
    <w:rsid w:val="008737D6"/>
    <w:rsid w:val="00873AEA"/>
    <w:rsid w:val="00876701"/>
    <w:rsid w:val="0087734E"/>
    <w:rsid w:val="008775D0"/>
    <w:rsid w:val="00877850"/>
    <w:rsid w:val="00880D3B"/>
    <w:rsid w:val="00881321"/>
    <w:rsid w:val="008833BA"/>
    <w:rsid w:val="00886335"/>
    <w:rsid w:val="008874BD"/>
    <w:rsid w:val="00887D05"/>
    <w:rsid w:val="00890276"/>
    <w:rsid w:val="00890D88"/>
    <w:rsid w:val="00891578"/>
    <w:rsid w:val="00891FCA"/>
    <w:rsid w:val="0089229D"/>
    <w:rsid w:val="00893E56"/>
    <w:rsid w:val="00894080"/>
    <w:rsid w:val="0089525B"/>
    <w:rsid w:val="00896945"/>
    <w:rsid w:val="00896E2A"/>
    <w:rsid w:val="00897711"/>
    <w:rsid w:val="008979D2"/>
    <w:rsid w:val="008A0ED5"/>
    <w:rsid w:val="008A224B"/>
    <w:rsid w:val="008A76C6"/>
    <w:rsid w:val="008B0FF8"/>
    <w:rsid w:val="008B16A8"/>
    <w:rsid w:val="008B203A"/>
    <w:rsid w:val="008B2163"/>
    <w:rsid w:val="008B58E1"/>
    <w:rsid w:val="008B5A2D"/>
    <w:rsid w:val="008C0360"/>
    <w:rsid w:val="008C0C64"/>
    <w:rsid w:val="008C272F"/>
    <w:rsid w:val="008C2A91"/>
    <w:rsid w:val="008C2B1B"/>
    <w:rsid w:val="008C3122"/>
    <w:rsid w:val="008C4B79"/>
    <w:rsid w:val="008C6B50"/>
    <w:rsid w:val="008D1508"/>
    <w:rsid w:val="008D1590"/>
    <w:rsid w:val="008E5AEB"/>
    <w:rsid w:val="008E5B63"/>
    <w:rsid w:val="008F12A0"/>
    <w:rsid w:val="008F225D"/>
    <w:rsid w:val="008F252B"/>
    <w:rsid w:val="008F567D"/>
    <w:rsid w:val="008F5B8E"/>
    <w:rsid w:val="008F658F"/>
    <w:rsid w:val="0090128A"/>
    <w:rsid w:val="00902F58"/>
    <w:rsid w:val="00907CAB"/>
    <w:rsid w:val="00911383"/>
    <w:rsid w:val="00913590"/>
    <w:rsid w:val="0091393B"/>
    <w:rsid w:val="00914B87"/>
    <w:rsid w:val="00914C14"/>
    <w:rsid w:val="00916440"/>
    <w:rsid w:val="00916583"/>
    <w:rsid w:val="00917D7D"/>
    <w:rsid w:val="00922D6E"/>
    <w:rsid w:val="009230D2"/>
    <w:rsid w:val="00925318"/>
    <w:rsid w:val="0093097F"/>
    <w:rsid w:val="009324CF"/>
    <w:rsid w:val="00933429"/>
    <w:rsid w:val="00934914"/>
    <w:rsid w:val="009351F4"/>
    <w:rsid w:val="00935D14"/>
    <w:rsid w:val="0093635F"/>
    <w:rsid w:val="0093756D"/>
    <w:rsid w:val="00942941"/>
    <w:rsid w:val="0094377A"/>
    <w:rsid w:val="00944CE9"/>
    <w:rsid w:val="00946B95"/>
    <w:rsid w:val="00950DF4"/>
    <w:rsid w:val="0095168C"/>
    <w:rsid w:val="009615B9"/>
    <w:rsid w:val="00961B74"/>
    <w:rsid w:val="00961DA5"/>
    <w:rsid w:val="009632E3"/>
    <w:rsid w:val="00966184"/>
    <w:rsid w:val="009676CF"/>
    <w:rsid w:val="009717AB"/>
    <w:rsid w:val="00971940"/>
    <w:rsid w:val="0097235C"/>
    <w:rsid w:val="00972EA2"/>
    <w:rsid w:val="00973651"/>
    <w:rsid w:val="0097424F"/>
    <w:rsid w:val="00974459"/>
    <w:rsid w:val="00975CB7"/>
    <w:rsid w:val="00976F51"/>
    <w:rsid w:val="009808C8"/>
    <w:rsid w:val="00980AB8"/>
    <w:rsid w:val="00980FB6"/>
    <w:rsid w:val="00981324"/>
    <w:rsid w:val="0098373A"/>
    <w:rsid w:val="0098598A"/>
    <w:rsid w:val="00985DB0"/>
    <w:rsid w:val="00991302"/>
    <w:rsid w:val="00992E5B"/>
    <w:rsid w:val="00993613"/>
    <w:rsid w:val="00995036"/>
    <w:rsid w:val="0099523C"/>
    <w:rsid w:val="00997BFF"/>
    <w:rsid w:val="009A0209"/>
    <w:rsid w:val="009A04DD"/>
    <w:rsid w:val="009A53BD"/>
    <w:rsid w:val="009B0627"/>
    <w:rsid w:val="009B0D89"/>
    <w:rsid w:val="009B3580"/>
    <w:rsid w:val="009B709D"/>
    <w:rsid w:val="009B73BF"/>
    <w:rsid w:val="009B7BE3"/>
    <w:rsid w:val="009C009A"/>
    <w:rsid w:val="009C2BCE"/>
    <w:rsid w:val="009C44BE"/>
    <w:rsid w:val="009C5786"/>
    <w:rsid w:val="009C6D49"/>
    <w:rsid w:val="009C7ABE"/>
    <w:rsid w:val="009D3184"/>
    <w:rsid w:val="009D3D55"/>
    <w:rsid w:val="009D4FCA"/>
    <w:rsid w:val="009D5966"/>
    <w:rsid w:val="009D65D0"/>
    <w:rsid w:val="009D689C"/>
    <w:rsid w:val="009D7DB4"/>
    <w:rsid w:val="009E128D"/>
    <w:rsid w:val="009E2B9B"/>
    <w:rsid w:val="009E4521"/>
    <w:rsid w:val="009E57F5"/>
    <w:rsid w:val="009E7513"/>
    <w:rsid w:val="009F12B1"/>
    <w:rsid w:val="009F19EB"/>
    <w:rsid w:val="009F1BAE"/>
    <w:rsid w:val="009F1CFE"/>
    <w:rsid w:val="009F3DAC"/>
    <w:rsid w:val="009F6C9F"/>
    <w:rsid w:val="00A01106"/>
    <w:rsid w:val="00A016CD"/>
    <w:rsid w:val="00A03B76"/>
    <w:rsid w:val="00A03D32"/>
    <w:rsid w:val="00A04672"/>
    <w:rsid w:val="00A04932"/>
    <w:rsid w:val="00A04BB0"/>
    <w:rsid w:val="00A05B4A"/>
    <w:rsid w:val="00A05DB9"/>
    <w:rsid w:val="00A079B1"/>
    <w:rsid w:val="00A07E17"/>
    <w:rsid w:val="00A11A14"/>
    <w:rsid w:val="00A12504"/>
    <w:rsid w:val="00A12989"/>
    <w:rsid w:val="00A1359F"/>
    <w:rsid w:val="00A13707"/>
    <w:rsid w:val="00A14788"/>
    <w:rsid w:val="00A1504F"/>
    <w:rsid w:val="00A203E0"/>
    <w:rsid w:val="00A2138F"/>
    <w:rsid w:val="00A23F52"/>
    <w:rsid w:val="00A24B4A"/>
    <w:rsid w:val="00A24FA1"/>
    <w:rsid w:val="00A2502B"/>
    <w:rsid w:val="00A32A6D"/>
    <w:rsid w:val="00A3405C"/>
    <w:rsid w:val="00A35939"/>
    <w:rsid w:val="00A402C1"/>
    <w:rsid w:val="00A416E3"/>
    <w:rsid w:val="00A41886"/>
    <w:rsid w:val="00A436F3"/>
    <w:rsid w:val="00A437C6"/>
    <w:rsid w:val="00A4704F"/>
    <w:rsid w:val="00A47FE5"/>
    <w:rsid w:val="00A521A4"/>
    <w:rsid w:val="00A54EA2"/>
    <w:rsid w:val="00A620AF"/>
    <w:rsid w:val="00A62823"/>
    <w:rsid w:val="00A643F1"/>
    <w:rsid w:val="00A644C6"/>
    <w:rsid w:val="00A65464"/>
    <w:rsid w:val="00A65494"/>
    <w:rsid w:val="00A660F3"/>
    <w:rsid w:val="00A6650F"/>
    <w:rsid w:val="00A760FC"/>
    <w:rsid w:val="00A767F9"/>
    <w:rsid w:val="00A772CB"/>
    <w:rsid w:val="00A77619"/>
    <w:rsid w:val="00A83440"/>
    <w:rsid w:val="00A84454"/>
    <w:rsid w:val="00A84EA4"/>
    <w:rsid w:val="00A858B7"/>
    <w:rsid w:val="00A90370"/>
    <w:rsid w:val="00A90894"/>
    <w:rsid w:val="00A92400"/>
    <w:rsid w:val="00A928D5"/>
    <w:rsid w:val="00A94751"/>
    <w:rsid w:val="00A95838"/>
    <w:rsid w:val="00A960EF"/>
    <w:rsid w:val="00A9754F"/>
    <w:rsid w:val="00AA0025"/>
    <w:rsid w:val="00AA0331"/>
    <w:rsid w:val="00AA1514"/>
    <w:rsid w:val="00AA3EA8"/>
    <w:rsid w:val="00AA50FD"/>
    <w:rsid w:val="00AA6B70"/>
    <w:rsid w:val="00AB0928"/>
    <w:rsid w:val="00AB3C09"/>
    <w:rsid w:val="00AB5028"/>
    <w:rsid w:val="00AB598D"/>
    <w:rsid w:val="00AB6BA6"/>
    <w:rsid w:val="00AB6C06"/>
    <w:rsid w:val="00AB6D76"/>
    <w:rsid w:val="00AC004E"/>
    <w:rsid w:val="00AC03A5"/>
    <w:rsid w:val="00AC3646"/>
    <w:rsid w:val="00AC556D"/>
    <w:rsid w:val="00AC643A"/>
    <w:rsid w:val="00AD2293"/>
    <w:rsid w:val="00AD2945"/>
    <w:rsid w:val="00AD2B0E"/>
    <w:rsid w:val="00AD48E6"/>
    <w:rsid w:val="00AD6029"/>
    <w:rsid w:val="00AD6632"/>
    <w:rsid w:val="00AE0986"/>
    <w:rsid w:val="00AE1B64"/>
    <w:rsid w:val="00AE3263"/>
    <w:rsid w:val="00AE6B56"/>
    <w:rsid w:val="00AF07A1"/>
    <w:rsid w:val="00AF2469"/>
    <w:rsid w:val="00B01B85"/>
    <w:rsid w:val="00B049A4"/>
    <w:rsid w:val="00B04AF7"/>
    <w:rsid w:val="00B0549B"/>
    <w:rsid w:val="00B06100"/>
    <w:rsid w:val="00B064A3"/>
    <w:rsid w:val="00B07637"/>
    <w:rsid w:val="00B102EE"/>
    <w:rsid w:val="00B10A41"/>
    <w:rsid w:val="00B12096"/>
    <w:rsid w:val="00B12FF6"/>
    <w:rsid w:val="00B13929"/>
    <w:rsid w:val="00B1419B"/>
    <w:rsid w:val="00B148D9"/>
    <w:rsid w:val="00B1540D"/>
    <w:rsid w:val="00B169E8"/>
    <w:rsid w:val="00B21D2D"/>
    <w:rsid w:val="00B2386F"/>
    <w:rsid w:val="00B30D7D"/>
    <w:rsid w:val="00B324BF"/>
    <w:rsid w:val="00B32630"/>
    <w:rsid w:val="00B33602"/>
    <w:rsid w:val="00B33740"/>
    <w:rsid w:val="00B35DC0"/>
    <w:rsid w:val="00B37247"/>
    <w:rsid w:val="00B4077E"/>
    <w:rsid w:val="00B40F95"/>
    <w:rsid w:val="00B4181E"/>
    <w:rsid w:val="00B42C95"/>
    <w:rsid w:val="00B45170"/>
    <w:rsid w:val="00B46AB2"/>
    <w:rsid w:val="00B474DE"/>
    <w:rsid w:val="00B505D7"/>
    <w:rsid w:val="00B5129E"/>
    <w:rsid w:val="00B52F10"/>
    <w:rsid w:val="00B548AA"/>
    <w:rsid w:val="00B56373"/>
    <w:rsid w:val="00B56D31"/>
    <w:rsid w:val="00B57510"/>
    <w:rsid w:val="00B621D4"/>
    <w:rsid w:val="00B62772"/>
    <w:rsid w:val="00B65443"/>
    <w:rsid w:val="00B72575"/>
    <w:rsid w:val="00B73B47"/>
    <w:rsid w:val="00B76DAF"/>
    <w:rsid w:val="00B8029B"/>
    <w:rsid w:val="00B803E7"/>
    <w:rsid w:val="00B809D1"/>
    <w:rsid w:val="00B8116D"/>
    <w:rsid w:val="00B82C80"/>
    <w:rsid w:val="00B84389"/>
    <w:rsid w:val="00B84F51"/>
    <w:rsid w:val="00B8525B"/>
    <w:rsid w:val="00B85410"/>
    <w:rsid w:val="00B86FB8"/>
    <w:rsid w:val="00B978D3"/>
    <w:rsid w:val="00BA13B1"/>
    <w:rsid w:val="00BB0278"/>
    <w:rsid w:val="00BB1048"/>
    <w:rsid w:val="00BB13C5"/>
    <w:rsid w:val="00BB173B"/>
    <w:rsid w:val="00BB7B6D"/>
    <w:rsid w:val="00BB7E2D"/>
    <w:rsid w:val="00BC30B3"/>
    <w:rsid w:val="00BC4A4B"/>
    <w:rsid w:val="00BC4E71"/>
    <w:rsid w:val="00BC7673"/>
    <w:rsid w:val="00BC7A93"/>
    <w:rsid w:val="00BD03D8"/>
    <w:rsid w:val="00BD073E"/>
    <w:rsid w:val="00BD1407"/>
    <w:rsid w:val="00BD5F2E"/>
    <w:rsid w:val="00BD767C"/>
    <w:rsid w:val="00BD7BA1"/>
    <w:rsid w:val="00BE3430"/>
    <w:rsid w:val="00BE34CB"/>
    <w:rsid w:val="00BE3C4F"/>
    <w:rsid w:val="00BE54F3"/>
    <w:rsid w:val="00BF4F8F"/>
    <w:rsid w:val="00BF5E28"/>
    <w:rsid w:val="00C0065F"/>
    <w:rsid w:val="00C02434"/>
    <w:rsid w:val="00C04E77"/>
    <w:rsid w:val="00C06898"/>
    <w:rsid w:val="00C12414"/>
    <w:rsid w:val="00C13439"/>
    <w:rsid w:val="00C22FBF"/>
    <w:rsid w:val="00C231B4"/>
    <w:rsid w:val="00C2388A"/>
    <w:rsid w:val="00C2600F"/>
    <w:rsid w:val="00C26625"/>
    <w:rsid w:val="00C26B25"/>
    <w:rsid w:val="00C27E7C"/>
    <w:rsid w:val="00C30819"/>
    <w:rsid w:val="00C32350"/>
    <w:rsid w:val="00C32CA3"/>
    <w:rsid w:val="00C4148E"/>
    <w:rsid w:val="00C43081"/>
    <w:rsid w:val="00C43FA2"/>
    <w:rsid w:val="00C45E4F"/>
    <w:rsid w:val="00C46C7E"/>
    <w:rsid w:val="00C47B2E"/>
    <w:rsid w:val="00C47E42"/>
    <w:rsid w:val="00C5212F"/>
    <w:rsid w:val="00C55287"/>
    <w:rsid w:val="00C5557B"/>
    <w:rsid w:val="00C60A7B"/>
    <w:rsid w:val="00C60C99"/>
    <w:rsid w:val="00C60DFE"/>
    <w:rsid w:val="00C675DE"/>
    <w:rsid w:val="00C7094F"/>
    <w:rsid w:val="00C710C3"/>
    <w:rsid w:val="00C7125D"/>
    <w:rsid w:val="00C72343"/>
    <w:rsid w:val="00C72352"/>
    <w:rsid w:val="00C72C73"/>
    <w:rsid w:val="00C744FA"/>
    <w:rsid w:val="00C77040"/>
    <w:rsid w:val="00C773A5"/>
    <w:rsid w:val="00C773EB"/>
    <w:rsid w:val="00C77837"/>
    <w:rsid w:val="00C77A15"/>
    <w:rsid w:val="00C845E6"/>
    <w:rsid w:val="00C90B7D"/>
    <w:rsid w:val="00C91DE2"/>
    <w:rsid w:val="00C922BC"/>
    <w:rsid w:val="00C926B6"/>
    <w:rsid w:val="00C92A22"/>
    <w:rsid w:val="00C948D4"/>
    <w:rsid w:val="00C949AC"/>
    <w:rsid w:val="00C95472"/>
    <w:rsid w:val="00C96170"/>
    <w:rsid w:val="00CA0112"/>
    <w:rsid w:val="00CB17E9"/>
    <w:rsid w:val="00CB20FC"/>
    <w:rsid w:val="00CB2DA0"/>
    <w:rsid w:val="00CB5751"/>
    <w:rsid w:val="00CB6A9F"/>
    <w:rsid w:val="00CB6DF7"/>
    <w:rsid w:val="00CB7CFE"/>
    <w:rsid w:val="00CC3E83"/>
    <w:rsid w:val="00CC447B"/>
    <w:rsid w:val="00CC65C2"/>
    <w:rsid w:val="00CC68E1"/>
    <w:rsid w:val="00CC75F6"/>
    <w:rsid w:val="00CD2AB5"/>
    <w:rsid w:val="00CD3D62"/>
    <w:rsid w:val="00CD6525"/>
    <w:rsid w:val="00CD7496"/>
    <w:rsid w:val="00CD7536"/>
    <w:rsid w:val="00CD7EAF"/>
    <w:rsid w:val="00CE36B0"/>
    <w:rsid w:val="00CE3795"/>
    <w:rsid w:val="00CE429A"/>
    <w:rsid w:val="00CE63F0"/>
    <w:rsid w:val="00CE7384"/>
    <w:rsid w:val="00CF170F"/>
    <w:rsid w:val="00CF186D"/>
    <w:rsid w:val="00CF1A62"/>
    <w:rsid w:val="00CF2192"/>
    <w:rsid w:val="00CF223A"/>
    <w:rsid w:val="00CF419D"/>
    <w:rsid w:val="00CF4260"/>
    <w:rsid w:val="00CF4509"/>
    <w:rsid w:val="00CF537E"/>
    <w:rsid w:val="00D01A97"/>
    <w:rsid w:val="00D02AE8"/>
    <w:rsid w:val="00D03CD2"/>
    <w:rsid w:val="00D1039D"/>
    <w:rsid w:val="00D1068A"/>
    <w:rsid w:val="00D13512"/>
    <w:rsid w:val="00D13A96"/>
    <w:rsid w:val="00D15851"/>
    <w:rsid w:val="00D17741"/>
    <w:rsid w:val="00D17AC6"/>
    <w:rsid w:val="00D213A6"/>
    <w:rsid w:val="00D224E8"/>
    <w:rsid w:val="00D232DE"/>
    <w:rsid w:val="00D2361A"/>
    <w:rsid w:val="00D23A41"/>
    <w:rsid w:val="00D26223"/>
    <w:rsid w:val="00D2625C"/>
    <w:rsid w:val="00D27587"/>
    <w:rsid w:val="00D27BA5"/>
    <w:rsid w:val="00D31DC4"/>
    <w:rsid w:val="00D352F0"/>
    <w:rsid w:val="00D35489"/>
    <w:rsid w:val="00D35A60"/>
    <w:rsid w:val="00D35FAE"/>
    <w:rsid w:val="00D37777"/>
    <w:rsid w:val="00D4027F"/>
    <w:rsid w:val="00D408E8"/>
    <w:rsid w:val="00D40C3E"/>
    <w:rsid w:val="00D438FC"/>
    <w:rsid w:val="00D446FF"/>
    <w:rsid w:val="00D47123"/>
    <w:rsid w:val="00D47AFB"/>
    <w:rsid w:val="00D51FFA"/>
    <w:rsid w:val="00D52CB4"/>
    <w:rsid w:val="00D540ED"/>
    <w:rsid w:val="00D5484B"/>
    <w:rsid w:val="00D54B69"/>
    <w:rsid w:val="00D5746A"/>
    <w:rsid w:val="00D61E7F"/>
    <w:rsid w:val="00D66B40"/>
    <w:rsid w:val="00D7064C"/>
    <w:rsid w:val="00D741FC"/>
    <w:rsid w:val="00D74E70"/>
    <w:rsid w:val="00D75631"/>
    <w:rsid w:val="00D75F43"/>
    <w:rsid w:val="00D767BC"/>
    <w:rsid w:val="00D77BD4"/>
    <w:rsid w:val="00D80D13"/>
    <w:rsid w:val="00D83CFD"/>
    <w:rsid w:val="00D84122"/>
    <w:rsid w:val="00D8451E"/>
    <w:rsid w:val="00D90BDF"/>
    <w:rsid w:val="00D938C6"/>
    <w:rsid w:val="00D944B3"/>
    <w:rsid w:val="00DA072D"/>
    <w:rsid w:val="00DA1961"/>
    <w:rsid w:val="00DA220A"/>
    <w:rsid w:val="00DA2D34"/>
    <w:rsid w:val="00DA4FB6"/>
    <w:rsid w:val="00DB10DB"/>
    <w:rsid w:val="00DB13B2"/>
    <w:rsid w:val="00DB354E"/>
    <w:rsid w:val="00DB3790"/>
    <w:rsid w:val="00DB4A2D"/>
    <w:rsid w:val="00DC0D12"/>
    <w:rsid w:val="00DC278F"/>
    <w:rsid w:val="00DC358E"/>
    <w:rsid w:val="00DC3A49"/>
    <w:rsid w:val="00DC4110"/>
    <w:rsid w:val="00DC4CFA"/>
    <w:rsid w:val="00DC7B74"/>
    <w:rsid w:val="00DD11C6"/>
    <w:rsid w:val="00DD4425"/>
    <w:rsid w:val="00DD45EC"/>
    <w:rsid w:val="00DD5C7F"/>
    <w:rsid w:val="00DD5ED1"/>
    <w:rsid w:val="00DD7331"/>
    <w:rsid w:val="00DE1143"/>
    <w:rsid w:val="00DE1A7D"/>
    <w:rsid w:val="00DE2FB7"/>
    <w:rsid w:val="00DE3B01"/>
    <w:rsid w:val="00DE4F99"/>
    <w:rsid w:val="00DF0EDD"/>
    <w:rsid w:val="00DF49F1"/>
    <w:rsid w:val="00DF523B"/>
    <w:rsid w:val="00DF562A"/>
    <w:rsid w:val="00DF627B"/>
    <w:rsid w:val="00DF7AA5"/>
    <w:rsid w:val="00E0064E"/>
    <w:rsid w:val="00E10910"/>
    <w:rsid w:val="00E10C7F"/>
    <w:rsid w:val="00E1127D"/>
    <w:rsid w:val="00E11850"/>
    <w:rsid w:val="00E13E18"/>
    <w:rsid w:val="00E150F2"/>
    <w:rsid w:val="00E22C4D"/>
    <w:rsid w:val="00E235EF"/>
    <w:rsid w:val="00E251B1"/>
    <w:rsid w:val="00E263A5"/>
    <w:rsid w:val="00E35C76"/>
    <w:rsid w:val="00E376B3"/>
    <w:rsid w:val="00E402B6"/>
    <w:rsid w:val="00E403DA"/>
    <w:rsid w:val="00E43FDF"/>
    <w:rsid w:val="00E450C4"/>
    <w:rsid w:val="00E45FC3"/>
    <w:rsid w:val="00E47DA7"/>
    <w:rsid w:val="00E52E8B"/>
    <w:rsid w:val="00E534F3"/>
    <w:rsid w:val="00E5510F"/>
    <w:rsid w:val="00E551B7"/>
    <w:rsid w:val="00E5571E"/>
    <w:rsid w:val="00E56153"/>
    <w:rsid w:val="00E56FFF"/>
    <w:rsid w:val="00E578F2"/>
    <w:rsid w:val="00E6017D"/>
    <w:rsid w:val="00E6152B"/>
    <w:rsid w:val="00E61E89"/>
    <w:rsid w:val="00E63EC0"/>
    <w:rsid w:val="00E66505"/>
    <w:rsid w:val="00E66A4D"/>
    <w:rsid w:val="00E67454"/>
    <w:rsid w:val="00E6771A"/>
    <w:rsid w:val="00E678FD"/>
    <w:rsid w:val="00E70BB7"/>
    <w:rsid w:val="00E73609"/>
    <w:rsid w:val="00E74EDB"/>
    <w:rsid w:val="00E773C6"/>
    <w:rsid w:val="00E7788A"/>
    <w:rsid w:val="00E828FE"/>
    <w:rsid w:val="00E83EAB"/>
    <w:rsid w:val="00E8402C"/>
    <w:rsid w:val="00E96F69"/>
    <w:rsid w:val="00E97B9A"/>
    <w:rsid w:val="00EA0C34"/>
    <w:rsid w:val="00EA260C"/>
    <w:rsid w:val="00EB23AD"/>
    <w:rsid w:val="00EB2BE2"/>
    <w:rsid w:val="00EB35A1"/>
    <w:rsid w:val="00EB5FAC"/>
    <w:rsid w:val="00EB6197"/>
    <w:rsid w:val="00EB6824"/>
    <w:rsid w:val="00EC2F89"/>
    <w:rsid w:val="00EC36ED"/>
    <w:rsid w:val="00EC3A19"/>
    <w:rsid w:val="00EC543A"/>
    <w:rsid w:val="00EC65B6"/>
    <w:rsid w:val="00EC6BAE"/>
    <w:rsid w:val="00EC7B1D"/>
    <w:rsid w:val="00ED02FF"/>
    <w:rsid w:val="00ED0AFB"/>
    <w:rsid w:val="00ED1593"/>
    <w:rsid w:val="00ED15C4"/>
    <w:rsid w:val="00ED24D6"/>
    <w:rsid w:val="00ED3448"/>
    <w:rsid w:val="00ED47D6"/>
    <w:rsid w:val="00ED48CC"/>
    <w:rsid w:val="00ED6561"/>
    <w:rsid w:val="00ED69A5"/>
    <w:rsid w:val="00ED6E97"/>
    <w:rsid w:val="00EE1452"/>
    <w:rsid w:val="00EE2505"/>
    <w:rsid w:val="00EE30B6"/>
    <w:rsid w:val="00EE3CE3"/>
    <w:rsid w:val="00EE3E47"/>
    <w:rsid w:val="00EE42BE"/>
    <w:rsid w:val="00EE6B18"/>
    <w:rsid w:val="00EF01F9"/>
    <w:rsid w:val="00EF3903"/>
    <w:rsid w:val="00EF393E"/>
    <w:rsid w:val="00F006FE"/>
    <w:rsid w:val="00F0120F"/>
    <w:rsid w:val="00F017A5"/>
    <w:rsid w:val="00F03498"/>
    <w:rsid w:val="00F041E7"/>
    <w:rsid w:val="00F04B86"/>
    <w:rsid w:val="00F05F7F"/>
    <w:rsid w:val="00F07954"/>
    <w:rsid w:val="00F10F04"/>
    <w:rsid w:val="00F12616"/>
    <w:rsid w:val="00F13203"/>
    <w:rsid w:val="00F1411C"/>
    <w:rsid w:val="00F14AD4"/>
    <w:rsid w:val="00F2152E"/>
    <w:rsid w:val="00F22F8A"/>
    <w:rsid w:val="00F2369E"/>
    <w:rsid w:val="00F255A9"/>
    <w:rsid w:val="00F26B12"/>
    <w:rsid w:val="00F30625"/>
    <w:rsid w:val="00F327A3"/>
    <w:rsid w:val="00F328EC"/>
    <w:rsid w:val="00F33544"/>
    <w:rsid w:val="00F36574"/>
    <w:rsid w:val="00F36669"/>
    <w:rsid w:val="00F36EE1"/>
    <w:rsid w:val="00F3700B"/>
    <w:rsid w:val="00F40166"/>
    <w:rsid w:val="00F41124"/>
    <w:rsid w:val="00F423BB"/>
    <w:rsid w:val="00F46C8B"/>
    <w:rsid w:val="00F46E7D"/>
    <w:rsid w:val="00F50F64"/>
    <w:rsid w:val="00F5311B"/>
    <w:rsid w:val="00F540D3"/>
    <w:rsid w:val="00F56C6B"/>
    <w:rsid w:val="00F60EFD"/>
    <w:rsid w:val="00F634EB"/>
    <w:rsid w:val="00F638D1"/>
    <w:rsid w:val="00F640DD"/>
    <w:rsid w:val="00F64EEC"/>
    <w:rsid w:val="00F65BDB"/>
    <w:rsid w:val="00F6737E"/>
    <w:rsid w:val="00F706F9"/>
    <w:rsid w:val="00F70E76"/>
    <w:rsid w:val="00F71C97"/>
    <w:rsid w:val="00F71CFE"/>
    <w:rsid w:val="00F73B57"/>
    <w:rsid w:val="00F7493F"/>
    <w:rsid w:val="00F74BD8"/>
    <w:rsid w:val="00F758B1"/>
    <w:rsid w:val="00F775BF"/>
    <w:rsid w:val="00F7790B"/>
    <w:rsid w:val="00F80208"/>
    <w:rsid w:val="00F8166F"/>
    <w:rsid w:val="00F82034"/>
    <w:rsid w:val="00F8402E"/>
    <w:rsid w:val="00F925E0"/>
    <w:rsid w:val="00F9432B"/>
    <w:rsid w:val="00F9547F"/>
    <w:rsid w:val="00FA063B"/>
    <w:rsid w:val="00FA2937"/>
    <w:rsid w:val="00FA39E1"/>
    <w:rsid w:val="00FA4134"/>
    <w:rsid w:val="00FA4BC4"/>
    <w:rsid w:val="00FA6051"/>
    <w:rsid w:val="00FA7A4E"/>
    <w:rsid w:val="00FB001B"/>
    <w:rsid w:val="00FB08E8"/>
    <w:rsid w:val="00FB0C39"/>
    <w:rsid w:val="00FB0D61"/>
    <w:rsid w:val="00FB1FCA"/>
    <w:rsid w:val="00FB43C9"/>
    <w:rsid w:val="00FB783A"/>
    <w:rsid w:val="00FC119E"/>
    <w:rsid w:val="00FC27D5"/>
    <w:rsid w:val="00FC6109"/>
    <w:rsid w:val="00FC63B7"/>
    <w:rsid w:val="00FC7CC5"/>
    <w:rsid w:val="00FD4ADB"/>
    <w:rsid w:val="00FD65C5"/>
    <w:rsid w:val="00FD6D4F"/>
    <w:rsid w:val="00FD6EE8"/>
    <w:rsid w:val="00FD7470"/>
    <w:rsid w:val="00FD7A5C"/>
    <w:rsid w:val="00FD7E3A"/>
    <w:rsid w:val="00FE0098"/>
    <w:rsid w:val="00FE015E"/>
    <w:rsid w:val="00FE1BBA"/>
    <w:rsid w:val="00FE5A0F"/>
    <w:rsid w:val="00FE63D0"/>
    <w:rsid w:val="00FE6B0B"/>
    <w:rsid w:val="00FE7A7C"/>
    <w:rsid w:val="00FF0305"/>
    <w:rsid w:val="00FF0BC0"/>
    <w:rsid w:val="00FF17C6"/>
    <w:rsid w:val="00FF18DD"/>
    <w:rsid w:val="00FF256D"/>
    <w:rsid w:val="00FF3AB7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5F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D6B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38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3"/>
    <w:basedOn w:val="a"/>
    <w:rsid w:val="00DC7B74"/>
    <w:pPr>
      <w:jc w:val="center"/>
    </w:pPr>
    <w:rPr>
      <w:sz w:val="28"/>
      <w:szCs w:val="20"/>
    </w:rPr>
  </w:style>
  <w:style w:type="character" w:customStyle="1" w:styleId="6">
    <w:name w:val="Основной текст (6)_"/>
    <w:link w:val="60"/>
    <w:rsid w:val="00DC7B74"/>
    <w:rPr>
      <w:b/>
      <w:bCs/>
      <w:spacing w:val="10"/>
      <w:sz w:val="25"/>
      <w:szCs w:val="25"/>
      <w:lang w:bidi="ar-SA"/>
    </w:rPr>
  </w:style>
  <w:style w:type="paragraph" w:customStyle="1" w:styleId="60">
    <w:name w:val="Основной текст (6)"/>
    <w:basedOn w:val="a"/>
    <w:link w:val="6"/>
    <w:rsid w:val="00DC7B74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pacing w:val="10"/>
      <w:sz w:val="25"/>
      <w:szCs w:val="25"/>
    </w:rPr>
  </w:style>
  <w:style w:type="paragraph" w:customStyle="1" w:styleId="ConsPlusNonformat">
    <w:name w:val="ConsPlusNonformat"/>
    <w:uiPriority w:val="99"/>
    <w:rsid w:val="004569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C61F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C61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1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F1A62"/>
    <w:rPr>
      <w:sz w:val="24"/>
      <w:szCs w:val="24"/>
    </w:rPr>
  </w:style>
  <w:style w:type="paragraph" w:styleId="a7">
    <w:name w:val="footer"/>
    <w:basedOn w:val="a"/>
    <w:link w:val="a8"/>
    <w:rsid w:val="00CF1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1A62"/>
    <w:rPr>
      <w:sz w:val="24"/>
      <w:szCs w:val="24"/>
    </w:rPr>
  </w:style>
  <w:style w:type="paragraph" w:styleId="2">
    <w:name w:val="Body Text Indent 2"/>
    <w:basedOn w:val="a"/>
    <w:link w:val="20"/>
    <w:rsid w:val="000917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91708"/>
    <w:rPr>
      <w:sz w:val="24"/>
      <w:szCs w:val="24"/>
    </w:rPr>
  </w:style>
  <w:style w:type="paragraph" w:styleId="a9">
    <w:name w:val="Body Text Indent"/>
    <w:basedOn w:val="a"/>
    <w:link w:val="aa"/>
    <w:unhideWhenUsed/>
    <w:rsid w:val="008C6B5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8C6B50"/>
    <w:rPr>
      <w:sz w:val="24"/>
      <w:szCs w:val="24"/>
    </w:rPr>
  </w:style>
  <w:style w:type="character" w:customStyle="1" w:styleId="30">
    <w:name w:val="Заголовок 3 Знак"/>
    <w:link w:val="3"/>
    <w:rsid w:val="000D6B1B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5A5F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rsid w:val="00470B7A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972EA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Прижатый влево"/>
    <w:basedOn w:val="a"/>
    <w:next w:val="a"/>
    <w:uiPriority w:val="99"/>
    <w:rsid w:val="00972EA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Гипертекстовая ссылка"/>
    <w:basedOn w:val="a0"/>
    <w:uiPriority w:val="99"/>
    <w:rsid w:val="007944B6"/>
    <w:rPr>
      <w:rFonts w:cs="Times New Roman"/>
      <w:b/>
      <w:color w:val="106BBE"/>
    </w:rPr>
  </w:style>
  <w:style w:type="character" w:customStyle="1" w:styleId="af">
    <w:name w:val="Цветовое выделение"/>
    <w:uiPriority w:val="99"/>
    <w:rsid w:val="009E7513"/>
    <w:rPr>
      <w:b/>
      <w:bCs/>
      <w:color w:val="26282F"/>
    </w:rPr>
  </w:style>
  <w:style w:type="paragraph" w:styleId="af0">
    <w:name w:val="No Spacing"/>
    <w:uiPriority w:val="1"/>
    <w:qFormat/>
    <w:rsid w:val="00BD76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100839.0" TargetMode="External"/><Relationship Id="rId18" Type="http://schemas.openxmlformats.org/officeDocument/2006/relationships/hyperlink" Target="garantF1://70191362.0" TargetMode="External"/><Relationship Id="rId26" Type="http://schemas.openxmlformats.org/officeDocument/2006/relationships/hyperlink" Target="garantF1://70584666.0" TargetMode="External"/><Relationship Id="rId39" Type="http://schemas.openxmlformats.org/officeDocument/2006/relationships/hyperlink" Target="garantF1://86367.3709" TargetMode="External"/><Relationship Id="rId21" Type="http://schemas.openxmlformats.org/officeDocument/2006/relationships/hyperlink" Target="garantF1://10005489.0" TargetMode="External"/><Relationship Id="rId34" Type="http://schemas.openxmlformats.org/officeDocument/2006/relationships/hyperlink" Target="garantF1://70003066.6" TargetMode="External"/><Relationship Id="rId42" Type="http://schemas.openxmlformats.org/officeDocument/2006/relationships/hyperlink" Target="garantF1://70272954.0" TargetMode="External"/><Relationship Id="rId47" Type="http://schemas.openxmlformats.org/officeDocument/2006/relationships/hyperlink" Target="garantF1://86367.1306" TargetMode="External"/><Relationship Id="rId50" Type="http://schemas.openxmlformats.org/officeDocument/2006/relationships/hyperlink" Target="garantF1://12064203.0" TargetMode="External"/><Relationship Id="rId55" Type="http://schemas.openxmlformats.org/officeDocument/2006/relationships/hyperlink" Target="garantF1://12025268.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2071109.0" TargetMode="External"/><Relationship Id="rId20" Type="http://schemas.openxmlformats.org/officeDocument/2006/relationships/hyperlink" Target="garantF1://12045525.0" TargetMode="External"/><Relationship Id="rId29" Type="http://schemas.openxmlformats.org/officeDocument/2006/relationships/hyperlink" Target="garantF1://12038258.0" TargetMode="External"/><Relationship Id="rId41" Type="http://schemas.openxmlformats.org/officeDocument/2006/relationships/hyperlink" Target="garantF1://70171682.0" TargetMode="External"/><Relationship Id="rId54" Type="http://schemas.openxmlformats.org/officeDocument/2006/relationships/hyperlink" Target="garantF1://22401224.0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4470962.10000" TargetMode="External"/><Relationship Id="rId24" Type="http://schemas.openxmlformats.org/officeDocument/2006/relationships/hyperlink" Target="garantF1://12054874.0" TargetMode="External"/><Relationship Id="rId32" Type="http://schemas.openxmlformats.org/officeDocument/2006/relationships/hyperlink" Target="garantF1://12057004.0" TargetMode="External"/><Relationship Id="rId37" Type="http://schemas.openxmlformats.org/officeDocument/2006/relationships/hyperlink" Target="garantF1://12038258.300" TargetMode="External"/><Relationship Id="rId40" Type="http://schemas.openxmlformats.org/officeDocument/2006/relationships/hyperlink" Target="garantF1://12064203.0" TargetMode="External"/><Relationship Id="rId45" Type="http://schemas.openxmlformats.org/officeDocument/2006/relationships/hyperlink" Target="garantF1://86367.74" TargetMode="External"/><Relationship Id="rId53" Type="http://schemas.openxmlformats.org/officeDocument/2006/relationships/hyperlink" Target="garantF1://12052272.0" TargetMode="External"/><Relationship Id="rId58" Type="http://schemas.openxmlformats.org/officeDocument/2006/relationships/hyperlink" Target="garantF1://1202526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4470962.10000" TargetMode="External"/><Relationship Id="rId23" Type="http://schemas.openxmlformats.org/officeDocument/2006/relationships/hyperlink" Target="garantF1://12047594.0" TargetMode="External"/><Relationship Id="rId28" Type="http://schemas.openxmlformats.org/officeDocument/2006/relationships/hyperlink" Target="garantF1://10005879.313" TargetMode="External"/><Relationship Id="rId36" Type="http://schemas.openxmlformats.org/officeDocument/2006/relationships/hyperlink" Target="garantF1://10006035.0" TargetMode="External"/><Relationship Id="rId49" Type="http://schemas.openxmlformats.org/officeDocument/2006/relationships/hyperlink" Target="garantF1://86367.3709" TargetMode="External"/><Relationship Id="rId57" Type="http://schemas.openxmlformats.org/officeDocument/2006/relationships/hyperlink" Target="garantF1://22401224.0" TargetMode="External"/><Relationship Id="rId61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6225497.2000" TargetMode="External"/><Relationship Id="rId31" Type="http://schemas.openxmlformats.org/officeDocument/2006/relationships/hyperlink" Target="garantF1://12038291.57" TargetMode="External"/><Relationship Id="rId44" Type="http://schemas.openxmlformats.org/officeDocument/2006/relationships/hyperlink" Target="garantF1://22428920.100" TargetMode="External"/><Relationship Id="rId52" Type="http://schemas.openxmlformats.org/officeDocument/2006/relationships/hyperlink" Target="garantF1://70272954.0" TargetMode="External"/><Relationship Id="rId60" Type="http://schemas.openxmlformats.org/officeDocument/2006/relationships/hyperlink" Target="garantF1://1202526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12057560.22" TargetMode="External"/><Relationship Id="rId27" Type="http://schemas.openxmlformats.org/officeDocument/2006/relationships/hyperlink" Target="garantF1://10005879.311" TargetMode="External"/><Relationship Id="rId30" Type="http://schemas.openxmlformats.org/officeDocument/2006/relationships/hyperlink" Target="garantF1://12047594.27" TargetMode="External"/><Relationship Id="rId35" Type="http://schemas.openxmlformats.org/officeDocument/2006/relationships/hyperlink" Target="garantF1://12071109.8" TargetMode="External"/><Relationship Id="rId43" Type="http://schemas.openxmlformats.org/officeDocument/2006/relationships/hyperlink" Target="garantF1://74470962.10000" TargetMode="External"/><Relationship Id="rId48" Type="http://schemas.openxmlformats.org/officeDocument/2006/relationships/hyperlink" Target="garantF1://86367.3709" TargetMode="External"/><Relationship Id="rId56" Type="http://schemas.openxmlformats.org/officeDocument/2006/relationships/hyperlink" Target="garantF1://12052272.0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70171682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34488619.0" TargetMode="External"/><Relationship Id="rId17" Type="http://schemas.openxmlformats.org/officeDocument/2006/relationships/hyperlink" Target="garantF1://10007960.0" TargetMode="External"/><Relationship Id="rId25" Type="http://schemas.openxmlformats.org/officeDocument/2006/relationships/hyperlink" Target="garantF1://70584666.0" TargetMode="External"/><Relationship Id="rId33" Type="http://schemas.openxmlformats.org/officeDocument/2006/relationships/hyperlink" Target="garantF1://12077489.0" TargetMode="External"/><Relationship Id="rId38" Type="http://schemas.openxmlformats.org/officeDocument/2006/relationships/hyperlink" Target="garantF1://10005506.0" TargetMode="External"/><Relationship Id="rId46" Type="http://schemas.openxmlformats.org/officeDocument/2006/relationships/hyperlink" Target="garantF1://86367.1304" TargetMode="External"/><Relationship Id="rId59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1922-C5B1-4E8A-822A-1C2D3FA0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29</Pages>
  <Words>11352</Words>
  <Characters>64711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предоставления земельных</vt:lpstr>
    </vt:vector>
  </TitlesOfParts>
  <Company>Microsoft</Company>
  <LinksUpToDate>false</LinksUpToDate>
  <CharactersWithSpaces>75912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предоставления земельных</dc:title>
  <dc:creator>User</dc:creator>
  <cp:lastModifiedBy>Чулпан Низамова</cp:lastModifiedBy>
  <cp:revision>135</cp:revision>
  <cp:lastPrinted>2021-11-11T11:03:00Z</cp:lastPrinted>
  <dcterms:created xsi:type="dcterms:W3CDTF">2021-10-28T11:42:00Z</dcterms:created>
  <dcterms:modified xsi:type="dcterms:W3CDTF">2021-12-29T08:50:00Z</dcterms:modified>
</cp:coreProperties>
</file>