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 xml:space="preserve">График работы территориальных избирательных комиссии города Елабуга и </w:t>
      </w:r>
      <w:proofErr w:type="spellStart"/>
      <w:r>
        <w:rPr>
          <w:rStyle w:val="a4"/>
          <w:rFonts w:ascii="Verdana" w:hAnsi="Verdana"/>
          <w:color w:val="444444"/>
          <w:sz w:val="21"/>
          <w:szCs w:val="21"/>
        </w:rPr>
        <w:t>Елабужского</w:t>
      </w:r>
      <w:proofErr w:type="spellEnd"/>
      <w:r>
        <w:rPr>
          <w:rStyle w:val="a4"/>
          <w:rFonts w:ascii="Verdana" w:hAnsi="Verdana"/>
          <w:color w:val="444444"/>
          <w:sz w:val="21"/>
          <w:szCs w:val="21"/>
        </w:rPr>
        <w:t xml:space="preserve"> района Республики Татарстан</w:t>
      </w:r>
      <w:r>
        <w:rPr>
          <w:rStyle w:val="apple-converted-space"/>
          <w:rFonts w:ascii="Verdana" w:hAnsi="Verdana"/>
          <w:b/>
          <w:bCs/>
          <w:color w:val="444444"/>
          <w:sz w:val="21"/>
          <w:szCs w:val="21"/>
        </w:rPr>
        <w:t> </w:t>
      </w:r>
      <w:r>
        <w:rPr>
          <w:rStyle w:val="a4"/>
          <w:rFonts w:ascii="Verdana" w:hAnsi="Verdana"/>
          <w:color w:val="444444"/>
          <w:sz w:val="21"/>
          <w:szCs w:val="21"/>
        </w:rPr>
        <w:t>в период подготовки и проведения муниципальных выборов  </w:t>
      </w:r>
    </w:p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Verdana" w:hAnsi="Verdana"/>
          <w:color w:val="444444"/>
          <w:sz w:val="21"/>
          <w:szCs w:val="21"/>
        </w:rPr>
        <w:t>13 сентября 2015 года</w:t>
      </w:r>
    </w:p>
    <w:p w:rsidR="00DF6246" w:rsidRDefault="00DF6246" w:rsidP="00DF6246">
      <w:pPr>
        <w:pStyle w:val="a3"/>
        <w:shd w:val="clear" w:color="auto" w:fill="FFFFFF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DF6246" w:rsidRDefault="00DF6246" w:rsidP="00DF6246">
      <w:pPr>
        <w:pStyle w:val="a3"/>
        <w:shd w:val="clear" w:color="auto" w:fill="FFFFFF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Рабочие дни с 09.00до 18.00 часов</w:t>
      </w:r>
    </w:p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Перерыв с 12.00 до 13.00 часов</w:t>
      </w:r>
    </w:p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В субботу</w:t>
      </w:r>
    </w:p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с 09.00 до 14.00 часов</w:t>
      </w:r>
    </w:p>
    <w:p w:rsidR="00DF6246" w:rsidRDefault="00DF6246" w:rsidP="00DF6246">
      <w:pPr>
        <w:pStyle w:val="a3"/>
        <w:shd w:val="clear" w:color="auto" w:fill="FFFFFF"/>
        <w:jc w:val="center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Воскресенье-выходной</w:t>
      </w:r>
    </w:p>
    <w:p w:rsidR="00DF6246" w:rsidRDefault="00DF6246" w:rsidP="00DF6246">
      <w:pPr>
        <w:pStyle w:val="a3"/>
        <w:shd w:val="clear" w:color="auto" w:fill="FFFFFF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4A24AE" w:rsidRDefault="004A24AE"/>
    <w:sectPr w:rsidR="004A24AE" w:rsidSect="004A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F6246"/>
    <w:rsid w:val="004A24AE"/>
    <w:rsid w:val="00D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246"/>
    <w:rPr>
      <w:b/>
      <w:bCs/>
    </w:rPr>
  </w:style>
  <w:style w:type="character" w:customStyle="1" w:styleId="apple-converted-space">
    <w:name w:val="apple-converted-space"/>
    <w:basedOn w:val="a0"/>
    <w:rsid w:val="00DF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2017-03-02T08:50:00Z</dcterms:created>
  <dcterms:modified xsi:type="dcterms:W3CDTF">2017-03-02T08:51:00Z</dcterms:modified>
</cp:coreProperties>
</file>