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F6" w:rsidRPr="0070141E" w:rsidRDefault="005A46F6" w:rsidP="001A02A5">
      <w:pPr>
        <w:rPr>
          <w:sz w:val="28"/>
          <w:szCs w:val="28"/>
        </w:rPr>
      </w:pPr>
      <w:bookmarkStart w:id="0" w:name="_GoBack"/>
      <w:bookmarkEnd w:id="0"/>
    </w:p>
    <w:p w:rsidR="0082057B" w:rsidRPr="0070141E" w:rsidRDefault="00E86575" w:rsidP="0082057B">
      <w:pPr>
        <w:jc w:val="center"/>
        <w:rPr>
          <w:sz w:val="28"/>
          <w:szCs w:val="28"/>
        </w:rPr>
      </w:pPr>
      <w:r w:rsidRPr="0070141E">
        <w:rPr>
          <w:sz w:val="28"/>
          <w:szCs w:val="28"/>
        </w:rPr>
        <w:t xml:space="preserve">     </w:t>
      </w:r>
      <w:r w:rsidR="0082057B" w:rsidRPr="0070141E">
        <w:rPr>
          <w:sz w:val="28"/>
          <w:szCs w:val="28"/>
        </w:rPr>
        <w:t>ЗАКЛЮЧЕНИЕ</w:t>
      </w:r>
    </w:p>
    <w:p w:rsidR="0082057B" w:rsidRPr="0070141E" w:rsidRDefault="0082057B" w:rsidP="0082057B">
      <w:pPr>
        <w:keepNext/>
        <w:jc w:val="center"/>
        <w:outlineLvl w:val="0"/>
        <w:rPr>
          <w:sz w:val="28"/>
          <w:szCs w:val="28"/>
        </w:rPr>
      </w:pPr>
      <w:r w:rsidRPr="0070141E">
        <w:rPr>
          <w:sz w:val="28"/>
          <w:szCs w:val="28"/>
        </w:rPr>
        <w:t>публичных слушаний  по внесению изменений в «Правила землепользования и застройки муниципального образования «город Елабуга»</w:t>
      </w:r>
    </w:p>
    <w:p w:rsidR="0082057B" w:rsidRPr="0070141E" w:rsidRDefault="0082057B" w:rsidP="00E43C07">
      <w:pPr>
        <w:jc w:val="center"/>
        <w:rPr>
          <w:sz w:val="28"/>
          <w:szCs w:val="28"/>
          <w:lang w:val="tt-RU"/>
        </w:rPr>
      </w:pPr>
      <w:r w:rsidRPr="0070141E">
        <w:rPr>
          <w:sz w:val="28"/>
          <w:szCs w:val="28"/>
        </w:rPr>
        <w:t xml:space="preserve">Елабужского муниципального района </w:t>
      </w:r>
    </w:p>
    <w:p w:rsidR="0082057B" w:rsidRPr="0070141E" w:rsidRDefault="0082057B" w:rsidP="0082057B">
      <w:pPr>
        <w:rPr>
          <w:sz w:val="28"/>
          <w:szCs w:val="28"/>
          <w:lang w:val="tt-RU"/>
        </w:rPr>
      </w:pPr>
    </w:p>
    <w:p w:rsidR="0082057B" w:rsidRPr="0070141E" w:rsidRDefault="0082057B" w:rsidP="0082057B">
      <w:pPr>
        <w:keepNext/>
        <w:outlineLvl w:val="0"/>
        <w:rPr>
          <w:sz w:val="28"/>
          <w:szCs w:val="28"/>
        </w:rPr>
      </w:pPr>
    </w:p>
    <w:p w:rsidR="00A366D8" w:rsidRPr="0070141E" w:rsidRDefault="0082057B" w:rsidP="00A366D8">
      <w:pPr>
        <w:jc w:val="both"/>
        <w:rPr>
          <w:sz w:val="28"/>
          <w:szCs w:val="28"/>
        </w:rPr>
      </w:pPr>
      <w:r w:rsidRPr="0070141E">
        <w:rPr>
          <w:sz w:val="28"/>
          <w:szCs w:val="28"/>
        </w:rPr>
        <w:t>г. Елабуга                                                                             «1</w:t>
      </w:r>
      <w:r w:rsidR="00A366D8" w:rsidRPr="0070141E">
        <w:rPr>
          <w:sz w:val="28"/>
          <w:szCs w:val="28"/>
        </w:rPr>
        <w:t>4</w:t>
      </w:r>
      <w:r w:rsidRPr="0070141E">
        <w:rPr>
          <w:sz w:val="28"/>
          <w:szCs w:val="28"/>
        </w:rPr>
        <w:t xml:space="preserve">» </w:t>
      </w:r>
      <w:r w:rsidR="00A366D8" w:rsidRPr="0070141E">
        <w:rPr>
          <w:sz w:val="28"/>
          <w:szCs w:val="28"/>
        </w:rPr>
        <w:t>апреля</w:t>
      </w:r>
      <w:r w:rsidRPr="0070141E">
        <w:rPr>
          <w:sz w:val="28"/>
          <w:szCs w:val="28"/>
        </w:rPr>
        <w:t xml:space="preserve">  201</w:t>
      </w:r>
      <w:r w:rsidR="00A366D8" w:rsidRPr="0070141E">
        <w:rPr>
          <w:sz w:val="28"/>
          <w:szCs w:val="28"/>
        </w:rPr>
        <w:t>6</w:t>
      </w:r>
      <w:r w:rsidRPr="0070141E">
        <w:rPr>
          <w:sz w:val="28"/>
          <w:szCs w:val="28"/>
        </w:rPr>
        <w:t xml:space="preserve"> года</w:t>
      </w:r>
    </w:p>
    <w:p w:rsidR="00A366D8" w:rsidRPr="0070141E" w:rsidRDefault="00A366D8" w:rsidP="00A366D8">
      <w:pPr>
        <w:jc w:val="both"/>
        <w:rPr>
          <w:sz w:val="28"/>
          <w:szCs w:val="28"/>
        </w:rPr>
      </w:pPr>
    </w:p>
    <w:p w:rsidR="0082057B" w:rsidRPr="0070141E" w:rsidRDefault="0082057B" w:rsidP="00A366D8">
      <w:pPr>
        <w:ind w:firstLine="708"/>
        <w:jc w:val="both"/>
        <w:rPr>
          <w:sz w:val="28"/>
          <w:szCs w:val="28"/>
        </w:rPr>
      </w:pPr>
      <w:r w:rsidRPr="0070141E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 от 06.10.2003г №131-ФЗ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 в муниципальном образовании город Елабуга Елабужского муниципального района, Постановлением </w:t>
      </w:r>
      <w:r w:rsidR="00A366D8" w:rsidRPr="0070141E">
        <w:rPr>
          <w:sz w:val="28"/>
          <w:szCs w:val="28"/>
        </w:rPr>
        <w:t>Главы Елабужского муниципального района Республики Татарстан от 01.02.2016 № 1</w:t>
      </w:r>
      <w:r w:rsidRPr="0070141E">
        <w:rPr>
          <w:sz w:val="28"/>
          <w:szCs w:val="28"/>
        </w:rPr>
        <w:t xml:space="preserve"> «О назначении публичных слушаний по внесению изменений в «Правила землепользования и застройки муниципального образования «город Елабуга» Елабужского муниципального района» были проведены публичные слушания.</w:t>
      </w:r>
    </w:p>
    <w:p w:rsidR="0082057B" w:rsidRPr="0070141E" w:rsidRDefault="0082057B" w:rsidP="005D1D2D">
      <w:pPr>
        <w:ind w:firstLine="851"/>
        <w:jc w:val="both"/>
        <w:rPr>
          <w:sz w:val="28"/>
          <w:szCs w:val="28"/>
        </w:rPr>
      </w:pPr>
      <w:r w:rsidRPr="0070141E">
        <w:rPr>
          <w:sz w:val="28"/>
          <w:szCs w:val="28"/>
        </w:rPr>
        <w:t>В период публичных слушаний осуществлены публикации  в газете «Новая Кама» №</w:t>
      </w:r>
      <w:r w:rsidR="00A366D8" w:rsidRPr="0070141E">
        <w:rPr>
          <w:sz w:val="28"/>
          <w:szCs w:val="28"/>
        </w:rPr>
        <w:t xml:space="preserve"> 9 (13448</w:t>
      </w:r>
      <w:r w:rsidRPr="0070141E">
        <w:rPr>
          <w:sz w:val="28"/>
          <w:szCs w:val="28"/>
        </w:rPr>
        <w:t>)</w:t>
      </w:r>
      <w:r w:rsidR="00A366D8" w:rsidRPr="0070141E">
        <w:rPr>
          <w:sz w:val="28"/>
          <w:szCs w:val="28"/>
        </w:rPr>
        <w:t xml:space="preserve"> 10.02.2016</w:t>
      </w:r>
      <w:r w:rsidRPr="0070141E">
        <w:rPr>
          <w:sz w:val="28"/>
          <w:szCs w:val="28"/>
        </w:rPr>
        <w:t xml:space="preserve">  и на официальном сайте Елабужского муниципального района.</w:t>
      </w:r>
    </w:p>
    <w:p w:rsidR="0082057B" w:rsidRPr="0070141E" w:rsidRDefault="0082057B" w:rsidP="005D1D2D">
      <w:pPr>
        <w:ind w:firstLine="851"/>
        <w:jc w:val="both"/>
        <w:rPr>
          <w:sz w:val="28"/>
          <w:szCs w:val="28"/>
        </w:rPr>
      </w:pPr>
      <w:r w:rsidRPr="0070141E">
        <w:rPr>
          <w:sz w:val="28"/>
          <w:szCs w:val="28"/>
        </w:rPr>
        <w:t>В процессе проведения публичных слушаний были заслушаны предложения специалистов и иных участников публичных слушаний.</w:t>
      </w:r>
    </w:p>
    <w:p w:rsidR="0082057B" w:rsidRPr="0070141E" w:rsidRDefault="0082057B" w:rsidP="005D1D2D">
      <w:pPr>
        <w:ind w:firstLine="851"/>
        <w:jc w:val="both"/>
        <w:rPr>
          <w:sz w:val="28"/>
          <w:szCs w:val="28"/>
        </w:rPr>
      </w:pPr>
      <w:r w:rsidRPr="0070141E">
        <w:rPr>
          <w:sz w:val="28"/>
          <w:szCs w:val="28"/>
        </w:rPr>
        <w:t xml:space="preserve">По результатам    проведения     публичных    слушаний сделано следующее </w:t>
      </w:r>
    </w:p>
    <w:p w:rsidR="0082057B" w:rsidRPr="0070141E" w:rsidRDefault="0082057B" w:rsidP="005D1D2D">
      <w:pPr>
        <w:ind w:firstLine="851"/>
        <w:jc w:val="both"/>
        <w:rPr>
          <w:sz w:val="28"/>
          <w:szCs w:val="28"/>
        </w:rPr>
      </w:pPr>
      <w:r w:rsidRPr="0070141E">
        <w:rPr>
          <w:sz w:val="28"/>
          <w:szCs w:val="28"/>
        </w:rPr>
        <w:t xml:space="preserve">                                    ЗАКЛЮЧЕНИЕ</w:t>
      </w:r>
    </w:p>
    <w:p w:rsidR="00634B58" w:rsidRPr="0070141E" w:rsidRDefault="00634B58" w:rsidP="005D1D2D">
      <w:pPr>
        <w:keepNext/>
        <w:jc w:val="both"/>
        <w:outlineLvl w:val="0"/>
        <w:rPr>
          <w:sz w:val="28"/>
          <w:szCs w:val="28"/>
        </w:rPr>
      </w:pPr>
    </w:p>
    <w:p w:rsidR="00634B58" w:rsidRPr="0070141E" w:rsidRDefault="00634B58" w:rsidP="005D1D2D">
      <w:pPr>
        <w:keepNext/>
        <w:ind w:firstLine="708"/>
        <w:jc w:val="both"/>
        <w:outlineLvl w:val="0"/>
        <w:rPr>
          <w:sz w:val="28"/>
          <w:szCs w:val="28"/>
        </w:rPr>
      </w:pPr>
      <w:r w:rsidRPr="0070141E">
        <w:rPr>
          <w:sz w:val="28"/>
          <w:szCs w:val="28"/>
        </w:rPr>
        <w:t>1.</w:t>
      </w:r>
      <w:r w:rsidR="00392914" w:rsidRPr="0070141E">
        <w:rPr>
          <w:sz w:val="28"/>
          <w:szCs w:val="28"/>
        </w:rPr>
        <w:t xml:space="preserve">Публичные слушания </w:t>
      </w:r>
      <w:r w:rsidR="005A46F6" w:rsidRPr="0070141E">
        <w:rPr>
          <w:sz w:val="28"/>
          <w:szCs w:val="28"/>
        </w:rPr>
        <w:t xml:space="preserve"> </w:t>
      </w:r>
      <w:r w:rsidR="00392914" w:rsidRPr="0070141E">
        <w:rPr>
          <w:sz w:val="28"/>
          <w:szCs w:val="28"/>
        </w:rPr>
        <w:t xml:space="preserve">по </w:t>
      </w:r>
      <w:r w:rsidRPr="0070141E">
        <w:rPr>
          <w:sz w:val="28"/>
          <w:szCs w:val="28"/>
        </w:rPr>
        <w:t>внесению изменений в «Правила землепользования и застройки муниципального образования «город Елабуга»</w:t>
      </w:r>
    </w:p>
    <w:p w:rsidR="00C86C9C" w:rsidRPr="0070141E" w:rsidRDefault="00634B58" w:rsidP="005D1D2D">
      <w:pPr>
        <w:jc w:val="both"/>
        <w:rPr>
          <w:sz w:val="28"/>
          <w:szCs w:val="28"/>
          <w:lang w:val="tt-RU"/>
        </w:rPr>
      </w:pPr>
      <w:r w:rsidRPr="0070141E">
        <w:rPr>
          <w:sz w:val="28"/>
          <w:szCs w:val="28"/>
        </w:rPr>
        <w:t xml:space="preserve">Елабужского муниципального района </w:t>
      </w:r>
      <w:r w:rsidR="005A46F6" w:rsidRPr="0070141E">
        <w:rPr>
          <w:sz w:val="28"/>
          <w:szCs w:val="28"/>
        </w:rPr>
        <w:t>считать состоявшимися.</w:t>
      </w:r>
    </w:p>
    <w:p w:rsidR="005A46F6" w:rsidRPr="0070141E" w:rsidRDefault="00634B58" w:rsidP="005D1D2D">
      <w:pPr>
        <w:keepNext/>
        <w:ind w:firstLine="708"/>
        <w:jc w:val="both"/>
        <w:outlineLvl w:val="0"/>
        <w:rPr>
          <w:sz w:val="28"/>
          <w:szCs w:val="28"/>
        </w:rPr>
      </w:pPr>
      <w:r w:rsidRPr="0070141E">
        <w:rPr>
          <w:sz w:val="28"/>
          <w:szCs w:val="28"/>
          <w:lang w:val="tt-RU"/>
        </w:rPr>
        <w:t>2.</w:t>
      </w:r>
      <w:r w:rsidR="005A46F6" w:rsidRPr="0070141E">
        <w:rPr>
          <w:sz w:val="28"/>
          <w:szCs w:val="28"/>
        </w:rPr>
        <w:t xml:space="preserve">Процедура проведения публичных слушаний </w:t>
      </w:r>
      <w:r w:rsidR="00392914" w:rsidRPr="0070141E">
        <w:rPr>
          <w:sz w:val="28"/>
          <w:szCs w:val="28"/>
        </w:rPr>
        <w:t xml:space="preserve">по </w:t>
      </w:r>
      <w:r w:rsidRPr="0070141E">
        <w:rPr>
          <w:sz w:val="28"/>
          <w:szCs w:val="28"/>
        </w:rPr>
        <w:t xml:space="preserve">внесению изменений в «Правила землепользования и застройки муниципального образования «город Елабуга» Елабужского муниципального района </w:t>
      </w:r>
      <w:r w:rsidR="005A46F6" w:rsidRPr="0070141E">
        <w:rPr>
          <w:sz w:val="28"/>
          <w:szCs w:val="28"/>
        </w:rPr>
        <w:t>осуществлена в соответствии с Градостроительным кодексом Российской Федерации, Федеральным законом  от 06.10.2003г №131-ФЗ «Об общих принципах организации местного самоуправления в Российской Федерации».</w:t>
      </w:r>
    </w:p>
    <w:p w:rsidR="00141AA2" w:rsidRPr="0070141E" w:rsidRDefault="00A366D8" w:rsidP="005D1D2D">
      <w:pPr>
        <w:ind w:firstLine="708"/>
        <w:jc w:val="both"/>
        <w:rPr>
          <w:sz w:val="28"/>
          <w:szCs w:val="28"/>
        </w:rPr>
      </w:pPr>
      <w:r w:rsidRPr="0070141E">
        <w:rPr>
          <w:sz w:val="28"/>
          <w:szCs w:val="28"/>
        </w:rPr>
        <w:t>3</w:t>
      </w:r>
      <w:r w:rsidR="00F5729A" w:rsidRPr="0070141E">
        <w:rPr>
          <w:sz w:val="28"/>
          <w:szCs w:val="28"/>
        </w:rPr>
        <w:t xml:space="preserve">. Одобрить   предложенные   изменения в  «Правила землепользования и застройки муниципального образования «город Елабуга» Елабужского муниципального района:   </w:t>
      </w:r>
    </w:p>
    <w:p w:rsidR="009F4F88" w:rsidRPr="0070141E" w:rsidRDefault="00A366D8" w:rsidP="005D1D2D">
      <w:pPr>
        <w:ind w:firstLine="708"/>
        <w:jc w:val="both"/>
        <w:rPr>
          <w:color w:val="000000"/>
          <w:kern w:val="24"/>
          <w:sz w:val="28"/>
          <w:szCs w:val="28"/>
        </w:rPr>
      </w:pPr>
      <w:r w:rsidRPr="0070141E">
        <w:rPr>
          <w:sz w:val="28"/>
          <w:szCs w:val="28"/>
        </w:rPr>
        <w:t>3.1</w:t>
      </w:r>
      <w:r w:rsidR="009F4F88" w:rsidRPr="0070141E">
        <w:rPr>
          <w:sz w:val="28"/>
          <w:szCs w:val="28"/>
        </w:rPr>
        <w:t>.</w:t>
      </w:r>
      <w:r w:rsidRPr="0070141E">
        <w:rPr>
          <w:sz w:val="28"/>
          <w:szCs w:val="28"/>
        </w:rPr>
        <w:t xml:space="preserve"> </w:t>
      </w:r>
      <w:r w:rsidR="009F4F88" w:rsidRPr="0070141E">
        <w:rPr>
          <w:color w:val="000000"/>
          <w:kern w:val="24"/>
          <w:sz w:val="28"/>
          <w:szCs w:val="28"/>
        </w:rPr>
        <w:t>Изменение части территориальной зоны Р1 (</w:t>
      </w:r>
      <w:r w:rsidR="009F4F88" w:rsidRPr="0070141E">
        <w:rPr>
          <w:sz w:val="28"/>
          <w:szCs w:val="28"/>
        </w:rPr>
        <w:t>Зона рекреационно-ландшафтных территорий</w:t>
      </w:r>
      <w:r w:rsidR="009F4F88" w:rsidRPr="0070141E">
        <w:rPr>
          <w:color w:val="000000"/>
          <w:kern w:val="24"/>
          <w:sz w:val="28"/>
          <w:szCs w:val="28"/>
        </w:rPr>
        <w:t>) в зону Ж1 (</w:t>
      </w:r>
      <w:r w:rsidR="009F4F88" w:rsidRPr="0070141E">
        <w:rPr>
          <w:sz w:val="28"/>
          <w:szCs w:val="28"/>
        </w:rPr>
        <w:t>Зона застройки индивидуальными жилыми домами</w:t>
      </w:r>
      <w:proofErr w:type="gramStart"/>
      <w:r w:rsidR="009F4F88" w:rsidRPr="0070141E">
        <w:rPr>
          <w:color w:val="000000"/>
          <w:kern w:val="24"/>
          <w:sz w:val="28"/>
          <w:szCs w:val="28"/>
        </w:rPr>
        <w:t xml:space="preserve"> )</w:t>
      </w:r>
      <w:proofErr w:type="gramEnd"/>
      <w:r w:rsidR="009F4F88" w:rsidRPr="0070141E">
        <w:rPr>
          <w:color w:val="000000"/>
          <w:kern w:val="24"/>
          <w:sz w:val="28"/>
          <w:szCs w:val="28"/>
        </w:rPr>
        <w:t xml:space="preserve"> земельных участков в кадастровом квартале 16:47:010601, расположенных по ул. Карьерная г. Елабуга.</w:t>
      </w:r>
    </w:p>
    <w:p w:rsidR="009F4F88" w:rsidRPr="0070141E" w:rsidRDefault="009F4F88" w:rsidP="009F4F88">
      <w:pPr>
        <w:ind w:firstLine="708"/>
        <w:contextualSpacing/>
        <w:jc w:val="both"/>
        <w:rPr>
          <w:color w:val="000000"/>
          <w:kern w:val="24"/>
          <w:sz w:val="28"/>
          <w:szCs w:val="28"/>
        </w:rPr>
      </w:pPr>
      <w:r w:rsidRPr="0070141E">
        <w:rPr>
          <w:color w:val="000000"/>
          <w:kern w:val="24"/>
          <w:sz w:val="28"/>
          <w:szCs w:val="28"/>
        </w:rPr>
        <w:t>3.2. Изменение части территориальной зоны Ж</w:t>
      </w:r>
      <w:proofErr w:type="gramStart"/>
      <w:r w:rsidRPr="0070141E">
        <w:rPr>
          <w:color w:val="000000"/>
          <w:kern w:val="24"/>
          <w:sz w:val="28"/>
          <w:szCs w:val="28"/>
        </w:rPr>
        <w:t>1</w:t>
      </w:r>
      <w:proofErr w:type="gramEnd"/>
      <w:r w:rsidRPr="0070141E">
        <w:rPr>
          <w:color w:val="000000"/>
          <w:kern w:val="24"/>
          <w:sz w:val="28"/>
          <w:szCs w:val="28"/>
        </w:rPr>
        <w:t xml:space="preserve"> (</w:t>
      </w:r>
      <w:r w:rsidRPr="0070141E">
        <w:rPr>
          <w:sz w:val="28"/>
          <w:szCs w:val="28"/>
          <w:lang w:eastAsia="en-US"/>
        </w:rPr>
        <w:t>Зона застройки индивидуальными жилыми домами</w:t>
      </w:r>
      <w:r w:rsidRPr="0070141E">
        <w:rPr>
          <w:color w:val="000000"/>
          <w:kern w:val="24"/>
          <w:sz w:val="28"/>
          <w:szCs w:val="28"/>
        </w:rPr>
        <w:t>) в зону Д1(</w:t>
      </w:r>
      <w:r w:rsidRPr="0070141E">
        <w:rPr>
          <w:sz w:val="28"/>
          <w:szCs w:val="28"/>
          <w:lang w:eastAsia="en-US"/>
        </w:rPr>
        <w:t xml:space="preserve">Зона делового, общественного </w:t>
      </w:r>
      <w:r w:rsidRPr="0070141E">
        <w:rPr>
          <w:sz w:val="28"/>
          <w:szCs w:val="28"/>
          <w:lang w:eastAsia="en-US"/>
        </w:rPr>
        <w:lastRenderedPageBreak/>
        <w:t>и коммерческого назначения) земельного участка с кадастровым номером 16:47:010108:912, площадью 285</w:t>
      </w:r>
      <w:r w:rsidRPr="0070141E">
        <w:rPr>
          <w:color w:val="000000"/>
          <w:kern w:val="24"/>
          <w:sz w:val="28"/>
          <w:szCs w:val="28"/>
        </w:rPr>
        <w:t>, расположенного в м-не «Новый» г. Елабуга.</w:t>
      </w:r>
    </w:p>
    <w:p w:rsidR="009F4F88" w:rsidRPr="0070141E" w:rsidRDefault="009F4F88" w:rsidP="009F4F88">
      <w:pPr>
        <w:ind w:firstLine="708"/>
        <w:jc w:val="both"/>
        <w:rPr>
          <w:color w:val="000000"/>
          <w:kern w:val="24"/>
          <w:sz w:val="28"/>
          <w:szCs w:val="28"/>
        </w:rPr>
      </w:pPr>
      <w:r w:rsidRPr="0070141E">
        <w:rPr>
          <w:sz w:val="28"/>
          <w:szCs w:val="28"/>
        </w:rPr>
        <w:t xml:space="preserve">3.3. </w:t>
      </w:r>
      <w:r w:rsidRPr="0070141E">
        <w:rPr>
          <w:color w:val="000000"/>
          <w:kern w:val="24"/>
          <w:sz w:val="28"/>
          <w:szCs w:val="28"/>
        </w:rPr>
        <w:t>Изменение части территориальной зоны Ж1 (</w:t>
      </w:r>
      <w:r w:rsidRPr="0070141E">
        <w:rPr>
          <w:sz w:val="28"/>
          <w:szCs w:val="28"/>
          <w:lang w:eastAsia="en-US"/>
        </w:rPr>
        <w:t>Зона застройки индивидуальными жилыми домами</w:t>
      </w:r>
      <w:r w:rsidRPr="0070141E">
        <w:rPr>
          <w:color w:val="000000"/>
          <w:kern w:val="24"/>
          <w:sz w:val="28"/>
          <w:szCs w:val="28"/>
        </w:rPr>
        <w:t>) в зону Д1(</w:t>
      </w:r>
      <w:r w:rsidRPr="0070141E">
        <w:rPr>
          <w:sz w:val="28"/>
          <w:szCs w:val="28"/>
          <w:lang w:eastAsia="en-US"/>
        </w:rPr>
        <w:t xml:space="preserve">Зона делового, общественного и коммерческого назначения) земельного участка с кадастровым номером 16:47:011214:9, площадью 607 </w:t>
      </w:r>
      <w:proofErr w:type="spellStart"/>
      <w:r w:rsidRPr="0070141E">
        <w:rPr>
          <w:sz w:val="28"/>
          <w:szCs w:val="28"/>
          <w:lang w:eastAsia="en-US"/>
        </w:rPr>
        <w:t>кв.м</w:t>
      </w:r>
      <w:proofErr w:type="spellEnd"/>
      <w:r w:rsidRPr="0070141E">
        <w:rPr>
          <w:sz w:val="28"/>
          <w:szCs w:val="28"/>
          <w:lang w:eastAsia="en-US"/>
        </w:rPr>
        <w:t>.</w:t>
      </w:r>
      <w:r w:rsidRPr="0070141E">
        <w:rPr>
          <w:color w:val="000000"/>
          <w:kern w:val="24"/>
          <w:sz w:val="28"/>
          <w:szCs w:val="28"/>
        </w:rPr>
        <w:t>, расположенного в г. Елабуга, ул. Большая Покровская, д.47.</w:t>
      </w:r>
    </w:p>
    <w:p w:rsidR="009F4F88" w:rsidRPr="0070141E" w:rsidRDefault="009F4F88" w:rsidP="009F4F88">
      <w:pPr>
        <w:ind w:firstLine="708"/>
        <w:jc w:val="both"/>
        <w:rPr>
          <w:kern w:val="24"/>
          <w:sz w:val="28"/>
          <w:szCs w:val="28"/>
        </w:rPr>
      </w:pPr>
      <w:r w:rsidRPr="0070141E">
        <w:rPr>
          <w:color w:val="000000"/>
          <w:kern w:val="24"/>
          <w:sz w:val="28"/>
          <w:szCs w:val="28"/>
        </w:rPr>
        <w:t>3.4.</w:t>
      </w:r>
      <w:r w:rsidRPr="0070141E">
        <w:rPr>
          <w:rFonts w:eastAsia="SimSun"/>
          <w:sz w:val="28"/>
          <w:szCs w:val="28"/>
        </w:rPr>
        <w:t xml:space="preserve"> </w:t>
      </w:r>
      <w:r w:rsidRPr="0070141E">
        <w:rPr>
          <w:kern w:val="24"/>
          <w:sz w:val="28"/>
          <w:szCs w:val="28"/>
        </w:rPr>
        <w:t>Изменение части территориальной зоны С3</w:t>
      </w:r>
      <w:r w:rsidRPr="0070141E">
        <w:rPr>
          <w:sz w:val="28"/>
          <w:szCs w:val="28"/>
        </w:rPr>
        <w:t xml:space="preserve"> (Зона озеленения специального назначения)</w:t>
      </w:r>
      <w:r w:rsidRPr="0070141E">
        <w:rPr>
          <w:kern w:val="24"/>
          <w:sz w:val="28"/>
          <w:szCs w:val="28"/>
        </w:rPr>
        <w:t xml:space="preserve"> в зону П4 (</w:t>
      </w:r>
      <w:r w:rsidRPr="0070141E">
        <w:rPr>
          <w:sz w:val="28"/>
          <w:szCs w:val="28"/>
        </w:rPr>
        <w:t xml:space="preserve">Зона производственно-коммунальных объектов V класса опасности) земельного участка с кадастровым номером 16:47:010107:11, площадью 5022 </w:t>
      </w:r>
      <w:proofErr w:type="spellStart"/>
      <w:r w:rsidRPr="0070141E">
        <w:rPr>
          <w:sz w:val="28"/>
          <w:szCs w:val="28"/>
        </w:rPr>
        <w:t>кв.м</w:t>
      </w:r>
      <w:proofErr w:type="spellEnd"/>
      <w:r w:rsidRPr="0070141E">
        <w:rPr>
          <w:sz w:val="28"/>
          <w:szCs w:val="28"/>
        </w:rPr>
        <w:t>.</w:t>
      </w:r>
      <w:r w:rsidRPr="0070141E">
        <w:rPr>
          <w:kern w:val="24"/>
          <w:sz w:val="28"/>
          <w:szCs w:val="28"/>
        </w:rPr>
        <w:t>, расположенного в г. Елабуга, ул. Окружное шоссе.</w:t>
      </w:r>
    </w:p>
    <w:p w:rsidR="009F4F88" w:rsidRPr="0070141E" w:rsidRDefault="009F4F88" w:rsidP="009F4F88">
      <w:pPr>
        <w:ind w:firstLine="708"/>
        <w:jc w:val="both"/>
        <w:rPr>
          <w:sz w:val="28"/>
          <w:szCs w:val="28"/>
        </w:rPr>
      </w:pPr>
      <w:r w:rsidRPr="0070141E">
        <w:rPr>
          <w:kern w:val="24"/>
          <w:sz w:val="28"/>
          <w:szCs w:val="28"/>
        </w:rPr>
        <w:t xml:space="preserve">3.5. </w:t>
      </w:r>
      <w:r w:rsidRPr="0070141E">
        <w:rPr>
          <w:color w:val="000000"/>
          <w:kern w:val="24"/>
          <w:sz w:val="28"/>
          <w:szCs w:val="28"/>
        </w:rPr>
        <w:t>Изменение части территориальной зоны Ж1 (</w:t>
      </w:r>
      <w:r w:rsidRPr="0070141E">
        <w:rPr>
          <w:sz w:val="28"/>
          <w:szCs w:val="28"/>
        </w:rPr>
        <w:t>Зона застройки индивидуальными жилыми домами)</w:t>
      </w:r>
      <w:r w:rsidRPr="0070141E">
        <w:rPr>
          <w:color w:val="000000"/>
          <w:kern w:val="24"/>
          <w:sz w:val="28"/>
          <w:szCs w:val="28"/>
        </w:rPr>
        <w:t xml:space="preserve"> в зону Д1 (</w:t>
      </w:r>
      <w:r w:rsidRPr="0070141E">
        <w:rPr>
          <w:sz w:val="28"/>
          <w:szCs w:val="28"/>
        </w:rPr>
        <w:t xml:space="preserve">Зона делового, общественного и коммерческого назначения) земельных участков с кадастровыми номерами 16:47:011312:46, 16:47:011312:92, расположенных по адресу: г. Елабуга, пер. Б. </w:t>
      </w:r>
      <w:proofErr w:type="spellStart"/>
      <w:r w:rsidRPr="0070141E">
        <w:rPr>
          <w:sz w:val="28"/>
          <w:szCs w:val="28"/>
        </w:rPr>
        <w:t>Гласисный</w:t>
      </w:r>
      <w:proofErr w:type="spellEnd"/>
      <w:r w:rsidRPr="0070141E">
        <w:rPr>
          <w:sz w:val="28"/>
          <w:szCs w:val="28"/>
        </w:rPr>
        <w:t xml:space="preserve">, д.10.  </w:t>
      </w:r>
    </w:p>
    <w:p w:rsidR="009F4F88" w:rsidRPr="0070141E" w:rsidRDefault="009F4F88" w:rsidP="009F4F88">
      <w:pPr>
        <w:ind w:firstLine="708"/>
        <w:jc w:val="both"/>
        <w:rPr>
          <w:sz w:val="28"/>
          <w:szCs w:val="28"/>
          <w:lang w:eastAsia="en-US"/>
        </w:rPr>
      </w:pPr>
      <w:r w:rsidRPr="0070141E">
        <w:rPr>
          <w:sz w:val="28"/>
          <w:szCs w:val="28"/>
        </w:rPr>
        <w:t xml:space="preserve">3.6. </w:t>
      </w:r>
      <w:r w:rsidRPr="0070141E">
        <w:rPr>
          <w:sz w:val="28"/>
          <w:szCs w:val="28"/>
          <w:lang w:eastAsia="en-US"/>
        </w:rPr>
        <w:t>Изменение части территориальной зоны Ж3 (Зона застройки многоэтажными многоквартирными жилыми домами в 6-10  этажей) в зону Д</w:t>
      </w:r>
      <w:proofErr w:type="gramStart"/>
      <w:r w:rsidRPr="0070141E">
        <w:rPr>
          <w:sz w:val="28"/>
          <w:szCs w:val="28"/>
          <w:lang w:eastAsia="en-US"/>
        </w:rPr>
        <w:t>1</w:t>
      </w:r>
      <w:proofErr w:type="gramEnd"/>
      <w:r w:rsidRPr="0070141E">
        <w:rPr>
          <w:sz w:val="28"/>
          <w:szCs w:val="28"/>
          <w:lang w:eastAsia="en-US"/>
        </w:rPr>
        <w:t xml:space="preserve"> (Зона делового, общественного и коммерческого назначения) земельных участков с кадастровыми номерами 16:47:010109:52, 16:47:010109:5051, расположенных по адресу: г. Елабуга, ул. </w:t>
      </w:r>
      <w:proofErr w:type="spellStart"/>
      <w:r w:rsidRPr="0070141E">
        <w:rPr>
          <w:sz w:val="28"/>
          <w:szCs w:val="28"/>
          <w:lang w:eastAsia="en-US"/>
        </w:rPr>
        <w:t>Марджани</w:t>
      </w:r>
      <w:proofErr w:type="spellEnd"/>
      <w:r w:rsidRPr="0070141E">
        <w:rPr>
          <w:sz w:val="28"/>
          <w:szCs w:val="28"/>
          <w:lang w:eastAsia="en-US"/>
        </w:rPr>
        <w:t xml:space="preserve">, д. 32. </w:t>
      </w:r>
    </w:p>
    <w:p w:rsidR="006F272E" w:rsidRPr="0070141E" w:rsidRDefault="006F272E" w:rsidP="006F272E">
      <w:pPr>
        <w:pStyle w:val="a3"/>
        <w:ind w:left="0" w:firstLine="708"/>
        <w:jc w:val="both"/>
        <w:rPr>
          <w:sz w:val="28"/>
          <w:szCs w:val="28"/>
          <w:lang w:eastAsia="en-US"/>
        </w:rPr>
      </w:pPr>
      <w:r w:rsidRPr="0070141E">
        <w:rPr>
          <w:sz w:val="28"/>
          <w:szCs w:val="28"/>
          <w:lang w:eastAsia="en-US"/>
        </w:rPr>
        <w:t xml:space="preserve">3.7. Изменение территориальной зоны Ж1 (Зона застройки индивидуальными жилыми домами) на зону П4 (Зона производственно-коммунальных объектов V класса опасности).  Земельный участок с кадастровым номером № 16:47:010610:132, площадью 36 </w:t>
      </w:r>
      <w:proofErr w:type="spellStart"/>
      <w:r w:rsidRPr="0070141E">
        <w:rPr>
          <w:sz w:val="28"/>
          <w:szCs w:val="28"/>
          <w:lang w:eastAsia="en-US"/>
        </w:rPr>
        <w:t>кв.м</w:t>
      </w:r>
      <w:proofErr w:type="spellEnd"/>
      <w:r w:rsidRPr="0070141E">
        <w:rPr>
          <w:sz w:val="28"/>
          <w:szCs w:val="28"/>
          <w:lang w:eastAsia="en-US"/>
        </w:rPr>
        <w:t xml:space="preserve">. по адресу: г. Елабуга, ул. М. Горького, 143. </w:t>
      </w:r>
    </w:p>
    <w:p w:rsidR="006F272E" w:rsidRPr="0070141E" w:rsidRDefault="006F272E" w:rsidP="00085C14">
      <w:pPr>
        <w:pStyle w:val="a3"/>
        <w:ind w:left="0"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70141E">
        <w:rPr>
          <w:sz w:val="28"/>
          <w:szCs w:val="28"/>
          <w:lang w:eastAsia="en-US"/>
        </w:rPr>
        <w:t xml:space="preserve">3.8. </w:t>
      </w:r>
      <w:r w:rsidRPr="0070141E">
        <w:rPr>
          <w:color w:val="000000"/>
          <w:kern w:val="24"/>
          <w:sz w:val="28"/>
          <w:szCs w:val="28"/>
        </w:rPr>
        <w:t>Изменение территориальной зоны Р1</w:t>
      </w:r>
      <w:r w:rsidRPr="0070141E">
        <w:rPr>
          <w:rFonts w:eastAsia="Calibri"/>
          <w:bCs/>
          <w:iCs/>
          <w:sz w:val="28"/>
          <w:szCs w:val="28"/>
          <w:lang w:eastAsia="en-US"/>
        </w:rPr>
        <w:t xml:space="preserve"> (</w:t>
      </w:r>
      <w:r w:rsidRPr="0070141E">
        <w:rPr>
          <w:sz w:val="28"/>
          <w:szCs w:val="28"/>
          <w:lang w:eastAsia="en-US"/>
        </w:rPr>
        <w:t>Зона рекреационно-ландшафтных территорий</w:t>
      </w:r>
      <w:r w:rsidRPr="0070141E">
        <w:rPr>
          <w:rFonts w:eastAsia="Calibri"/>
          <w:bCs/>
          <w:iCs/>
          <w:sz w:val="28"/>
          <w:szCs w:val="28"/>
          <w:lang w:eastAsia="en-US"/>
        </w:rPr>
        <w:t>) в зону СХ2 (</w:t>
      </w:r>
      <w:r w:rsidRPr="0070141E">
        <w:rPr>
          <w:sz w:val="28"/>
          <w:szCs w:val="28"/>
          <w:lang w:eastAsia="en-US"/>
        </w:rPr>
        <w:t>Зона объектов сельскохозяйственного назначения</w:t>
      </w:r>
      <w:r w:rsidRPr="0070141E">
        <w:rPr>
          <w:rFonts w:eastAsia="Calibri"/>
          <w:bCs/>
          <w:iCs/>
          <w:sz w:val="28"/>
          <w:szCs w:val="28"/>
          <w:lang w:eastAsia="en-US"/>
        </w:rPr>
        <w:t xml:space="preserve">) земельного участка с кадастровым номером 16:18:170101:260 площадью 3976 </w:t>
      </w:r>
      <w:proofErr w:type="spellStart"/>
      <w:r w:rsidRPr="0070141E">
        <w:rPr>
          <w:rFonts w:eastAsia="Calibri"/>
          <w:bCs/>
          <w:iCs/>
          <w:sz w:val="28"/>
          <w:szCs w:val="28"/>
          <w:lang w:eastAsia="en-US"/>
        </w:rPr>
        <w:t>кв.м</w:t>
      </w:r>
      <w:proofErr w:type="spellEnd"/>
      <w:r w:rsidRPr="0070141E">
        <w:rPr>
          <w:rFonts w:eastAsia="Calibri"/>
          <w:bCs/>
          <w:iCs/>
          <w:sz w:val="28"/>
          <w:szCs w:val="28"/>
          <w:lang w:eastAsia="en-US"/>
        </w:rPr>
        <w:t xml:space="preserve">, расположенного в Муниципальном образовании «город Елабуга». </w:t>
      </w:r>
    </w:p>
    <w:p w:rsidR="00085C14" w:rsidRPr="0070141E" w:rsidRDefault="00085C14" w:rsidP="00085C14">
      <w:pPr>
        <w:pStyle w:val="a3"/>
        <w:ind w:left="0" w:firstLine="708"/>
        <w:jc w:val="both"/>
        <w:rPr>
          <w:sz w:val="28"/>
          <w:szCs w:val="28"/>
        </w:rPr>
      </w:pPr>
      <w:r w:rsidRPr="0070141E">
        <w:rPr>
          <w:rFonts w:eastAsia="Calibri"/>
          <w:bCs/>
          <w:iCs/>
          <w:sz w:val="28"/>
          <w:szCs w:val="28"/>
          <w:lang w:eastAsia="en-US"/>
        </w:rPr>
        <w:t xml:space="preserve">3.9. </w:t>
      </w:r>
      <w:r w:rsidRPr="0070141E">
        <w:rPr>
          <w:sz w:val="28"/>
          <w:szCs w:val="28"/>
        </w:rPr>
        <w:t>Изменение территориальной зоны С3 (Зона озеленения специального назначения) в зону Д1 (Зона делового, общественного и коммерческого назначения) Земельный участок</w:t>
      </w:r>
      <w:proofErr w:type="gramStart"/>
      <w:r w:rsidRPr="0070141E">
        <w:rPr>
          <w:sz w:val="28"/>
          <w:szCs w:val="28"/>
        </w:rPr>
        <w:t>.</w:t>
      </w:r>
      <w:proofErr w:type="gramEnd"/>
      <w:r w:rsidRPr="0070141E">
        <w:rPr>
          <w:sz w:val="28"/>
          <w:szCs w:val="28"/>
        </w:rPr>
        <w:t xml:space="preserve"> </w:t>
      </w:r>
      <w:proofErr w:type="gramStart"/>
      <w:r w:rsidRPr="0070141E">
        <w:rPr>
          <w:sz w:val="28"/>
          <w:szCs w:val="28"/>
        </w:rPr>
        <w:t>п</w:t>
      </w:r>
      <w:proofErr w:type="gramEnd"/>
      <w:r w:rsidRPr="0070141E">
        <w:rPr>
          <w:sz w:val="28"/>
          <w:szCs w:val="28"/>
        </w:rPr>
        <w:t xml:space="preserve">о адресу: г. Елабуга, </w:t>
      </w:r>
      <w:proofErr w:type="spellStart"/>
      <w:r w:rsidRPr="0070141E">
        <w:rPr>
          <w:sz w:val="28"/>
          <w:szCs w:val="28"/>
        </w:rPr>
        <w:t>Танаевское</w:t>
      </w:r>
      <w:proofErr w:type="spellEnd"/>
      <w:r w:rsidRPr="0070141E">
        <w:rPr>
          <w:sz w:val="28"/>
          <w:szCs w:val="28"/>
        </w:rPr>
        <w:t xml:space="preserve"> шоссе. В районе гаражного общества «Спутник».</w:t>
      </w:r>
    </w:p>
    <w:p w:rsidR="004574AB" w:rsidRPr="0070141E" w:rsidRDefault="00085C14" w:rsidP="004574AB">
      <w:pPr>
        <w:pStyle w:val="a3"/>
        <w:ind w:left="0" w:firstLine="708"/>
        <w:jc w:val="both"/>
        <w:rPr>
          <w:sz w:val="28"/>
          <w:szCs w:val="28"/>
          <w:lang w:eastAsia="en-US"/>
        </w:rPr>
      </w:pPr>
      <w:r w:rsidRPr="0070141E">
        <w:rPr>
          <w:sz w:val="28"/>
          <w:szCs w:val="28"/>
        </w:rPr>
        <w:t xml:space="preserve">3.10. </w:t>
      </w:r>
      <w:r w:rsidR="004574AB" w:rsidRPr="0070141E">
        <w:rPr>
          <w:sz w:val="28"/>
          <w:szCs w:val="28"/>
          <w:lang w:eastAsia="en-US"/>
        </w:rPr>
        <w:t xml:space="preserve">Изменение территориальной зоны Ж1 (Зона застройки индивидуальными жилыми домами) в зону Д1 (Зона делового, общественного и коммерческого назначения). Земельный участок с кадастровым номером 16:47:011205:39 площадью 1487 </w:t>
      </w:r>
      <w:proofErr w:type="spellStart"/>
      <w:r w:rsidR="004574AB" w:rsidRPr="0070141E">
        <w:rPr>
          <w:sz w:val="28"/>
          <w:szCs w:val="28"/>
          <w:lang w:eastAsia="en-US"/>
        </w:rPr>
        <w:t>кв.м</w:t>
      </w:r>
      <w:proofErr w:type="spellEnd"/>
      <w:r w:rsidR="004574AB" w:rsidRPr="0070141E">
        <w:rPr>
          <w:sz w:val="28"/>
          <w:szCs w:val="28"/>
          <w:lang w:eastAsia="en-US"/>
        </w:rPr>
        <w:t>. по адресу: г. Елабуга, ул. Казанская, д.17.</w:t>
      </w:r>
    </w:p>
    <w:p w:rsidR="004574AB" w:rsidRPr="0070141E" w:rsidRDefault="004574AB" w:rsidP="004574AB">
      <w:pPr>
        <w:pStyle w:val="a3"/>
        <w:ind w:left="0" w:firstLine="708"/>
        <w:jc w:val="both"/>
        <w:rPr>
          <w:sz w:val="28"/>
          <w:szCs w:val="28"/>
        </w:rPr>
      </w:pPr>
      <w:r w:rsidRPr="0070141E">
        <w:rPr>
          <w:sz w:val="28"/>
          <w:szCs w:val="28"/>
          <w:lang w:eastAsia="en-US"/>
        </w:rPr>
        <w:t xml:space="preserve">3.11. </w:t>
      </w:r>
      <w:r w:rsidR="005B760D" w:rsidRPr="0070141E">
        <w:rPr>
          <w:sz w:val="28"/>
          <w:szCs w:val="28"/>
        </w:rPr>
        <w:t xml:space="preserve">Изменение территориальной зоны Ж1 (Зона застройки индивидуальными жилыми домами) в зону Д1 (Зона делового, общественного и коммерческого назначения) Земельный участок с кадастровым номером 16:47:010201:355 площадью 2941 </w:t>
      </w:r>
      <w:proofErr w:type="spellStart"/>
      <w:r w:rsidR="005B760D" w:rsidRPr="0070141E">
        <w:rPr>
          <w:sz w:val="28"/>
          <w:szCs w:val="28"/>
        </w:rPr>
        <w:t>кв.м</w:t>
      </w:r>
      <w:proofErr w:type="spellEnd"/>
      <w:r w:rsidR="005B760D" w:rsidRPr="0070141E">
        <w:rPr>
          <w:sz w:val="28"/>
          <w:szCs w:val="28"/>
        </w:rPr>
        <w:t>. по адресу: г. Елабуга, м-н «Лесная поляна».</w:t>
      </w:r>
    </w:p>
    <w:p w:rsidR="006B52B5" w:rsidRPr="0070141E" w:rsidRDefault="005B760D" w:rsidP="006B52B5">
      <w:pPr>
        <w:pStyle w:val="a3"/>
        <w:ind w:left="0" w:firstLine="708"/>
        <w:jc w:val="both"/>
        <w:rPr>
          <w:sz w:val="28"/>
          <w:szCs w:val="28"/>
          <w:lang w:eastAsia="en-US"/>
        </w:rPr>
      </w:pPr>
      <w:r w:rsidRPr="0070141E">
        <w:rPr>
          <w:sz w:val="28"/>
          <w:szCs w:val="28"/>
        </w:rPr>
        <w:lastRenderedPageBreak/>
        <w:t xml:space="preserve">3.12. </w:t>
      </w:r>
      <w:r w:rsidR="006B52B5" w:rsidRPr="0070141E">
        <w:rPr>
          <w:color w:val="000000"/>
          <w:kern w:val="24"/>
          <w:sz w:val="28"/>
          <w:szCs w:val="28"/>
        </w:rPr>
        <w:t>Изменение части территориальной зоны Д1 (</w:t>
      </w:r>
      <w:r w:rsidR="006B52B5" w:rsidRPr="0070141E">
        <w:rPr>
          <w:sz w:val="28"/>
          <w:szCs w:val="28"/>
          <w:lang w:eastAsia="en-US"/>
        </w:rPr>
        <w:t>Зона делового, общественного и коммерческого назначения)</w:t>
      </w:r>
      <w:r w:rsidR="006B52B5" w:rsidRPr="0070141E">
        <w:rPr>
          <w:color w:val="000000"/>
          <w:kern w:val="24"/>
          <w:sz w:val="28"/>
          <w:szCs w:val="28"/>
        </w:rPr>
        <w:t xml:space="preserve"> в зону Ж2 (</w:t>
      </w:r>
      <w:r w:rsidR="006B52B5" w:rsidRPr="0070141E">
        <w:rPr>
          <w:sz w:val="28"/>
          <w:szCs w:val="28"/>
          <w:lang w:eastAsia="en-US"/>
        </w:rPr>
        <w:t xml:space="preserve">Зона застройки многоквартирными жилыми домами средней этажности не выше 5 этажей) земельного участка с кадастровым номером 16:47:011211:33 площадью 2183 </w:t>
      </w:r>
      <w:proofErr w:type="spellStart"/>
      <w:r w:rsidR="006B52B5" w:rsidRPr="0070141E">
        <w:rPr>
          <w:sz w:val="28"/>
          <w:szCs w:val="28"/>
          <w:lang w:eastAsia="en-US"/>
        </w:rPr>
        <w:t>кв.м</w:t>
      </w:r>
      <w:proofErr w:type="spellEnd"/>
      <w:r w:rsidR="006B52B5" w:rsidRPr="0070141E">
        <w:rPr>
          <w:sz w:val="28"/>
          <w:szCs w:val="28"/>
          <w:lang w:eastAsia="en-US"/>
        </w:rPr>
        <w:t xml:space="preserve">., расположенного по адресу: г. Елабуга, </w:t>
      </w:r>
      <w:proofErr w:type="spellStart"/>
      <w:r w:rsidR="006B52B5" w:rsidRPr="0070141E">
        <w:rPr>
          <w:sz w:val="28"/>
          <w:szCs w:val="28"/>
          <w:lang w:eastAsia="en-US"/>
        </w:rPr>
        <w:t>ул.Гассара</w:t>
      </w:r>
      <w:proofErr w:type="spellEnd"/>
      <w:r w:rsidR="006B52B5" w:rsidRPr="0070141E">
        <w:rPr>
          <w:sz w:val="28"/>
          <w:szCs w:val="28"/>
          <w:lang w:eastAsia="en-US"/>
        </w:rPr>
        <w:t>.</w:t>
      </w:r>
    </w:p>
    <w:p w:rsidR="00DC682A" w:rsidRPr="0070141E" w:rsidRDefault="00E43C07" w:rsidP="00DC682A">
      <w:pPr>
        <w:pStyle w:val="a3"/>
        <w:ind w:left="0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3.13. </w:t>
      </w:r>
      <w:r w:rsidR="00DC682A" w:rsidRPr="0070141E">
        <w:rPr>
          <w:sz w:val="28"/>
          <w:szCs w:val="28"/>
          <w:lang w:eastAsia="en-US"/>
        </w:rPr>
        <w:t xml:space="preserve">Изменение территориальной зоны Ж1 (Зона застройки индивидуальными жилыми домами) в зону Д1 (Зона делового, общественного и коммерческого назначения) Земельный участок с кадастровым номером 16:47:011204:88 по адресу: г. Елабуга, ул. Набережная, 10. </w:t>
      </w:r>
    </w:p>
    <w:p w:rsidR="00851CB4" w:rsidRPr="0070141E" w:rsidRDefault="00A258FD" w:rsidP="00851CB4">
      <w:pPr>
        <w:ind w:firstLine="708"/>
        <w:jc w:val="both"/>
        <w:rPr>
          <w:sz w:val="28"/>
          <w:szCs w:val="28"/>
          <w:lang w:eastAsia="en-US"/>
        </w:rPr>
      </w:pPr>
      <w:r w:rsidRPr="0070141E">
        <w:rPr>
          <w:sz w:val="28"/>
          <w:szCs w:val="28"/>
          <w:lang w:eastAsia="en-US"/>
        </w:rPr>
        <w:t xml:space="preserve">3.14. </w:t>
      </w:r>
      <w:r w:rsidR="00851CB4" w:rsidRPr="0070141E">
        <w:rPr>
          <w:sz w:val="28"/>
          <w:szCs w:val="28"/>
          <w:lang w:eastAsia="en-US"/>
        </w:rPr>
        <w:t>Изменение части территориальной зоны Р</w:t>
      </w:r>
      <w:proofErr w:type="gramStart"/>
      <w:r w:rsidR="00851CB4" w:rsidRPr="0070141E">
        <w:rPr>
          <w:sz w:val="28"/>
          <w:szCs w:val="28"/>
          <w:lang w:eastAsia="en-US"/>
        </w:rPr>
        <w:t>1</w:t>
      </w:r>
      <w:proofErr w:type="gramEnd"/>
      <w:r w:rsidR="00851CB4" w:rsidRPr="0070141E">
        <w:rPr>
          <w:sz w:val="28"/>
          <w:szCs w:val="28"/>
          <w:lang w:eastAsia="en-US"/>
        </w:rPr>
        <w:t xml:space="preserve"> (Зона рекреационно-ландшафтных территорий) в зону Д1 (Зона делового, общественного и коммерческого назначения)  земельного участка с кадастровым номером 16:47:010109:5212, расположенного по ул. Окружное шоссе, Елабужский муниципальный район.</w:t>
      </w:r>
    </w:p>
    <w:p w:rsidR="009A7D51" w:rsidRPr="0070141E" w:rsidRDefault="009A7D51" w:rsidP="009A7D51">
      <w:pPr>
        <w:pStyle w:val="a3"/>
        <w:ind w:left="0" w:firstLine="708"/>
        <w:jc w:val="both"/>
        <w:rPr>
          <w:sz w:val="28"/>
          <w:szCs w:val="28"/>
          <w:lang w:eastAsia="en-US"/>
        </w:rPr>
      </w:pPr>
      <w:r w:rsidRPr="0070141E">
        <w:rPr>
          <w:sz w:val="28"/>
          <w:szCs w:val="28"/>
          <w:lang w:eastAsia="en-US"/>
        </w:rPr>
        <w:t xml:space="preserve">3.15. </w:t>
      </w:r>
      <w:r w:rsidRPr="0070141E">
        <w:rPr>
          <w:color w:val="000000"/>
          <w:kern w:val="24"/>
          <w:sz w:val="28"/>
          <w:szCs w:val="28"/>
        </w:rPr>
        <w:t>Внесение изменений в п</w:t>
      </w:r>
      <w:r w:rsidRPr="0070141E">
        <w:rPr>
          <w:sz w:val="28"/>
          <w:szCs w:val="28"/>
          <w:lang w:eastAsia="en-US"/>
        </w:rPr>
        <w:t>редельные значения  размеров земельных участков и параметров разрешенного строительства в зоне Ж</w:t>
      </w:r>
      <w:proofErr w:type="gramStart"/>
      <w:r w:rsidRPr="0070141E">
        <w:rPr>
          <w:sz w:val="28"/>
          <w:szCs w:val="28"/>
          <w:lang w:eastAsia="en-US"/>
        </w:rPr>
        <w:t>1</w:t>
      </w:r>
      <w:proofErr w:type="gramEnd"/>
      <w:r w:rsidRPr="0070141E">
        <w:rPr>
          <w:sz w:val="28"/>
          <w:szCs w:val="28"/>
          <w:lang w:eastAsia="en-US"/>
        </w:rPr>
        <w:t xml:space="preserve"> Правил землепользования и застройки муниципального образования город Елабуга.</w:t>
      </w:r>
    </w:p>
    <w:p w:rsidR="009A7D51" w:rsidRPr="0070141E" w:rsidRDefault="009A7D51" w:rsidP="009A7D51">
      <w:pPr>
        <w:pStyle w:val="a3"/>
        <w:ind w:left="0" w:firstLine="708"/>
        <w:jc w:val="both"/>
        <w:rPr>
          <w:sz w:val="28"/>
          <w:szCs w:val="28"/>
          <w:lang w:eastAsia="en-US"/>
        </w:rPr>
      </w:pPr>
    </w:p>
    <w:p w:rsidR="009A7D51" w:rsidRPr="009A7D51" w:rsidRDefault="009A7D51" w:rsidP="009A7D51">
      <w:pPr>
        <w:spacing w:after="200" w:line="276" w:lineRule="auto"/>
        <w:ind w:firstLine="709"/>
        <w:jc w:val="both"/>
        <w:rPr>
          <w:sz w:val="28"/>
          <w:szCs w:val="28"/>
          <w:lang w:eastAsia="en-US"/>
        </w:rPr>
      </w:pPr>
      <w:r w:rsidRPr="009A7D51">
        <w:rPr>
          <w:sz w:val="28"/>
          <w:szCs w:val="28"/>
          <w:lang w:eastAsia="en-US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должны соответствовать показателям нижеприведенной таблицы.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993"/>
        <w:gridCol w:w="1842"/>
        <w:gridCol w:w="2552"/>
      </w:tblGrid>
      <w:tr w:rsidR="009A7D51" w:rsidRPr="009A7D51" w:rsidTr="00561E7B">
        <w:trPr>
          <w:trHeight w:val="924"/>
        </w:trPr>
        <w:tc>
          <w:tcPr>
            <w:tcW w:w="4962" w:type="dxa"/>
            <w:gridSpan w:val="2"/>
            <w:tcBorders>
              <w:top w:val="single" w:sz="12" w:space="0" w:color="000000"/>
              <w:bottom w:val="nil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left="-108" w:firstLine="567"/>
              <w:jc w:val="center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>Виды параметров и единицы измерения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9A7D51" w:rsidRPr="009A7D51" w:rsidTr="00561E7B">
        <w:trPr>
          <w:trHeight w:val="1224"/>
          <w:tblHeader/>
        </w:trPr>
        <w:tc>
          <w:tcPr>
            <w:tcW w:w="4962" w:type="dxa"/>
            <w:gridSpan w:val="2"/>
            <w:tcBorders>
              <w:top w:val="nil"/>
              <w:bottom w:val="single" w:sz="4" w:space="0" w:color="auto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left="-108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 xml:space="preserve">Отдельно стоящий односемейный дом 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>Жилая единица на одну семью в блокированном многосемейном доме</w:t>
            </w:r>
          </w:p>
        </w:tc>
      </w:tr>
      <w:tr w:rsidR="009A7D51" w:rsidRPr="009A7D51" w:rsidTr="00561E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85"/>
              </w:tabs>
              <w:ind w:left="142"/>
              <w:jc w:val="both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>Предельные параметры земельных участков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493"/>
                <w:tab w:val="right" w:pos="567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7D51" w:rsidRPr="009A7D51" w:rsidTr="00561E7B">
        <w:trPr>
          <w:trHeight w:val="31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-2943"/>
                <w:tab w:val="right" w:pos="85"/>
              </w:tabs>
              <w:ind w:left="426"/>
              <w:jc w:val="both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>Минимальная площадь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493"/>
                <w:tab w:val="right" w:pos="567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A7D51">
              <w:rPr>
                <w:sz w:val="28"/>
                <w:szCs w:val="28"/>
                <w:lang w:eastAsia="en-US"/>
              </w:rPr>
              <w:t>кв.м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>400</w:t>
            </w:r>
          </w:p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7D51" w:rsidRPr="009A7D51" w:rsidTr="00561E7B">
        <w:trPr>
          <w:trHeight w:val="22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-2943"/>
                <w:tab w:val="right" w:pos="85"/>
                <w:tab w:val="right" w:pos="567"/>
              </w:tabs>
              <w:ind w:left="426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 w:rsidRPr="009A7D51">
              <w:rPr>
                <w:b/>
                <w:sz w:val="28"/>
                <w:szCs w:val="28"/>
                <w:u w:val="single"/>
                <w:lang w:eastAsia="en-US"/>
              </w:rPr>
              <w:t>Максимальная площадь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493"/>
                <w:tab w:val="right" w:pos="567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proofErr w:type="spellStart"/>
            <w:r w:rsidRPr="009A7D51">
              <w:rPr>
                <w:b/>
                <w:sz w:val="28"/>
                <w:szCs w:val="28"/>
                <w:u w:val="single"/>
                <w:lang w:eastAsia="en-US"/>
              </w:rPr>
              <w:t>кв.м</w:t>
            </w:r>
            <w:proofErr w:type="spellEnd"/>
            <w:r w:rsidRPr="009A7D51">
              <w:rPr>
                <w:b/>
                <w:sz w:val="28"/>
                <w:szCs w:val="28"/>
                <w:u w:val="single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9A7D51">
              <w:rPr>
                <w:b/>
                <w:sz w:val="28"/>
                <w:szCs w:val="28"/>
                <w:u w:val="single"/>
                <w:lang w:eastAsia="en-US"/>
              </w:rPr>
              <w:t>2000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9A7D51">
              <w:rPr>
                <w:b/>
                <w:sz w:val="28"/>
                <w:szCs w:val="28"/>
                <w:u w:val="single"/>
                <w:lang w:eastAsia="en-US"/>
              </w:rPr>
              <w:t>2000</w:t>
            </w:r>
          </w:p>
        </w:tc>
      </w:tr>
      <w:tr w:rsidR="009A7D51" w:rsidRPr="009A7D51" w:rsidTr="00561E7B"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-2943"/>
                <w:tab w:val="right" w:pos="85"/>
              </w:tabs>
              <w:ind w:left="426"/>
              <w:jc w:val="both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>Минимальная ширина вдоль фронта улицы (проезда)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493"/>
                <w:tab w:val="right" w:pos="567"/>
              </w:tabs>
              <w:jc w:val="center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9A7D51" w:rsidRPr="009A7D51" w:rsidTr="00561E7B">
        <w:tc>
          <w:tcPr>
            <w:tcW w:w="3969" w:type="dxa"/>
            <w:tcBorders>
              <w:bottom w:val="nil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85"/>
              </w:tabs>
              <w:ind w:left="142"/>
              <w:jc w:val="both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 xml:space="preserve">Предельные параметры </w:t>
            </w:r>
            <w:proofErr w:type="gramStart"/>
            <w:r w:rsidRPr="009A7D51">
              <w:rPr>
                <w:sz w:val="28"/>
                <w:szCs w:val="28"/>
                <w:lang w:eastAsia="en-US"/>
              </w:rPr>
              <w:t>разрешен-</w:t>
            </w:r>
            <w:proofErr w:type="spellStart"/>
            <w:r w:rsidRPr="009A7D51">
              <w:rPr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 w:rsidRPr="009A7D51">
              <w:rPr>
                <w:sz w:val="28"/>
                <w:szCs w:val="28"/>
                <w:lang w:eastAsia="en-US"/>
              </w:rPr>
              <w:t xml:space="preserve"> строительства в пределах участков</w:t>
            </w:r>
          </w:p>
        </w:tc>
        <w:tc>
          <w:tcPr>
            <w:tcW w:w="993" w:type="dxa"/>
            <w:tcBorders>
              <w:bottom w:val="nil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493"/>
                <w:tab w:val="right" w:pos="567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7D51" w:rsidRPr="009A7D51" w:rsidTr="00561E7B">
        <w:trPr>
          <w:trHeight w:val="478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85"/>
              </w:tabs>
              <w:ind w:left="426"/>
              <w:jc w:val="both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>Максимальный процент застройки участка</w:t>
            </w:r>
          </w:p>
        </w:tc>
        <w:tc>
          <w:tcPr>
            <w:tcW w:w="993" w:type="dxa"/>
            <w:tcBorders>
              <w:top w:val="nil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493"/>
                <w:tab w:val="right" w:pos="567"/>
              </w:tabs>
              <w:jc w:val="center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42" w:type="dxa"/>
            <w:tcBorders>
              <w:top w:val="nil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552" w:type="dxa"/>
            <w:tcBorders>
              <w:top w:val="nil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>55</w:t>
            </w:r>
          </w:p>
        </w:tc>
      </w:tr>
      <w:tr w:rsidR="009A7D51" w:rsidRPr="009A7D51" w:rsidTr="00561E7B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85"/>
              </w:tabs>
              <w:ind w:left="426"/>
              <w:jc w:val="both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lastRenderedPageBreak/>
              <w:t>Минимальный отступ строений от передней границы участка (в случаях, если иной показатель не установлен линией регулирования застройки)</w:t>
            </w:r>
          </w:p>
        </w:tc>
        <w:tc>
          <w:tcPr>
            <w:tcW w:w="993" w:type="dxa"/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493"/>
                <w:tab w:val="right" w:pos="567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493"/>
                <w:tab w:val="right" w:pos="567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493"/>
                <w:tab w:val="right" w:pos="567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493"/>
                <w:tab w:val="right" w:pos="567"/>
              </w:tabs>
              <w:jc w:val="center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842" w:type="dxa"/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2" w:type="dxa"/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A7D51" w:rsidRPr="009A7D51" w:rsidTr="00561E7B">
        <w:trPr>
          <w:trHeight w:val="1716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85"/>
              </w:tabs>
              <w:ind w:left="426"/>
              <w:jc w:val="both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>Минимальные отступы строений от боковых границ участка</w:t>
            </w:r>
          </w:p>
        </w:tc>
        <w:tc>
          <w:tcPr>
            <w:tcW w:w="993" w:type="dxa"/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493"/>
                <w:tab w:val="right" w:pos="567"/>
              </w:tabs>
              <w:jc w:val="center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842" w:type="dxa"/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>а) 1 - при обязательном наличии брандмауэрной стены;</w:t>
            </w:r>
          </w:p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 xml:space="preserve">б) </w:t>
            </w:r>
            <w:r w:rsidRPr="009A7D51">
              <w:rPr>
                <w:sz w:val="28"/>
                <w:szCs w:val="28"/>
                <w:lang w:val="en-US" w:eastAsia="en-US"/>
              </w:rPr>
              <w:t>3</w:t>
            </w:r>
            <w:r w:rsidRPr="009A7D51">
              <w:rPr>
                <w:sz w:val="28"/>
                <w:szCs w:val="28"/>
                <w:lang w:eastAsia="en-US"/>
              </w:rPr>
              <w:t xml:space="preserve"> - в иных случаях </w:t>
            </w:r>
          </w:p>
        </w:tc>
        <w:tc>
          <w:tcPr>
            <w:tcW w:w="2552" w:type="dxa"/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 xml:space="preserve">а) 0 - в случаях примыкания к соседним блокам; </w:t>
            </w:r>
          </w:p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>б) 3 - в иных случаях</w:t>
            </w:r>
          </w:p>
        </w:tc>
      </w:tr>
      <w:tr w:rsidR="009A7D51" w:rsidRPr="009A7D51" w:rsidTr="00561E7B">
        <w:trPr>
          <w:trHeight w:val="55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left="426"/>
              <w:jc w:val="both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 xml:space="preserve">Минимальный отступ строений от задней границы участка </w:t>
            </w:r>
          </w:p>
        </w:tc>
        <w:tc>
          <w:tcPr>
            <w:tcW w:w="993" w:type="dxa"/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493"/>
                <w:tab w:val="right" w:pos="567"/>
              </w:tabs>
              <w:jc w:val="center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842" w:type="dxa"/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 xml:space="preserve">3 </w:t>
            </w:r>
          </w:p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>(если иное не определено линией регулирования застройки)</w:t>
            </w:r>
          </w:p>
        </w:tc>
      </w:tr>
      <w:tr w:rsidR="009A7D51" w:rsidRPr="009A7D51" w:rsidTr="00561E7B">
        <w:trPr>
          <w:trHeight w:val="41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left="426"/>
              <w:jc w:val="both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 xml:space="preserve">Максимальная высота строений </w:t>
            </w:r>
          </w:p>
        </w:tc>
        <w:tc>
          <w:tcPr>
            <w:tcW w:w="993" w:type="dxa"/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493"/>
                <w:tab w:val="right" w:pos="567"/>
              </w:tabs>
              <w:jc w:val="center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842" w:type="dxa"/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52" w:type="dxa"/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9A7D51" w:rsidRPr="009A7D51" w:rsidTr="00561E7B">
        <w:tc>
          <w:tcPr>
            <w:tcW w:w="3969" w:type="dxa"/>
            <w:tcBorders>
              <w:top w:val="single" w:sz="4" w:space="0" w:color="auto"/>
              <w:bottom w:val="single" w:sz="12" w:space="0" w:color="000000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left="426"/>
              <w:jc w:val="both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>Максимальная высота ограждений земельных участков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493"/>
                <w:tab w:val="right" w:pos="567"/>
              </w:tabs>
              <w:jc w:val="center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 xml:space="preserve">2,5 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</w:tcPr>
          <w:p w:rsidR="009A7D51" w:rsidRPr="009A7D51" w:rsidRDefault="009A7D51" w:rsidP="009A7D51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9A7D51">
              <w:rPr>
                <w:sz w:val="28"/>
                <w:szCs w:val="28"/>
                <w:lang w:eastAsia="en-US"/>
              </w:rPr>
              <w:t xml:space="preserve">1,2 </w:t>
            </w:r>
          </w:p>
        </w:tc>
      </w:tr>
    </w:tbl>
    <w:p w:rsidR="0070141E" w:rsidRDefault="0070141E" w:rsidP="0023164C">
      <w:pPr>
        <w:pStyle w:val="a3"/>
        <w:ind w:left="0" w:firstLine="708"/>
        <w:jc w:val="both"/>
        <w:rPr>
          <w:sz w:val="28"/>
          <w:szCs w:val="28"/>
          <w:lang w:eastAsia="en-US"/>
        </w:rPr>
      </w:pPr>
    </w:p>
    <w:p w:rsidR="0023164C" w:rsidRPr="0070141E" w:rsidRDefault="00ED67A2" w:rsidP="0023164C">
      <w:pPr>
        <w:pStyle w:val="a3"/>
        <w:ind w:left="0" w:firstLine="708"/>
        <w:jc w:val="both"/>
        <w:rPr>
          <w:sz w:val="28"/>
          <w:szCs w:val="28"/>
          <w:lang w:eastAsia="en-US"/>
        </w:rPr>
      </w:pPr>
      <w:r w:rsidRPr="0070141E">
        <w:rPr>
          <w:sz w:val="28"/>
          <w:szCs w:val="28"/>
          <w:lang w:eastAsia="en-US"/>
        </w:rPr>
        <w:t xml:space="preserve">3.16. </w:t>
      </w:r>
      <w:r w:rsidR="0023164C" w:rsidRPr="0070141E">
        <w:rPr>
          <w:sz w:val="28"/>
          <w:szCs w:val="28"/>
          <w:lang w:eastAsia="en-US"/>
        </w:rPr>
        <w:t xml:space="preserve">Изменение территориальной зоны С3(Зона озеленения специального назначения) в зону Ж1 (Зона застройки индивидуальными жилыми домами).  Земельный участок по адресу: г. Елабуга, ул. Кооперативная. </w:t>
      </w:r>
    </w:p>
    <w:p w:rsidR="0023164C" w:rsidRPr="0070141E" w:rsidRDefault="0023164C" w:rsidP="0023164C">
      <w:pPr>
        <w:pStyle w:val="a3"/>
        <w:ind w:left="0" w:firstLine="708"/>
        <w:jc w:val="both"/>
        <w:rPr>
          <w:sz w:val="28"/>
          <w:szCs w:val="28"/>
          <w:lang w:eastAsia="en-US"/>
        </w:rPr>
      </w:pPr>
      <w:r w:rsidRPr="0070141E">
        <w:rPr>
          <w:sz w:val="28"/>
          <w:szCs w:val="28"/>
          <w:lang w:eastAsia="en-US"/>
        </w:rPr>
        <w:t>3.17. Изменение территориальной зоны Ж1 (Зона застройки индивидуальными жилыми домами) в зону Д1 (Зона делового, общественного и коммерческого назначения) Земельный участок по адресу: г. Елабуга, ул. Набережная, д.8.</w:t>
      </w:r>
    </w:p>
    <w:p w:rsidR="0023164C" w:rsidRPr="0070141E" w:rsidRDefault="000440DF" w:rsidP="0023164C">
      <w:pPr>
        <w:pStyle w:val="a3"/>
        <w:ind w:left="0" w:firstLine="708"/>
        <w:jc w:val="both"/>
        <w:rPr>
          <w:sz w:val="28"/>
          <w:szCs w:val="28"/>
        </w:rPr>
      </w:pPr>
      <w:r w:rsidRPr="0070141E">
        <w:rPr>
          <w:sz w:val="28"/>
          <w:szCs w:val="28"/>
          <w:lang w:eastAsia="en-US"/>
        </w:rPr>
        <w:t xml:space="preserve">3.18. </w:t>
      </w:r>
      <w:r w:rsidRPr="0070141E">
        <w:rPr>
          <w:sz w:val="28"/>
          <w:szCs w:val="28"/>
        </w:rPr>
        <w:t xml:space="preserve">Изменение территориальной зоны Ж1 (Зона застройки индивидуальными жилыми домами) в зону Ж2 (Зона застройки многоквартирными жилыми домами средней этажности не выше 5 этажей) Земельный участок по адресу: г. Елабуга, ул. </w:t>
      </w:r>
      <w:proofErr w:type="spellStart"/>
      <w:r w:rsidRPr="0070141E">
        <w:rPr>
          <w:sz w:val="28"/>
          <w:szCs w:val="28"/>
        </w:rPr>
        <w:t>Тойминская</w:t>
      </w:r>
      <w:proofErr w:type="spellEnd"/>
      <w:r w:rsidRPr="0070141E">
        <w:rPr>
          <w:sz w:val="28"/>
          <w:szCs w:val="28"/>
        </w:rPr>
        <w:t>, д.17.</w:t>
      </w:r>
    </w:p>
    <w:p w:rsidR="004A13CC" w:rsidRPr="0070141E" w:rsidRDefault="004A13CC" w:rsidP="004A13CC">
      <w:pPr>
        <w:pStyle w:val="a3"/>
        <w:ind w:left="0" w:firstLine="708"/>
        <w:jc w:val="both"/>
        <w:rPr>
          <w:sz w:val="28"/>
          <w:szCs w:val="28"/>
          <w:lang w:eastAsia="en-US"/>
        </w:rPr>
      </w:pPr>
      <w:r w:rsidRPr="0070141E">
        <w:rPr>
          <w:sz w:val="28"/>
          <w:szCs w:val="28"/>
        </w:rPr>
        <w:t>3.19.</w:t>
      </w:r>
      <w:r w:rsidRPr="0070141E">
        <w:rPr>
          <w:sz w:val="28"/>
          <w:szCs w:val="28"/>
          <w:lang w:eastAsia="en-US"/>
        </w:rPr>
        <w:t xml:space="preserve"> Изменение территориальной зоны Ж1 (Зона застройки индивидуальными жилыми домами) в зону Ж2 (Зона застройки многоквартирными жилыми домами средней этажности не выше 5 этажей) Земельный участок по адресу: г. Елабуга, ул. Стахеевых, д.1.</w:t>
      </w:r>
    </w:p>
    <w:p w:rsidR="00A578AF" w:rsidRPr="0070141E" w:rsidRDefault="00A578AF" w:rsidP="00A578AF">
      <w:pPr>
        <w:pStyle w:val="a3"/>
        <w:ind w:left="0" w:firstLine="708"/>
        <w:jc w:val="both"/>
        <w:rPr>
          <w:sz w:val="28"/>
          <w:szCs w:val="28"/>
          <w:lang w:eastAsia="en-US"/>
        </w:rPr>
      </w:pPr>
      <w:r w:rsidRPr="0070141E">
        <w:rPr>
          <w:sz w:val="28"/>
          <w:szCs w:val="28"/>
          <w:lang w:eastAsia="en-US"/>
        </w:rPr>
        <w:t>3.20. Изменение территориальной зоны Ж1 (Зона застройки индивидуальными жилыми домами) в зону Ж2 (Зона застройки многоквартирными жилыми домами средней этажности не выше 5 этажей) Земельный участок по адресу: г. Елабуга, ул. Стахеевых, д.3.</w:t>
      </w:r>
    </w:p>
    <w:p w:rsidR="00A578AF" w:rsidRPr="0070141E" w:rsidRDefault="00A578AF" w:rsidP="00A578AF">
      <w:pPr>
        <w:pStyle w:val="a3"/>
        <w:ind w:left="0" w:firstLine="708"/>
        <w:jc w:val="both"/>
        <w:rPr>
          <w:sz w:val="28"/>
          <w:szCs w:val="28"/>
          <w:lang w:eastAsia="en-US"/>
        </w:rPr>
      </w:pPr>
      <w:r w:rsidRPr="0070141E">
        <w:rPr>
          <w:sz w:val="28"/>
          <w:szCs w:val="28"/>
          <w:lang w:eastAsia="en-US"/>
        </w:rPr>
        <w:lastRenderedPageBreak/>
        <w:t>3.21. Изменение территориальной зоны Ж1 (Зона застройки индивидуальными жилыми домами) в зону Ж2 (Зона застройки многоквартирными жилыми домами средней этажности не выше 5 этажей) Земельный участок по адресу: г. Елабуга, ул. 10 лет Татарстан, д.12.</w:t>
      </w:r>
    </w:p>
    <w:p w:rsidR="0070141E" w:rsidRPr="0070141E" w:rsidRDefault="0070141E" w:rsidP="00A578AF">
      <w:pPr>
        <w:pStyle w:val="a3"/>
        <w:ind w:left="0" w:firstLine="708"/>
        <w:jc w:val="both"/>
        <w:rPr>
          <w:sz w:val="28"/>
          <w:szCs w:val="28"/>
        </w:rPr>
      </w:pPr>
      <w:r w:rsidRPr="0070141E">
        <w:rPr>
          <w:sz w:val="28"/>
          <w:szCs w:val="28"/>
          <w:lang w:eastAsia="en-US"/>
        </w:rPr>
        <w:t xml:space="preserve">3.22. </w:t>
      </w:r>
      <w:r w:rsidRPr="0070141E">
        <w:rPr>
          <w:sz w:val="28"/>
          <w:szCs w:val="28"/>
        </w:rPr>
        <w:t xml:space="preserve">Изменение территориальной зоны П4 (Зона производственно-коммунальных объектов V класса опасности) в зону Д1 (Зона делового, общественного и коммерческого назначения) Земельный участок с кадастровым номером 16:47:010406:32 площадью 2260 </w:t>
      </w:r>
      <w:proofErr w:type="spellStart"/>
      <w:r w:rsidRPr="0070141E">
        <w:rPr>
          <w:sz w:val="28"/>
          <w:szCs w:val="28"/>
        </w:rPr>
        <w:t>кв.м</w:t>
      </w:r>
      <w:proofErr w:type="spellEnd"/>
      <w:r w:rsidRPr="0070141E">
        <w:rPr>
          <w:sz w:val="28"/>
          <w:szCs w:val="28"/>
        </w:rPr>
        <w:t>. по адресу: г. Елабуга, ул. Чапаева, 72.</w:t>
      </w:r>
    </w:p>
    <w:p w:rsidR="0070141E" w:rsidRPr="0070141E" w:rsidRDefault="0070141E" w:rsidP="00A578AF">
      <w:pPr>
        <w:pStyle w:val="a3"/>
        <w:ind w:left="0" w:firstLine="708"/>
        <w:jc w:val="both"/>
        <w:rPr>
          <w:sz w:val="28"/>
          <w:szCs w:val="28"/>
        </w:rPr>
      </w:pPr>
      <w:r w:rsidRPr="0070141E">
        <w:rPr>
          <w:sz w:val="28"/>
          <w:szCs w:val="28"/>
        </w:rPr>
        <w:t xml:space="preserve">3.23. Изменение территориальной зоны П4 (Зона производственно-коммунальных объектов V класса опасности) в зону Д1 (Зона делового, общественного и коммерческого назначения) Земельный участок с кадастровым номером 16:47:010406:77 площадью 1201 </w:t>
      </w:r>
      <w:proofErr w:type="spellStart"/>
      <w:r w:rsidRPr="0070141E">
        <w:rPr>
          <w:sz w:val="28"/>
          <w:szCs w:val="28"/>
        </w:rPr>
        <w:t>кв.м</w:t>
      </w:r>
      <w:proofErr w:type="spellEnd"/>
      <w:r w:rsidRPr="0070141E">
        <w:rPr>
          <w:sz w:val="28"/>
          <w:szCs w:val="28"/>
        </w:rPr>
        <w:t>. по адресу: г. Елабуга, ул. Чапаева, 72.</w:t>
      </w:r>
    </w:p>
    <w:p w:rsidR="0070141E" w:rsidRPr="0070141E" w:rsidRDefault="0070141E" w:rsidP="0070141E">
      <w:pPr>
        <w:pStyle w:val="a3"/>
        <w:ind w:left="0" w:firstLine="708"/>
        <w:jc w:val="both"/>
        <w:rPr>
          <w:sz w:val="28"/>
          <w:szCs w:val="28"/>
          <w:lang w:eastAsia="en-US"/>
        </w:rPr>
      </w:pPr>
      <w:r w:rsidRPr="0070141E">
        <w:rPr>
          <w:sz w:val="28"/>
          <w:szCs w:val="28"/>
        </w:rPr>
        <w:t xml:space="preserve">3.24. </w:t>
      </w:r>
      <w:r w:rsidRPr="0070141E">
        <w:rPr>
          <w:sz w:val="28"/>
          <w:szCs w:val="28"/>
          <w:lang w:eastAsia="en-US"/>
        </w:rPr>
        <w:t xml:space="preserve">Изменение территориальной зоны Ж6 (Зона развития жилой застройки) в зону Ж3 (Зона застройки многоэтажными многоквартирными жилыми домами в 6-10 этажей) Земельный участок с кадастровым номером 16:47:010106:52 площадью 179207 </w:t>
      </w:r>
      <w:proofErr w:type="spellStart"/>
      <w:r w:rsidRPr="0070141E">
        <w:rPr>
          <w:sz w:val="28"/>
          <w:szCs w:val="28"/>
          <w:lang w:eastAsia="en-US"/>
        </w:rPr>
        <w:t>кв.м</w:t>
      </w:r>
      <w:proofErr w:type="spellEnd"/>
      <w:r w:rsidRPr="0070141E">
        <w:rPr>
          <w:sz w:val="28"/>
          <w:szCs w:val="28"/>
          <w:lang w:eastAsia="en-US"/>
        </w:rPr>
        <w:t xml:space="preserve">. по адресу: г. Елабуга, </w:t>
      </w:r>
      <w:proofErr w:type="spellStart"/>
      <w:r w:rsidRPr="0070141E">
        <w:rPr>
          <w:sz w:val="28"/>
          <w:szCs w:val="28"/>
          <w:lang w:eastAsia="en-US"/>
        </w:rPr>
        <w:t>мкр</w:t>
      </w:r>
      <w:proofErr w:type="spellEnd"/>
      <w:r w:rsidRPr="0070141E">
        <w:rPr>
          <w:sz w:val="28"/>
          <w:szCs w:val="28"/>
          <w:lang w:eastAsia="en-US"/>
        </w:rPr>
        <w:t>. 4-2.</w:t>
      </w:r>
    </w:p>
    <w:p w:rsidR="0070141E" w:rsidRPr="0070141E" w:rsidRDefault="0070141E" w:rsidP="00A578AF">
      <w:pPr>
        <w:pStyle w:val="a3"/>
        <w:ind w:left="0" w:firstLine="708"/>
        <w:jc w:val="both"/>
        <w:rPr>
          <w:sz w:val="28"/>
          <w:szCs w:val="28"/>
          <w:lang w:eastAsia="en-US"/>
        </w:rPr>
      </w:pPr>
    </w:p>
    <w:p w:rsidR="00D0532C" w:rsidRPr="0070141E" w:rsidRDefault="00D0532C" w:rsidP="0070141E">
      <w:pPr>
        <w:jc w:val="both"/>
        <w:rPr>
          <w:sz w:val="28"/>
          <w:szCs w:val="28"/>
          <w:lang w:eastAsia="en-US"/>
        </w:rPr>
      </w:pPr>
    </w:p>
    <w:p w:rsidR="00456587" w:rsidRPr="0070141E" w:rsidRDefault="00456587" w:rsidP="005D1D2D">
      <w:pPr>
        <w:pStyle w:val="a3"/>
        <w:ind w:left="0"/>
        <w:jc w:val="both"/>
        <w:rPr>
          <w:b/>
          <w:sz w:val="28"/>
          <w:szCs w:val="28"/>
        </w:rPr>
      </w:pPr>
    </w:p>
    <w:p w:rsidR="00C52F9C" w:rsidRPr="0070141E" w:rsidRDefault="00C52F9C" w:rsidP="005D1D2D">
      <w:pPr>
        <w:jc w:val="both"/>
        <w:rPr>
          <w:sz w:val="28"/>
          <w:szCs w:val="28"/>
        </w:rPr>
      </w:pPr>
      <w:r w:rsidRPr="0070141E">
        <w:rPr>
          <w:sz w:val="28"/>
          <w:szCs w:val="28"/>
        </w:rPr>
        <w:t xml:space="preserve">      Председатель                                                                   </w:t>
      </w:r>
      <w:r w:rsidR="00C86C9C" w:rsidRPr="0070141E">
        <w:rPr>
          <w:sz w:val="28"/>
          <w:szCs w:val="28"/>
        </w:rPr>
        <w:t>Р.Л. Исланов</w:t>
      </w:r>
      <w:r w:rsidRPr="0070141E">
        <w:rPr>
          <w:sz w:val="28"/>
          <w:szCs w:val="28"/>
        </w:rPr>
        <w:t xml:space="preserve">                                                </w:t>
      </w:r>
    </w:p>
    <w:p w:rsidR="00C52F9C" w:rsidRPr="0070141E" w:rsidRDefault="00C52F9C" w:rsidP="005D1D2D">
      <w:pPr>
        <w:jc w:val="both"/>
        <w:rPr>
          <w:sz w:val="28"/>
          <w:szCs w:val="28"/>
        </w:rPr>
      </w:pPr>
    </w:p>
    <w:p w:rsidR="00C52F9C" w:rsidRPr="0070141E" w:rsidRDefault="00C52F9C" w:rsidP="005D1D2D">
      <w:pPr>
        <w:jc w:val="both"/>
        <w:rPr>
          <w:sz w:val="28"/>
          <w:szCs w:val="28"/>
        </w:rPr>
      </w:pPr>
      <w:r w:rsidRPr="0070141E">
        <w:rPr>
          <w:sz w:val="28"/>
          <w:szCs w:val="28"/>
        </w:rPr>
        <w:t xml:space="preserve">      Секретарь         </w:t>
      </w:r>
      <w:r w:rsidRPr="0070141E">
        <w:rPr>
          <w:sz w:val="28"/>
          <w:szCs w:val="28"/>
        </w:rPr>
        <w:tab/>
      </w:r>
      <w:r w:rsidRPr="0070141E">
        <w:rPr>
          <w:sz w:val="28"/>
          <w:szCs w:val="28"/>
        </w:rPr>
        <w:tab/>
      </w:r>
      <w:r w:rsidRPr="0070141E">
        <w:rPr>
          <w:sz w:val="28"/>
          <w:szCs w:val="28"/>
        </w:rPr>
        <w:tab/>
      </w:r>
      <w:r w:rsidRPr="0070141E">
        <w:rPr>
          <w:sz w:val="28"/>
          <w:szCs w:val="28"/>
        </w:rPr>
        <w:tab/>
        <w:t xml:space="preserve">                         </w:t>
      </w:r>
      <w:r w:rsidR="00C86C9C" w:rsidRPr="0070141E">
        <w:rPr>
          <w:sz w:val="28"/>
          <w:szCs w:val="28"/>
        </w:rPr>
        <w:t>А.М. Бусыгин</w:t>
      </w:r>
    </w:p>
    <w:p w:rsidR="005A46F6" w:rsidRPr="00383637" w:rsidRDefault="005A46F6" w:rsidP="005D1D2D">
      <w:pPr>
        <w:spacing w:line="276" w:lineRule="auto"/>
        <w:jc w:val="both"/>
        <w:rPr>
          <w:b/>
          <w:color w:val="FF0000"/>
          <w:sz w:val="27"/>
          <w:szCs w:val="27"/>
        </w:rPr>
      </w:pPr>
    </w:p>
    <w:sectPr w:rsidR="005A46F6" w:rsidRPr="00383637" w:rsidSect="00C86C9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124"/>
    <w:multiLevelType w:val="multilevel"/>
    <w:tmpl w:val="B48CD9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3" w:hanging="1800"/>
      </w:pPr>
      <w:rPr>
        <w:rFonts w:hint="default"/>
      </w:rPr>
    </w:lvl>
  </w:abstractNum>
  <w:abstractNum w:abstractNumId="1">
    <w:nsid w:val="014E46AB"/>
    <w:multiLevelType w:val="hybridMultilevel"/>
    <w:tmpl w:val="E000DA2C"/>
    <w:lvl w:ilvl="0" w:tplc="20CEEAB6">
      <w:start w:val="1"/>
      <w:numFmt w:val="decimal"/>
      <w:lvlText w:val="%1."/>
      <w:lvlJc w:val="left"/>
      <w:pPr>
        <w:ind w:left="7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2">
    <w:nsid w:val="05CB7F0B"/>
    <w:multiLevelType w:val="hybridMultilevel"/>
    <w:tmpl w:val="18886A9E"/>
    <w:lvl w:ilvl="0" w:tplc="AAF6299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D0C0FE30" w:tentative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1B2E3312" w:tentative="1">
      <w:start w:val="1"/>
      <w:numFmt w:val="decimal"/>
      <w:lvlText w:val="%3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A6FEF12A" w:tentative="1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590ECD50" w:tentative="1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118A4666" w:tentative="1">
      <w:start w:val="1"/>
      <w:numFmt w:val="decimal"/>
      <w:lvlText w:val="%6)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158E6FB0" w:tentative="1">
      <w:start w:val="1"/>
      <w:numFmt w:val="decimal"/>
      <w:lvlText w:val="%7)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391EC570" w:tentative="1">
      <w:start w:val="1"/>
      <w:numFmt w:val="decimal"/>
      <w:lvlText w:val="%8)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EE0E4712" w:tentative="1">
      <w:start w:val="1"/>
      <w:numFmt w:val="decimal"/>
      <w:lvlText w:val="%9)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">
    <w:nsid w:val="0AFC199D"/>
    <w:multiLevelType w:val="multilevel"/>
    <w:tmpl w:val="7EBC98E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4">
    <w:nsid w:val="0B5D31AD"/>
    <w:multiLevelType w:val="hybridMultilevel"/>
    <w:tmpl w:val="EECEF2B4"/>
    <w:lvl w:ilvl="0" w:tplc="CAF22E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B8340D0"/>
    <w:multiLevelType w:val="multilevel"/>
    <w:tmpl w:val="4984A2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AB4426"/>
    <w:multiLevelType w:val="multilevel"/>
    <w:tmpl w:val="6C9873A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7">
    <w:nsid w:val="0F0617F9"/>
    <w:multiLevelType w:val="multilevel"/>
    <w:tmpl w:val="D9C622B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11F46E16"/>
    <w:multiLevelType w:val="multilevel"/>
    <w:tmpl w:val="426800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21430E4"/>
    <w:multiLevelType w:val="hybridMultilevel"/>
    <w:tmpl w:val="2306E844"/>
    <w:lvl w:ilvl="0" w:tplc="C95A3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12B7C"/>
    <w:multiLevelType w:val="multilevel"/>
    <w:tmpl w:val="E6D86A3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1">
    <w:nsid w:val="217A0938"/>
    <w:multiLevelType w:val="multilevel"/>
    <w:tmpl w:val="B48CD9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3" w:hanging="1800"/>
      </w:pPr>
      <w:rPr>
        <w:rFonts w:hint="default"/>
      </w:rPr>
    </w:lvl>
  </w:abstractNum>
  <w:abstractNum w:abstractNumId="12">
    <w:nsid w:val="280A50AC"/>
    <w:multiLevelType w:val="multilevel"/>
    <w:tmpl w:val="1E564C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13">
    <w:nsid w:val="3BA43AB2"/>
    <w:multiLevelType w:val="multilevel"/>
    <w:tmpl w:val="0A70AC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DF53248"/>
    <w:multiLevelType w:val="hybridMultilevel"/>
    <w:tmpl w:val="E59C2706"/>
    <w:lvl w:ilvl="0" w:tplc="175ED7B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DC36A9"/>
    <w:multiLevelType w:val="multilevel"/>
    <w:tmpl w:val="582AC5F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2160"/>
      </w:pPr>
      <w:rPr>
        <w:rFonts w:cs="Times New Roman" w:hint="default"/>
      </w:rPr>
    </w:lvl>
  </w:abstractNum>
  <w:abstractNum w:abstractNumId="16">
    <w:nsid w:val="4CD83F66"/>
    <w:multiLevelType w:val="hybridMultilevel"/>
    <w:tmpl w:val="5C9AD630"/>
    <w:lvl w:ilvl="0" w:tplc="57E8B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DC569A"/>
    <w:multiLevelType w:val="multilevel"/>
    <w:tmpl w:val="1658A23E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cs="Times New Roman" w:hint="default"/>
      </w:rPr>
    </w:lvl>
  </w:abstractNum>
  <w:abstractNum w:abstractNumId="18">
    <w:nsid w:val="5B3D05D9"/>
    <w:multiLevelType w:val="hybridMultilevel"/>
    <w:tmpl w:val="DADCE6D2"/>
    <w:lvl w:ilvl="0" w:tplc="1D080FF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9">
    <w:nsid w:val="708E413D"/>
    <w:multiLevelType w:val="multilevel"/>
    <w:tmpl w:val="2A3EE37E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cs="Times New Roman" w:hint="default"/>
        <w:color w:val="000000"/>
      </w:rPr>
    </w:lvl>
  </w:abstractNum>
  <w:abstractNum w:abstractNumId="20">
    <w:nsid w:val="7C860458"/>
    <w:multiLevelType w:val="multilevel"/>
    <w:tmpl w:val="B1E671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D002DC3"/>
    <w:multiLevelType w:val="hybridMultilevel"/>
    <w:tmpl w:val="1CBE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22A9E"/>
    <w:multiLevelType w:val="multilevel"/>
    <w:tmpl w:val="14684D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4"/>
  </w:num>
  <w:num w:numId="5">
    <w:abstractNumId w:val="17"/>
  </w:num>
  <w:num w:numId="6">
    <w:abstractNumId w:val="14"/>
  </w:num>
  <w:num w:numId="7">
    <w:abstractNumId w:val="12"/>
  </w:num>
  <w:num w:numId="8">
    <w:abstractNumId w:val="2"/>
  </w:num>
  <w:num w:numId="9">
    <w:abstractNumId w:val="19"/>
  </w:num>
  <w:num w:numId="10">
    <w:abstractNumId w:val="6"/>
  </w:num>
  <w:num w:numId="11">
    <w:abstractNumId w:val="7"/>
  </w:num>
  <w:num w:numId="12">
    <w:abstractNumId w:val="10"/>
  </w:num>
  <w:num w:numId="13">
    <w:abstractNumId w:val="3"/>
  </w:num>
  <w:num w:numId="14">
    <w:abstractNumId w:val="11"/>
  </w:num>
  <w:num w:numId="15">
    <w:abstractNumId w:val="16"/>
  </w:num>
  <w:num w:numId="16">
    <w:abstractNumId w:val="0"/>
  </w:num>
  <w:num w:numId="17">
    <w:abstractNumId w:val="13"/>
  </w:num>
  <w:num w:numId="18">
    <w:abstractNumId w:val="22"/>
  </w:num>
  <w:num w:numId="19">
    <w:abstractNumId w:val="8"/>
  </w:num>
  <w:num w:numId="20">
    <w:abstractNumId w:val="5"/>
  </w:num>
  <w:num w:numId="21">
    <w:abstractNumId w:val="20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79"/>
    <w:rsid w:val="0000108F"/>
    <w:rsid w:val="00013110"/>
    <w:rsid w:val="000229AD"/>
    <w:rsid w:val="00023D6B"/>
    <w:rsid w:val="000358FC"/>
    <w:rsid w:val="000364EB"/>
    <w:rsid w:val="000440DF"/>
    <w:rsid w:val="00054318"/>
    <w:rsid w:val="00056B82"/>
    <w:rsid w:val="0006155F"/>
    <w:rsid w:val="00085C14"/>
    <w:rsid w:val="000A0906"/>
    <w:rsid w:val="000C68AF"/>
    <w:rsid w:val="000D5AEE"/>
    <w:rsid w:val="0010118B"/>
    <w:rsid w:val="0012421D"/>
    <w:rsid w:val="00141AA2"/>
    <w:rsid w:val="00172B77"/>
    <w:rsid w:val="00176AA2"/>
    <w:rsid w:val="00195E45"/>
    <w:rsid w:val="001A02A5"/>
    <w:rsid w:val="001E3BEB"/>
    <w:rsid w:val="0020584F"/>
    <w:rsid w:val="00223ECF"/>
    <w:rsid w:val="00225B0C"/>
    <w:rsid w:val="0023164C"/>
    <w:rsid w:val="00257C4C"/>
    <w:rsid w:val="002B2979"/>
    <w:rsid w:val="002E234B"/>
    <w:rsid w:val="00312E2B"/>
    <w:rsid w:val="00330021"/>
    <w:rsid w:val="00347CC5"/>
    <w:rsid w:val="003721E4"/>
    <w:rsid w:val="003765BB"/>
    <w:rsid w:val="00380585"/>
    <w:rsid w:val="00380D78"/>
    <w:rsid w:val="00381EFF"/>
    <w:rsid w:val="00383637"/>
    <w:rsid w:val="00392914"/>
    <w:rsid w:val="0039764F"/>
    <w:rsid w:val="003A7D62"/>
    <w:rsid w:val="003C15FC"/>
    <w:rsid w:val="003C2D6A"/>
    <w:rsid w:val="003D6A54"/>
    <w:rsid w:val="003E23B0"/>
    <w:rsid w:val="003E3393"/>
    <w:rsid w:val="003E4A56"/>
    <w:rsid w:val="003F2CAC"/>
    <w:rsid w:val="003F3AA3"/>
    <w:rsid w:val="003F452D"/>
    <w:rsid w:val="00430FF9"/>
    <w:rsid w:val="004363D2"/>
    <w:rsid w:val="00443004"/>
    <w:rsid w:val="00456587"/>
    <w:rsid w:val="004574AB"/>
    <w:rsid w:val="00461B0D"/>
    <w:rsid w:val="00476A56"/>
    <w:rsid w:val="00485B14"/>
    <w:rsid w:val="00496672"/>
    <w:rsid w:val="004A13CC"/>
    <w:rsid w:val="004A3AA2"/>
    <w:rsid w:val="0054472B"/>
    <w:rsid w:val="00554CB2"/>
    <w:rsid w:val="005A46F6"/>
    <w:rsid w:val="005B7089"/>
    <w:rsid w:val="005B760D"/>
    <w:rsid w:val="005C236C"/>
    <w:rsid w:val="005C3130"/>
    <w:rsid w:val="005D1D2D"/>
    <w:rsid w:val="005E1137"/>
    <w:rsid w:val="005E3DC8"/>
    <w:rsid w:val="005E4734"/>
    <w:rsid w:val="006229F8"/>
    <w:rsid w:val="00630F97"/>
    <w:rsid w:val="00634B58"/>
    <w:rsid w:val="006654FB"/>
    <w:rsid w:val="00673BE8"/>
    <w:rsid w:val="006743F3"/>
    <w:rsid w:val="006B4826"/>
    <w:rsid w:val="006B52B5"/>
    <w:rsid w:val="006D135D"/>
    <w:rsid w:val="006D73DE"/>
    <w:rsid w:val="006E1D3C"/>
    <w:rsid w:val="006E3225"/>
    <w:rsid w:val="006F272E"/>
    <w:rsid w:val="006F6FDF"/>
    <w:rsid w:val="0070141E"/>
    <w:rsid w:val="0071150D"/>
    <w:rsid w:val="0071709D"/>
    <w:rsid w:val="00720D8D"/>
    <w:rsid w:val="00721C83"/>
    <w:rsid w:val="00725E62"/>
    <w:rsid w:val="00733E0A"/>
    <w:rsid w:val="00752D2D"/>
    <w:rsid w:val="00770681"/>
    <w:rsid w:val="007B4444"/>
    <w:rsid w:val="007B7F67"/>
    <w:rsid w:val="007C135E"/>
    <w:rsid w:val="007D64EB"/>
    <w:rsid w:val="007F025C"/>
    <w:rsid w:val="007F1AA2"/>
    <w:rsid w:val="007F7948"/>
    <w:rsid w:val="008141C4"/>
    <w:rsid w:val="0082057B"/>
    <w:rsid w:val="00821591"/>
    <w:rsid w:val="00841360"/>
    <w:rsid w:val="00851CB4"/>
    <w:rsid w:val="008613C4"/>
    <w:rsid w:val="008626A9"/>
    <w:rsid w:val="008935CA"/>
    <w:rsid w:val="008C4E71"/>
    <w:rsid w:val="008C7B15"/>
    <w:rsid w:val="008F11BC"/>
    <w:rsid w:val="00910A60"/>
    <w:rsid w:val="009150F2"/>
    <w:rsid w:val="00946348"/>
    <w:rsid w:val="00946A66"/>
    <w:rsid w:val="00951A7F"/>
    <w:rsid w:val="00954066"/>
    <w:rsid w:val="009667BB"/>
    <w:rsid w:val="0097033D"/>
    <w:rsid w:val="0098295F"/>
    <w:rsid w:val="00993A47"/>
    <w:rsid w:val="009A46E8"/>
    <w:rsid w:val="009A7D51"/>
    <w:rsid w:val="009D0DF0"/>
    <w:rsid w:val="009F4F88"/>
    <w:rsid w:val="00A03A1D"/>
    <w:rsid w:val="00A14C4A"/>
    <w:rsid w:val="00A258FD"/>
    <w:rsid w:val="00A366D8"/>
    <w:rsid w:val="00A578AF"/>
    <w:rsid w:val="00A73D97"/>
    <w:rsid w:val="00A86483"/>
    <w:rsid w:val="00A93567"/>
    <w:rsid w:val="00B15F1C"/>
    <w:rsid w:val="00B208E7"/>
    <w:rsid w:val="00B338F5"/>
    <w:rsid w:val="00B369A2"/>
    <w:rsid w:val="00B666D5"/>
    <w:rsid w:val="00B8181B"/>
    <w:rsid w:val="00BA1247"/>
    <w:rsid w:val="00BB4F56"/>
    <w:rsid w:val="00BC2FC5"/>
    <w:rsid w:val="00BE6914"/>
    <w:rsid w:val="00BF6CD6"/>
    <w:rsid w:val="00C1555F"/>
    <w:rsid w:val="00C33BF1"/>
    <w:rsid w:val="00C437C5"/>
    <w:rsid w:val="00C52F9C"/>
    <w:rsid w:val="00C719E8"/>
    <w:rsid w:val="00C86C9C"/>
    <w:rsid w:val="00C95E02"/>
    <w:rsid w:val="00CB1FC3"/>
    <w:rsid w:val="00CD35EC"/>
    <w:rsid w:val="00CE3812"/>
    <w:rsid w:val="00CF3535"/>
    <w:rsid w:val="00D0532C"/>
    <w:rsid w:val="00D108BA"/>
    <w:rsid w:val="00D1555B"/>
    <w:rsid w:val="00D25A9F"/>
    <w:rsid w:val="00D30660"/>
    <w:rsid w:val="00D31263"/>
    <w:rsid w:val="00D66AC9"/>
    <w:rsid w:val="00D66F02"/>
    <w:rsid w:val="00D92415"/>
    <w:rsid w:val="00DC10A7"/>
    <w:rsid w:val="00DC281D"/>
    <w:rsid w:val="00DC47D9"/>
    <w:rsid w:val="00DC682A"/>
    <w:rsid w:val="00E20D0D"/>
    <w:rsid w:val="00E21301"/>
    <w:rsid w:val="00E43C07"/>
    <w:rsid w:val="00E46F23"/>
    <w:rsid w:val="00E526C8"/>
    <w:rsid w:val="00E5280B"/>
    <w:rsid w:val="00E64EAA"/>
    <w:rsid w:val="00E8373B"/>
    <w:rsid w:val="00E84615"/>
    <w:rsid w:val="00E8619E"/>
    <w:rsid w:val="00E86575"/>
    <w:rsid w:val="00EB5AED"/>
    <w:rsid w:val="00EC0352"/>
    <w:rsid w:val="00ED67A2"/>
    <w:rsid w:val="00EF23D4"/>
    <w:rsid w:val="00F17E2F"/>
    <w:rsid w:val="00F24BF3"/>
    <w:rsid w:val="00F40B30"/>
    <w:rsid w:val="00F43D08"/>
    <w:rsid w:val="00F50862"/>
    <w:rsid w:val="00F54E87"/>
    <w:rsid w:val="00F5729A"/>
    <w:rsid w:val="00F6711F"/>
    <w:rsid w:val="00F951A8"/>
    <w:rsid w:val="00FB6FD6"/>
    <w:rsid w:val="00FE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155F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476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476A5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rsid w:val="00330021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155F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476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476A5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rsid w:val="00330021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Org2</cp:lastModifiedBy>
  <cp:revision>2</cp:revision>
  <cp:lastPrinted>2016-04-16T06:44:00Z</cp:lastPrinted>
  <dcterms:created xsi:type="dcterms:W3CDTF">2016-04-19T06:20:00Z</dcterms:created>
  <dcterms:modified xsi:type="dcterms:W3CDTF">2016-04-19T06:20:00Z</dcterms:modified>
</cp:coreProperties>
</file>