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C8" w:rsidRPr="00482190" w:rsidRDefault="00BF4EC8" w:rsidP="00BF4EC8">
      <w:bookmarkStart w:id="0" w:name="_GoBack"/>
      <w:bookmarkEnd w:id="0"/>
      <w:r w:rsidRPr="00482190">
        <w:t xml:space="preserve">                       </w:t>
      </w:r>
    </w:p>
    <w:tbl>
      <w:tblPr>
        <w:tblW w:w="982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866"/>
        <w:gridCol w:w="3987"/>
      </w:tblGrid>
      <w:tr w:rsidR="00BF4EC8" w:rsidTr="00AE2B6A">
        <w:trPr>
          <w:trHeight w:val="2087"/>
        </w:trPr>
        <w:tc>
          <w:tcPr>
            <w:tcW w:w="4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4EC8" w:rsidRPr="00BF4EC8" w:rsidRDefault="00BF4EC8" w:rsidP="00AE2B6A">
            <w:pPr>
              <w:pStyle w:val="1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ru-RU"/>
              </w:rPr>
            </w:pPr>
            <w:r w:rsidRPr="00BF4EC8">
              <w:rPr>
                <w:rFonts w:ascii="Tahoma" w:hAnsi="Tahoma" w:cs="Tahoma"/>
                <w:color w:val="FF0000"/>
                <w:sz w:val="16"/>
                <w:szCs w:val="16"/>
                <w:lang w:val="ru-RU"/>
              </w:rPr>
              <w:t>ТАТАРСТАН  РЕСПУБЛИКАСЫ</w:t>
            </w:r>
          </w:p>
          <w:p w:rsidR="00BF4EC8" w:rsidRDefault="00BF4EC8" w:rsidP="00AE2B6A">
            <w:pPr>
              <w:jc w:val="center"/>
              <w:rPr>
                <w:rFonts w:ascii="Tahoma" w:hAnsi="Tahoma" w:cs="Tahoma"/>
                <w:b/>
                <w:bCs/>
                <w:color w:val="008000"/>
                <w:sz w:val="16"/>
                <w:lang w:val="tt-RU"/>
              </w:rPr>
            </w:pPr>
          </w:p>
          <w:p w:rsidR="00BF4EC8" w:rsidRDefault="00BF4EC8" w:rsidP="00AE2B6A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АЛАБУГА</w:t>
            </w:r>
          </w:p>
          <w:p w:rsidR="00BF4EC8" w:rsidRDefault="00BF4EC8" w:rsidP="00AE2B6A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 xml:space="preserve"> МУНИЦИПАЛЬ РАЙОНЫ </w:t>
            </w:r>
          </w:p>
          <w:p w:rsidR="00BF4EC8" w:rsidRPr="00BF4EC8" w:rsidRDefault="00BF4EC8" w:rsidP="00AE2B6A">
            <w:pPr>
              <w:jc w:val="center"/>
              <w:rPr>
                <w:b/>
                <w:color w:val="008000"/>
                <w:sz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И</w:t>
            </w:r>
            <w:r w:rsidRPr="00BF4EC8">
              <w:rPr>
                <w:rFonts w:ascii="Tahoma" w:hAnsi="Tahoma" w:cs="Tahoma"/>
                <w:b/>
                <w:bCs/>
                <w:color w:val="008000"/>
                <w:sz w:val="18"/>
                <w:lang w:val="ru-RU"/>
              </w:rPr>
              <w:t>Җ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ТИМАГЫЙ  СОВЕТЫ</w:t>
            </w:r>
            <w:r w:rsidRPr="00BF4EC8">
              <w:rPr>
                <w:b/>
                <w:color w:val="008000"/>
                <w:sz w:val="18"/>
                <w:lang w:val="ru-RU"/>
              </w:rPr>
              <w:t xml:space="preserve"> </w:t>
            </w:r>
          </w:p>
          <w:p w:rsidR="00BF4EC8" w:rsidRPr="00BF4EC8" w:rsidRDefault="00BF4EC8" w:rsidP="00AE2B6A">
            <w:pPr>
              <w:jc w:val="center"/>
              <w:rPr>
                <w:b/>
                <w:color w:val="008000"/>
                <w:sz w:val="16"/>
                <w:lang w:val="ru-RU"/>
              </w:rPr>
            </w:pPr>
          </w:p>
          <w:p w:rsidR="00BF4EC8" w:rsidRDefault="00BF4EC8" w:rsidP="00AE2B6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BF4EC8" w:rsidRPr="00BF4EC8" w:rsidRDefault="00BF4EC8" w:rsidP="00AE2B6A">
            <w:pPr>
              <w:jc w:val="center"/>
              <w:rPr>
                <w:b/>
                <w:lang w:val="ru-RU"/>
              </w:rPr>
            </w:pPr>
            <w:r w:rsidRPr="00BF4EC8">
              <w:rPr>
                <w:rFonts w:ascii="Tahoma" w:hAnsi="Tahoma" w:cs="Tahoma"/>
                <w:color w:val="000000"/>
                <w:sz w:val="16"/>
                <w:lang w:val="ru-RU"/>
              </w:rPr>
              <w:t>тел. 3-11-76, факс.3-82-52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4EC8" w:rsidRDefault="00BF4EC8" w:rsidP="00AE2B6A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19175" cy="12858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EC8" w:rsidRDefault="00BF4EC8" w:rsidP="00AE2B6A">
            <w:pPr>
              <w:jc w:val="center"/>
            </w:pPr>
          </w:p>
        </w:tc>
        <w:tc>
          <w:tcPr>
            <w:tcW w:w="40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F4EC8" w:rsidRDefault="00BF4EC8" w:rsidP="00AE2B6A">
            <w:pPr>
              <w:jc w:val="center"/>
              <w:rPr>
                <w:rFonts w:ascii="Tahoma" w:hAnsi="Tahoma" w:cs="Tahoma"/>
                <w:b/>
                <w:bCs/>
                <w:sz w:val="16"/>
                <w:lang w:val="tt-RU"/>
              </w:rPr>
            </w:pPr>
          </w:p>
          <w:p w:rsidR="00BF4EC8" w:rsidRDefault="00BF4EC8" w:rsidP="00AE2B6A">
            <w:pPr>
              <w:pStyle w:val="a9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РЕСПУБЛИКА   ТАТАРСТАН</w:t>
            </w:r>
          </w:p>
          <w:p w:rsidR="00BF4EC8" w:rsidRDefault="00BF4EC8" w:rsidP="00AE2B6A">
            <w:pPr>
              <w:pStyle w:val="a9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BF4EC8" w:rsidRDefault="00BF4EC8" w:rsidP="00AE2B6A">
            <w:pPr>
              <w:pStyle w:val="a9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ОБЩЕСТВЕННЫЙ  СОВЕТ</w:t>
            </w:r>
          </w:p>
          <w:p w:rsidR="00BF4EC8" w:rsidRDefault="00BF4EC8" w:rsidP="00AE2B6A">
            <w:pPr>
              <w:pStyle w:val="a9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ЕЛАБУЖСКОГО  МУНИЦИПАЛЬНОГО</w:t>
            </w:r>
          </w:p>
          <w:p w:rsidR="00BF4EC8" w:rsidRPr="00BF4EC8" w:rsidRDefault="00BF4EC8" w:rsidP="00AE2B6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8"/>
                <w:lang w:val="ru-RU"/>
              </w:rPr>
            </w:pPr>
            <w:r w:rsidRPr="00BF4EC8">
              <w:rPr>
                <w:rFonts w:ascii="Tahoma" w:hAnsi="Tahoma" w:cs="Tahoma"/>
                <w:b/>
                <w:color w:val="008000"/>
                <w:sz w:val="18"/>
                <w:lang w:val="ru-RU"/>
              </w:rPr>
              <w:t>РАЙОНА</w:t>
            </w:r>
          </w:p>
          <w:p w:rsidR="00BF4EC8" w:rsidRPr="00BF4EC8" w:rsidRDefault="00BF4EC8" w:rsidP="00AE2B6A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  <w:lang w:val="ru-RU"/>
              </w:rPr>
            </w:pPr>
          </w:p>
          <w:p w:rsidR="00BF4EC8" w:rsidRDefault="00BF4EC8" w:rsidP="00AE2B6A">
            <w:pPr>
              <w:jc w:val="center"/>
              <w:rPr>
                <w:rFonts w:ascii="Tahoma" w:hAnsi="Tahoma" w:cs="Tahoma"/>
                <w:color w:val="000000"/>
                <w:sz w:val="16"/>
                <w:lang w:val="tt-RU"/>
              </w:rPr>
            </w:pPr>
          </w:p>
          <w:p w:rsidR="00BF4EC8" w:rsidRPr="00BF4EC8" w:rsidRDefault="00BF4EC8" w:rsidP="00AE2B6A">
            <w:pPr>
              <w:jc w:val="center"/>
              <w:rPr>
                <w:b/>
                <w:lang w:val="ru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BF4EC8" w:rsidRDefault="00BF4EC8" w:rsidP="00AE2B6A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</w:rPr>
              <w:t>тел</w:t>
            </w:r>
            <w:proofErr w:type="spellEnd"/>
            <w:r>
              <w:rPr>
                <w:rFonts w:ascii="Tahoma" w:hAnsi="Tahoma" w:cs="Tahoma"/>
                <w:color w:val="000000"/>
                <w:sz w:val="16"/>
              </w:rPr>
              <w:t>. 3-11-76, факс.3-82-52</w:t>
            </w:r>
          </w:p>
        </w:tc>
      </w:tr>
    </w:tbl>
    <w:p w:rsidR="00BF4EC8" w:rsidRPr="00CA6A7E" w:rsidRDefault="00BF4EC8" w:rsidP="00BF4EC8">
      <w:pPr>
        <w:rPr>
          <w:b/>
          <w:sz w:val="28"/>
          <w:lang w:val="ru-RU"/>
        </w:rPr>
      </w:pPr>
      <w:r w:rsidRPr="00BF4EC8">
        <w:rPr>
          <w:rFonts w:ascii="Tahoma" w:hAnsi="Tahoma" w:cs="Tahoma"/>
          <w:b/>
          <w:bCs/>
          <w:color w:val="CC0000"/>
          <w:sz w:val="16"/>
          <w:szCs w:val="16"/>
          <w:lang w:val="ru-RU"/>
        </w:rPr>
        <w:t xml:space="preserve">    </w:t>
      </w:r>
      <w:r w:rsidRPr="00BF4EC8">
        <w:rPr>
          <w:b/>
          <w:lang w:val="ru-RU"/>
        </w:rPr>
        <w:t xml:space="preserve">          </w:t>
      </w:r>
      <w:r w:rsidRPr="00CA6A7E">
        <w:rPr>
          <w:b/>
          <w:sz w:val="28"/>
          <w:lang w:val="ru-RU"/>
        </w:rPr>
        <w:t xml:space="preserve">К А Р А Р                                                       </w:t>
      </w:r>
      <w:proofErr w:type="spellStart"/>
      <w:proofErr w:type="gramStart"/>
      <w:r w:rsidRPr="00CA6A7E">
        <w:rPr>
          <w:b/>
          <w:sz w:val="28"/>
          <w:lang w:val="ru-RU"/>
        </w:rPr>
        <w:t>Р</w:t>
      </w:r>
      <w:proofErr w:type="spellEnd"/>
      <w:proofErr w:type="gramEnd"/>
      <w:r w:rsidRPr="00CA6A7E">
        <w:rPr>
          <w:b/>
          <w:sz w:val="28"/>
          <w:lang w:val="ru-RU"/>
        </w:rPr>
        <w:t xml:space="preserve"> Е Ш Е Н И Е</w:t>
      </w:r>
    </w:p>
    <w:p w:rsidR="00BF4EC8" w:rsidRPr="00BF4EC8" w:rsidRDefault="00BF4EC8" w:rsidP="00BF4EC8">
      <w:pPr>
        <w:rPr>
          <w:lang w:val="ru-RU"/>
        </w:rPr>
      </w:pPr>
      <w:r w:rsidRPr="00BF4EC8">
        <w:rPr>
          <w:lang w:val="ru-RU"/>
        </w:rPr>
        <w:t xml:space="preserve">                                                                     </w:t>
      </w:r>
    </w:p>
    <w:p w:rsidR="00BF4EC8" w:rsidRPr="000A7486" w:rsidRDefault="00BF4EC8" w:rsidP="00BF4EC8">
      <w:pPr>
        <w:rPr>
          <w:color w:val="000000"/>
          <w:lang w:val="tt-RU"/>
        </w:rPr>
      </w:pPr>
      <w:r w:rsidRPr="00C25594">
        <w:rPr>
          <w:color w:val="000000"/>
          <w:sz w:val="28"/>
          <w:szCs w:val="28"/>
          <w:lang w:val="tt-RU"/>
        </w:rPr>
        <w:t xml:space="preserve"> </w:t>
      </w:r>
      <w:r w:rsidRPr="00C25594">
        <w:rPr>
          <w:color w:val="000000"/>
          <w:sz w:val="28"/>
          <w:szCs w:val="28"/>
          <w:u w:val="single"/>
          <w:lang w:val="tt-RU"/>
        </w:rPr>
        <w:t>№2</w:t>
      </w:r>
      <w:r w:rsidRPr="00C25594">
        <w:rPr>
          <w:color w:val="000000"/>
          <w:sz w:val="28"/>
          <w:szCs w:val="28"/>
          <w:lang w:val="tt-RU"/>
        </w:rPr>
        <w:t xml:space="preserve">                                                                                        </w:t>
      </w:r>
      <w:r w:rsidRPr="00C25594">
        <w:rPr>
          <w:color w:val="000000"/>
          <w:u w:val="single"/>
          <w:lang w:val="tt-RU"/>
        </w:rPr>
        <w:t>“</w:t>
      </w:r>
      <w:r w:rsidRPr="00C25594">
        <w:rPr>
          <w:color w:val="000000"/>
          <w:sz w:val="28"/>
          <w:szCs w:val="28"/>
          <w:u w:val="single"/>
          <w:lang w:val="tt-RU"/>
        </w:rPr>
        <w:t>2</w:t>
      </w:r>
      <w:r>
        <w:rPr>
          <w:color w:val="000000"/>
          <w:sz w:val="28"/>
          <w:szCs w:val="28"/>
          <w:u w:val="single"/>
          <w:lang w:val="tt-RU"/>
        </w:rPr>
        <w:t>1</w:t>
      </w:r>
      <w:r w:rsidRPr="00C25594">
        <w:rPr>
          <w:color w:val="000000"/>
          <w:sz w:val="28"/>
          <w:szCs w:val="28"/>
          <w:u w:val="single"/>
          <w:lang w:val="tt-RU"/>
        </w:rPr>
        <w:t xml:space="preserve">” </w:t>
      </w:r>
      <w:r>
        <w:rPr>
          <w:color w:val="000000"/>
          <w:sz w:val="28"/>
          <w:szCs w:val="28"/>
          <w:u w:val="single"/>
          <w:lang w:val="tt-RU"/>
        </w:rPr>
        <w:t>марта</w:t>
      </w:r>
      <w:r w:rsidRPr="00C25594">
        <w:rPr>
          <w:color w:val="000000"/>
          <w:sz w:val="28"/>
          <w:szCs w:val="28"/>
          <w:u w:val="single"/>
          <w:lang w:val="tt-RU"/>
        </w:rPr>
        <w:t xml:space="preserve"> 2016г</w:t>
      </w:r>
    </w:p>
    <w:p w:rsidR="00BF4EC8" w:rsidRDefault="00BF4EC8" w:rsidP="00BF4EC8">
      <w:pPr>
        <w:jc w:val="both"/>
        <w:rPr>
          <w:lang w:val="ru-RU"/>
        </w:rPr>
      </w:pPr>
    </w:p>
    <w:p w:rsidR="00BF4EC8" w:rsidRPr="00BF4EC8" w:rsidRDefault="00BF4EC8" w:rsidP="00BF4EC8">
      <w:pPr>
        <w:jc w:val="both"/>
        <w:rPr>
          <w:lang w:val="ru-RU"/>
        </w:rPr>
      </w:pPr>
      <w:r w:rsidRPr="00BF4EC8">
        <w:rPr>
          <w:lang w:val="ru-RU"/>
        </w:rPr>
        <w:t>РЕШЕНИЕ ОБ УТВЕРЖДЕНИИ</w:t>
      </w:r>
    </w:p>
    <w:p w:rsidR="00BF4EC8" w:rsidRPr="00BF4EC8" w:rsidRDefault="00BF4EC8" w:rsidP="00BF4EC8">
      <w:pPr>
        <w:jc w:val="both"/>
        <w:rPr>
          <w:lang w:val="ru-RU"/>
        </w:rPr>
      </w:pPr>
      <w:r w:rsidRPr="00BF4EC8">
        <w:rPr>
          <w:lang w:val="ru-RU"/>
        </w:rPr>
        <w:t xml:space="preserve">КРИТЕРИЕВ </w:t>
      </w:r>
      <w:proofErr w:type="gramStart"/>
      <w:r w:rsidRPr="00BF4EC8">
        <w:rPr>
          <w:lang w:val="ru-RU"/>
        </w:rPr>
        <w:t>НЕЗАВИСИМОЙ</w:t>
      </w:r>
      <w:proofErr w:type="gramEnd"/>
      <w:r w:rsidRPr="00BF4EC8">
        <w:rPr>
          <w:lang w:val="ru-RU"/>
        </w:rPr>
        <w:t xml:space="preserve"> </w:t>
      </w:r>
    </w:p>
    <w:p w:rsidR="00BF4EC8" w:rsidRPr="00BF4EC8" w:rsidRDefault="00BF4EC8" w:rsidP="00BF4EC8">
      <w:pPr>
        <w:jc w:val="both"/>
        <w:rPr>
          <w:lang w:val="ru-RU"/>
        </w:rPr>
      </w:pPr>
      <w:r w:rsidRPr="00BF4EC8">
        <w:rPr>
          <w:lang w:val="ru-RU"/>
        </w:rPr>
        <w:t>ОЦЕНКИ КАЧЕСТВА</w:t>
      </w:r>
    </w:p>
    <w:p w:rsidR="00BF4EC8" w:rsidRDefault="00BF4EC8" w:rsidP="00BF4EC8">
      <w:pPr>
        <w:jc w:val="both"/>
        <w:rPr>
          <w:sz w:val="28"/>
          <w:szCs w:val="28"/>
          <w:lang w:val="tt-RU"/>
        </w:rPr>
      </w:pPr>
      <w:r w:rsidRPr="00C8471F">
        <w:rPr>
          <w:sz w:val="28"/>
          <w:szCs w:val="28"/>
          <w:lang w:val="tt-RU"/>
        </w:rPr>
        <w:t xml:space="preserve">Заслушав и обсудив </w:t>
      </w:r>
      <w:r w:rsidRPr="00BF4EC8">
        <w:rPr>
          <w:sz w:val="28"/>
          <w:szCs w:val="28"/>
          <w:lang w:val="ru-RU"/>
        </w:rPr>
        <w:t>вопрос об утверждении критериев независимой оценки качества</w:t>
      </w:r>
      <w:r w:rsidRPr="00C8471F">
        <w:rPr>
          <w:sz w:val="28"/>
          <w:szCs w:val="28"/>
          <w:lang w:val="tt-RU"/>
        </w:rPr>
        <w:t>, Общественный совет при Главе Елабужского муниципального района</w:t>
      </w:r>
    </w:p>
    <w:p w:rsidR="00BF4EC8" w:rsidRPr="00AA680F" w:rsidRDefault="00BF4EC8" w:rsidP="00BF4EC8">
      <w:pPr>
        <w:jc w:val="center"/>
        <w:rPr>
          <w:b/>
          <w:lang w:val="tt-RU"/>
        </w:rPr>
      </w:pPr>
      <w:r w:rsidRPr="00AA680F">
        <w:rPr>
          <w:b/>
          <w:lang w:val="tt-RU"/>
        </w:rPr>
        <w:t>РЕШИЛ:</w:t>
      </w:r>
    </w:p>
    <w:p w:rsidR="00BF4EC8" w:rsidRPr="00BF4EC8" w:rsidRDefault="00BF4EC8" w:rsidP="00BF4EC8">
      <w:pPr>
        <w:shd w:val="clear" w:color="auto" w:fill="FFFFFF"/>
        <w:spacing w:before="78" w:after="78"/>
        <w:ind w:firstLine="313"/>
        <w:jc w:val="both"/>
        <w:textAlignment w:val="baseline"/>
        <w:rPr>
          <w:b/>
          <w:color w:val="000000"/>
          <w:sz w:val="28"/>
          <w:szCs w:val="28"/>
          <w:lang w:val="ru-RU"/>
        </w:rPr>
      </w:pPr>
      <w:r w:rsidRPr="00BF4EC8">
        <w:rPr>
          <w:b/>
          <w:color w:val="000000"/>
          <w:sz w:val="28"/>
          <w:szCs w:val="28"/>
          <w:lang w:val="ru-RU"/>
        </w:rPr>
        <w:t>1) Утвердить основные критерии и показатели независимой оценки качества деятельности  организаций, оказывающих социальные услуги в сфере  КУЛЬТУРЫ на 2016 год:</w:t>
      </w:r>
    </w:p>
    <w:p w:rsidR="00BF4EC8" w:rsidRPr="00BF4EC8" w:rsidRDefault="00BF4EC8" w:rsidP="00BF4EC8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ru-RU"/>
        </w:rPr>
      </w:pPr>
      <w:r w:rsidRPr="00BF4EC8">
        <w:rPr>
          <w:b/>
          <w:sz w:val="24"/>
          <w:szCs w:val="24"/>
          <w:lang w:val="ru-RU"/>
        </w:rPr>
        <w:t>Открытость и доступность информации об организации культуры (0-31</w:t>
      </w:r>
      <w:r>
        <w:rPr>
          <w:b/>
          <w:sz w:val="24"/>
          <w:szCs w:val="24"/>
          <w:lang w:val="ru-RU"/>
        </w:rPr>
        <w:t xml:space="preserve"> баллов</w:t>
      </w:r>
      <w:r w:rsidRPr="00BF4EC8">
        <w:rPr>
          <w:b/>
          <w:sz w:val="24"/>
          <w:szCs w:val="24"/>
          <w:lang w:val="ru-RU"/>
        </w:rPr>
        <w:t>)</w:t>
      </w:r>
    </w:p>
    <w:p w:rsidR="00BF4EC8" w:rsidRPr="00BF4EC8" w:rsidRDefault="00BF4EC8" w:rsidP="00BF4EC8">
      <w:pPr>
        <w:spacing w:after="0"/>
        <w:rPr>
          <w:sz w:val="24"/>
          <w:szCs w:val="24"/>
          <w:lang w:val="ru-RU"/>
        </w:rPr>
      </w:pPr>
    </w:p>
    <w:p w:rsidR="00BF4EC8" w:rsidRPr="00BF4EC8" w:rsidRDefault="00BF4EC8" w:rsidP="00BF4EC8">
      <w:pPr>
        <w:spacing w:after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>.</w:t>
      </w:r>
      <w:r w:rsidRPr="00BF4EC8">
        <w:rPr>
          <w:sz w:val="24"/>
          <w:szCs w:val="24"/>
          <w:lang w:val="ru-RU"/>
        </w:rPr>
        <w:t xml:space="preserve"> Наименование организации, адрес, схема проезда, контактные данные, сведения об учредителях, учредительные документы (0-5</w:t>
      </w:r>
      <w:r>
        <w:rPr>
          <w:sz w:val="24"/>
          <w:szCs w:val="24"/>
          <w:lang w:val="ru-RU"/>
        </w:rPr>
        <w:t xml:space="preserve"> 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spacing w:after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1.2. Информация о выполнении государственно/муниципального задания, отчет о результатах деятельности организации культуры (0-7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Default="00BF4EC8" w:rsidP="00BF4EC8">
      <w:pPr>
        <w:spacing w:after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3</w:t>
      </w:r>
      <w:r w:rsidRPr="00BF4EC8">
        <w:rPr>
          <w:sz w:val="24"/>
          <w:szCs w:val="24"/>
          <w:lang w:val="ru-RU"/>
        </w:rPr>
        <w:t xml:space="preserve">. Информирование о предстоящих выставках, представлений, постановок, новых мероприятий (0-7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spacing w:after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Pr="00BF4EC8">
        <w:rPr>
          <w:sz w:val="24"/>
          <w:szCs w:val="24"/>
          <w:lang w:val="ru-RU"/>
        </w:rPr>
        <w:t xml:space="preserve">4. Информирование о новых мероприятиях (0-7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ru-RU"/>
        </w:rPr>
      </w:pPr>
      <w:r w:rsidRPr="00BF4EC8">
        <w:rPr>
          <w:b/>
          <w:sz w:val="24"/>
          <w:szCs w:val="24"/>
          <w:lang w:val="ru-RU"/>
        </w:rPr>
        <w:lastRenderedPageBreak/>
        <w:t>Комфортность условий предоставления услуг и доступность получения (0-47 баллов)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proofErr w:type="gramStart"/>
      <w:r w:rsidRPr="00BF4EC8">
        <w:rPr>
          <w:sz w:val="24"/>
          <w:szCs w:val="24"/>
          <w:lang w:val="ru-RU"/>
        </w:rPr>
        <w:t>Уровень комфортности пребывания в организации (гардероб, места для ожидания, чистота помещений и т.д. (0-5 баллов)</w:t>
      </w:r>
      <w:proofErr w:type="gramEnd"/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Перечень услуг и их стоимость, льготы на сайте организации (0-5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Возможность навигации, время доступности информации  и качество изображении на сайте организации (0-5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Наличие дополнительных услуг (места общественного питание, интерактивных игр и т.п.) (0-8 баллов)</w:t>
      </w:r>
    </w:p>
    <w:p w:rsid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Стоимость дополнительных услуг (0-9 баллов)</w:t>
      </w:r>
    </w:p>
    <w:p w:rsid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Транспортная и пешая доступность (0-5 баллов)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Электронный билет, возможность бронирования (0-5 баллов)</w:t>
      </w:r>
    </w:p>
    <w:p w:rsidR="00BF4EC8" w:rsidRDefault="00BF4EC8" w:rsidP="00BF4EC8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14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Удобство пользования электронными сервисами, предоставляемыми учреждение посетителям (в т.ч. с помощью мобильных устройств) (0-5 баллов)</w:t>
      </w:r>
    </w:p>
    <w:p w:rsidR="00BF4EC8" w:rsidRDefault="00BF4EC8" w:rsidP="00BF4EC8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142"/>
        <w:rPr>
          <w:sz w:val="24"/>
          <w:szCs w:val="24"/>
          <w:lang w:val="ru-RU"/>
        </w:rPr>
      </w:pPr>
      <w:proofErr w:type="gramStart"/>
      <w:r w:rsidRPr="00BF4EC8">
        <w:rPr>
          <w:sz w:val="24"/>
          <w:szCs w:val="24"/>
          <w:lang w:val="ru-RU"/>
        </w:rPr>
        <w:t xml:space="preserve">Качество и содержание полиграфических материалов организаций культуры (программ, буклетов, </w:t>
      </w:r>
      <w:proofErr w:type="spellStart"/>
      <w:r w:rsidRPr="00BF4EC8">
        <w:rPr>
          <w:sz w:val="24"/>
          <w:szCs w:val="24"/>
          <w:lang w:val="ru-RU"/>
        </w:rPr>
        <w:t>флаеров</w:t>
      </w:r>
      <w:proofErr w:type="spellEnd"/>
      <w:r>
        <w:rPr>
          <w:sz w:val="24"/>
          <w:szCs w:val="24"/>
          <w:lang w:val="ru-RU"/>
        </w:rPr>
        <w:t xml:space="preserve"> (0-5 баллов</w:t>
      </w:r>
      <w:r w:rsidRPr="00BF4EC8">
        <w:rPr>
          <w:sz w:val="24"/>
          <w:szCs w:val="24"/>
          <w:lang w:val="ru-RU"/>
        </w:rPr>
        <w:t xml:space="preserve"> – для театров</w:t>
      </w:r>
      <w:r>
        <w:rPr>
          <w:sz w:val="24"/>
          <w:szCs w:val="24"/>
          <w:lang w:val="ru-RU"/>
        </w:rPr>
        <w:t>)</w:t>
      </w:r>
      <w:proofErr w:type="gramEnd"/>
    </w:p>
    <w:p w:rsidR="00BF4EC8" w:rsidRPr="00BF4EC8" w:rsidRDefault="00BF4EC8" w:rsidP="00BF4EC8">
      <w:pPr>
        <w:pStyle w:val="a4"/>
        <w:tabs>
          <w:tab w:val="left" w:pos="567"/>
        </w:tabs>
        <w:spacing w:after="0"/>
        <w:ind w:left="142"/>
        <w:rPr>
          <w:sz w:val="24"/>
          <w:szCs w:val="24"/>
          <w:lang w:val="ru-RU"/>
        </w:rPr>
      </w:pPr>
    </w:p>
    <w:p w:rsidR="00BF4EC8" w:rsidRPr="00BF4EC8" w:rsidRDefault="00BF4EC8" w:rsidP="00BF4EC8">
      <w:pPr>
        <w:pStyle w:val="a4"/>
        <w:numPr>
          <w:ilvl w:val="0"/>
          <w:numId w:val="2"/>
        </w:numPr>
        <w:spacing w:after="0"/>
        <w:ind w:left="142" w:firstLine="0"/>
        <w:rPr>
          <w:b/>
          <w:sz w:val="24"/>
          <w:szCs w:val="24"/>
          <w:lang w:val="ru-RU"/>
        </w:rPr>
      </w:pPr>
      <w:r w:rsidRPr="00BF4EC8">
        <w:rPr>
          <w:b/>
          <w:sz w:val="24"/>
          <w:szCs w:val="24"/>
          <w:lang w:val="ru-RU"/>
        </w:rPr>
        <w:t>Время ожидания предоставления услуги (0-21</w:t>
      </w:r>
      <w:r w:rsidRPr="00BF4E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баллов</w:t>
      </w:r>
      <w:r w:rsidRPr="00BF4EC8">
        <w:rPr>
          <w:b/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142" w:firstLine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Удобство графика работы (0-7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142" w:firstLine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Удобство процедуры бронирования (покупки) билетов  (0-7 </w:t>
      </w:r>
      <w:r>
        <w:rPr>
          <w:sz w:val="24"/>
          <w:szCs w:val="24"/>
          <w:lang w:val="ru-RU"/>
        </w:rPr>
        <w:t>баллов - для</w:t>
      </w:r>
      <w:r w:rsidRPr="00BF4EC8">
        <w:rPr>
          <w:sz w:val="24"/>
          <w:szCs w:val="24"/>
          <w:lang w:val="ru-RU"/>
        </w:rPr>
        <w:t xml:space="preserve"> театр</w:t>
      </w:r>
      <w:r>
        <w:rPr>
          <w:sz w:val="24"/>
          <w:szCs w:val="24"/>
          <w:lang w:val="ru-RU"/>
        </w:rPr>
        <w:t>ов</w:t>
      </w:r>
      <w:r w:rsidRPr="00BF4EC8">
        <w:rPr>
          <w:sz w:val="24"/>
          <w:szCs w:val="24"/>
          <w:lang w:val="ru-RU"/>
        </w:rPr>
        <w:t>, музе</w:t>
      </w:r>
      <w:r>
        <w:rPr>
          <w:sz w:val="24"/>
          <w:szCs w:val="24"/>
          <w:lang w:val="ru-RU"/>
        </w:rPr>
        <w:t>ев)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tabs>
          <w:tab w:val="left" w:pos="567"/>
        </w:tabs>
        <w:spacing w:after="0"/>
        <w:ind w:left="142" w:firstLine="0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Простота (удобство) электронного каталога (Для библиотек) (0-7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tabs>
          <w:tab w:val="left" w:pos="567"/>
        </w:tabs>
        <w:spacing w:after="0"/>
        <w:ind w:left="142"/>
        <w:jc w:val="center"/>
        <w:rPr>
          <w:sz w:val="24"/>
          <w:szCs w:val="24"/>
          <w:lang w:val="ru-RU"/>
        </w:rPr>
      </w:pPr>
    </w:p>
    <w:p w:rsidR="00BF4EC8" w:rsidRPr="00BF4EC8" w:rsidRDefault="00BF4EC8" w:rsidP="00BF4EC8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ru-RU"/>
        </w:rPr>
      </w:pPr>
      <w:r w:rsidRPr="00BF4EC8">
        <w:rPr>
          <w:b/>
          <w:sz w:val="24"/>
          <w:szCs w:val="24"/>
          <w:lang w:val="ru-RU"/>
        </w:rPr>
        <w:t>Доброжелательность, вежливость, компетентность работников организации (0-14</w:t>
      </w:r>
      <w:r w:rsidRPr="00BF4E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баллов</w:t>
      </w:r>
      <w:r w:rsidRPr="00BF4EC8">
        <w:rPr>
          <w:b/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F4EC8">
        <w:rPr>
          <w:sz w:val="24"/>
          <w:szCs w:val="24"/>
          <w:lang w:val="ru-RU"/>
        </w:rPr>
        <w:t xml:space="preserve">Доброжелательность (0-4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F4EC8">
        <w:rPr>
          <w:sz w:val="24"/>
          <w:szCs w:val="24"/>
          <w:lang w:val="ru-RU"/>
        </w:rPr>
        <w:t xml:space="preserve">Компетентность (0-3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BF4EC8">
        <w:rPr>
          <w:sz w:val="24"/>
          <w:szCs w:val="24"/>
          <w:lang w:val="ru-RU"/>
        </w:rPr>
        <w:t>Наличие информации о сотрудниках с контактами (0-7 баллов)</w:t>
      </w:r>
    </w:p>
    <w:p w:rsidR="00BF4EC8" w:rsidRDefault="00BF4EC8" w:rsidP="00BF4EC8">
      <w:pPr>
        <w:pStyle w:val="a4"/>
        <w:spacing w:after="0"/>
        <w:rPr>
          <w:b/>
          <w:sz w:val="24"/>
          <w:szCs w:val="24"/>
          <w:lang w:val="ru-RU"/>
        </w:rPr>
      </w:pPr>
    </w:p>
    <w:p w:rsidR="00BF4EC8" w:rsidRPr="00BF4EC8" w:rsidRDefault="00BF4EC8" w:rsidP="00BF4EC8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ru-RU"/>
        </w:rPr>
      </w:pPr>
      <w:r w:rsidRPr="00BF4EC8">
        <w:rPr>
          <w:b/>
          <w:sz w:val="24"/>
          <w:szCs w:val="24"/>
          <w:lang w:val="ru-RU"/>
        </w:rPr>
        <w:t>Удовлетворенность качеством оказания услуг (0-25</w:t>
      </w:r>
      <w:r w:rsidRPr="00BF4E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баллов</w:t>
      </w:r>
      <w:r w:rsidRPr="00BF4EC8">
        <w:rPr>
          <w:b/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Уровень удовлетворенности качеством оказания услуг (0-5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 Порядок оценки качества работы организации. Результаты НОК. Предложения об улучшении деятельности (0-5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Наличие планов по улучшению работы (0-1 </w:t>
      </w:r>
      <w:r>
        <w:rPr>
          <w:sz w:val="24"/>
          <w:szCs w:val="24"/>
          <w:lang w:val="ru-RU"/>
        </w:rPr>
        <w:t>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 Качество проведения экскурсий (0-4 </w:t>
      </w:r>
      <w:r>
        <w:rPr>
          <w:sz w:val="24"/>
          <w:szCs w:val="24"/>
          <w:lang w:val="ru-RU"/>
        </w:rPr>
        <w:t xml:space="preserve">баллов - </w:t>
      </w:r>
      <w:r w:rsidRPr="00BF4EC8">
        <w:rPr>
          <w:sz w:val="24"/>
          <w:szCs w:val="24"/>
          <w:lang w:val="ru-RU"/>
        </w:rPr>
        <w:t>для музеев)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Разнообразие экспозиций (0-2</w:t>
      </w:r>
      <w:r>
        <w:rPr>
          <w:sz w:val="24"/>
          <w:szCs w:val="24"/>
          <w:lang w:val="ru-RU"/>
        </w:rPr>
        <w:t xml:space="preserve"> баллов - </w:t>
      </w:r>
      <w:r w:rsidRPr="00BF4EC8">
        <w:rPr>
          <w:sz w:val="24"/>
          <w:szCs w:val="24"/>
          <w:lang w:val="ru-RU"/>
        </w:rPr>
        <w:t>для музеев)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Наличие информации о новых изданиях (0-10 </w:t>
      </w:r>
      <w:r>
        <w:rPr>
          <w:sz w:val="24"/>
          <w:szCs w:val="24"/>
          <w:lang w:val="ru-RU"/>
        </w:rPr>
        <w:t xml:space="preserve">баллов - </w:t>
      </w:r>
      <w:r w:rsidRPr="00BF4EC8">
        <w:rPr>
          <w:sz w:val="24"/>
          <w:szCs w:val="24"/>
          <w:lang w:val="ru-RU"/>
        </w:rPr>
        <w:t>для библиотек)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>Разнообразие творческих  групп, кружков (0-6</w:t>
      </w:r>
      <w:r>
        <w:rPr>
          <w:sz w:val="24"/>
          <w:szCs w:val="24"/>
          <w:lang w:val="ru-RU"/>
        </w:rPr>
        <w:t xml:space="preserve"> баллов</w:t>
      </w:r>
      <w:r w:rsidRPr="00BF4EC8">
        <w:rPr>
          <w:sz w:val="24"/>
          <w:szCs w:val="24"/>
          <w:lang w:val="ru-RU"/>
        </w:rPr>
        <w:t>)</w:t>
      </w:r>
    </w:p>
    <w:p w:rsidR="00BF4EC8" w:rsidRPr="00BF4EC8" w:rsidRDefault="00BF4EC8" w:rsidP="00BF4EC8">
      <w:pPr>
        <w:pStyle w:val="a4"/>
        <w:numPr>
          <w:ilvl w:val="1"/>
          <w:numId w:val="2"/>
        </w:numPr>
        <w:spacing w:after="0"/>
        <w:ind w:left="502"/>
        <w:rPr>
          <w:sz w:val="24"/>
          <w:szCs w:val="24"/>
          <w:lang w:val="ru-RU"/>
        </w:rPr>
      </w:pPr>
      <w:r w:rsidRPr="00BF4EC8">
        <w:rPr>
          <w:sz w:val="24"/>
          <w:szCs w:val="24"/>
          <w:lang w:val="ru-RU"/>
        </w:rPr>
        <w:t xml:space="preserve"> Качество проведения культурно-массовых мероприятий (0-6</w:t>
      </w:r>
      <w:r>
        <w:rPr>
          <w:sz w:val="24"/>
          <w:szCs w:val="24"/>
          <w:lang w:val="ru-RU"/>
        </w:rPr>
        <w:t xml:space="preserve"> баллов</w:t>
      </w:r>
      <w:r w:rsidRPr="00BF4EC8">
        <w:rPr>
          <w:sz w:val="24"/>
          <w:szCs w:val="24"/>
          <w:lang w:val="ru-RU"/>
        </w:rPr>
        <w:t>)</w:t>
      </w:r>
    </w:p>
    <w:p w:rsidR="00BF4EC8" w:rsidRDefault="00BF4EC8" w:rsidP="00BF4EC8">
      <w:pPr>
        <w:spacing w:after="0"/>
        <w:rPr>
          <w:sz w:val="24"/>
          <w:szCs w:val="24"/>
          <w:lang w:val="ru-RU"/>
        </w:rPr>
      </w:pPr>
    </w:p>
    <w:p w:rsidR="00BF4EC8" w:rsidRDefault="00BF4EC8" w:rsidP="00BF4EC8">
      <w:pPr>
        <w:spacing w:after="0"/>
        <w:rPr>
          <w:sz w:val="24"/>
          <w:szCs w:val="24"/>
          <w:lang w:val="ru-RU"/>
        </w:rPr>
      </w:pPr>
    </w:p>
    <w:p w:rsidR="00BF4EC8" w:rsidRDefault="00BF4EC8" w:rsidP="00BF4EC8">
      <w:pPr>
        <w:spacing w:after="0"/>
        <w:rPr>
          <w:sz w:val="24"/>
          <w:szCs w:val="24"/>
          <w:lang w:val="ru-RU"/>
        </w:rPr>
      </w:pPr>
    </w:p>
    <w:p w:rsidR="00BF4EC8" w:rsidRPr="00CA6A7E" w:rsidRDefault="00BF4EC8" w:rsidP="00BF4EC8">
      <w:pPr>
        <w:rPr>
          <w:sz w:val="28"/>
          <w:szCs w:val="28"/>
        </w:rPr>
      </w:pPr>
      <w:r w:rsidRPr="005F5B9F">
        <w:rPr>
          <w:sz w:val="28"/>
          <w:szCs w:val="28"/>
          <w:lang w:val="tt-RU"/>
        </w:rPr>
        <w:t>Председатель                                                                  Гордеев В.И.</w:t>
      </w:r>
    </w:p>
    <w:p w:rsidR="00BF4EC8" w:rsidRPr="00BF4EC8" w:rsidRDefault="00BF4EC8" w:rsidP="00BF4EC8">
      <w:pPr>
        <w:spacing w:after="0"/>
        <w:rPr>
          <w:sz w:val="24"/>
          <w:szCs w:val="24"/>
          <w:lang w:val="ru-RU"/>
        </w:rPr>
      </w:pPr>
    </w:p>
    <w:sectPr w:rsidR="00BF4EC8" w:rsidRPr="00BF4EC8" w:rsidSect="00BF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8A" w:rsidRDefault="0097638A" w:rsidP="00BF4EC8">
      <w:pPr>
        <w:spacing w:after="0" w:line="240" w:lineRule="auto"/>
      </w:pPr>
      <w:r>
        <w:separator/>
      </w:r>
    </w:p>
  </w:endnote>
  <w:endnote w:type="continuationSeparator" w:id="0">
    <w:p w:rsidR="0097638A" w:rsidRDefault="0097638A" w:rsidP="00BF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8A" w:rsidRDefault="0097638A" w:rsidP="00BF4EC8">
      <w:pPr>
        <w:spacing w:after="0" w:line="240" w:lineRule="auto"/>
      </w:pPr>
      <w:r>
        <w:separator/>
      </w:r>
    </w:p>
  </w:footnote>
  <w:footnote w:type="continuationSeparator" w:id="0">
    <w:p w:rsidR="0097638A" w:rsidRDefault="0097638A" w:rsidP="00BF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75C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DF28EA"/>
    <w:multiLevelType w:val="multilevel"/>
    <w:tmpl w:val="5C2E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D255FA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27536A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EC8"/>
    <w:rsid w:val="00072A82"/>
    <w:rsid w:val="00115C5E"/>
    <w:rsid w:val="00247B1E"/>
    <w:rsid w:val="0029649C"/>
    <w:rsid w:val="002F2A3F"/>
    <w:rsid w:val="00385E36"/>
    <w:rsid w:val="003A4575"/>
    <w:rsid w:val="0041721B"/>
    <w:rsid w:val="00466343"/>
    <w:rsid w:val="00483CC1"/>
    <w:rsid w:val="004A2342"/>
    <w:rsid w:val="004C60BB"/>
    <w:rsid w:val="00593CEA"/>
    <w:rsid w:val="005A6BFD"/>
    <w:rsid w:val="005D2691"/>
    <w:rsid w:val="00637B07"/>
    <w:rsid w:val="006510F2"/>
    <w:rsid w:val="006D14D5"/>
    <w:rsid w:val="007334C9"/>
    <w:rsid w:val="007E3A17"/>
    <w:rsid w:val="008306C0"/>
    <w:rsid w:val="008656CC"/>
    <w:rsid w:val="008F1CEE"/>
    <w:rsid w:val="00921529"/>
    <w:rsid w:val="00943686"/>
    <w:rsid w:val="0097638A"/>
    <w:rsid w:val="009968F3"/>
    <w:rsid w:val="009B4F63"/>
    <w:rsid w:val="00A36B33"/>
    <w:rsid w:val="00A41B28"/>
    <w:rsid w:val="00AC540E"/>
    <w:rsid w:val="00B56125"/>
    <w:rsid w:val="00B62177"/>
    <w:rsid w:val="00B86CF7"/>
    <w:rsid w:val="00BF4EC8"/>
    <w:rsid w:val="00C17EA0"/>
    <w:rsid w:val="00C6193E"/>
    <w:rsid w:val="00C916E3"/>
    <w:rsid w:val="00D70D83"/>
    <w:rsid w:val="00D907A5"/>
    <w:rsid w:val="00EB4159"/>
    <w:rsid w:val="00EC2E61"/>
    <w:rsid w:val="00ED24BA"/>
    <w:rsid w:val="00F12BB9"/>
    <w:rsid w:val="00F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8"/>
    <w:rPr>
      <w:lang w:val="de-DE"/>
    </w:rPr>
  </w:style>
  <w:style w:type="paragraph" w:styleId="1">
    <w:name w:val="heading 1"/>
    <w:basedOn w:val="a"/>
    <w:next w:val="a"/>
    <w:link w:val="10"/>
    <w:qFormat/>
    <w:rsid w:val="004A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2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2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uiPriority w:val="9"/>
    <w:rsid w:val="004A2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30">
    <w:name w:val="Заголовок 3 Знак"/>
    <w:basedOn w:val="a0"/>
    <w:link w:val="3"/>
    <w:uiPriority w:val="9"/>
    <w:rsid w:val="004A234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4A234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3">
    <w:name w:val="No Spacing"/>
    <w:uiPriority w:val="1"/>
    <w:qFormat/>
    <w:rsid w:val="004A2342"/>
    <w:pPr>
      <w:spacing w:after="0" w:line="240" w:lineRule="auto"/>
    </w:pPr>
    <w:rPr>
      <w:lang w:val="de-DE"/>
    </w:rPr>
  </w:style>
  <w:style w:type="paragraph" w:styleId="a4">
    <w:name w:val="List Paragraph"/>
    <w:basedOn w:val="a"/>
    <w:uiPriority w:val="34"/>
    <w:qFormat/>
    <w:rsid w:val="004A2342"/>
    <w:pPr>
      <w:ind w:left="720"/>
      <w:contextualSpacing/>
    </w:pPr>
  </w:style>
  <w:style w:type="table" w:styleId="a5">
    <w:name w:val="Table Grid"/>
    <w:basedOn w:val="a1"/>
    <w:uiPriority w:val="59"/>
    <w:rsid w:val="00BF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F4EC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F4EC8"/>
    <w:rPr>
      <w:sz w:val="20"/>
      <w:szCs w:val="20"/>
      <w:lang w:val="de-DE"/>
    </w:rPr>
  </w:style>
  <w:style w:type="character" w:styleId="a8">
    <w:name w:val="footnote reference"/>
    <w:basedOn w:val="a0"/>
    <w:uiPriority w:val="99"/>
    <w:semiHidden/>
    <w:unhideWhenUsed/>
    <w:rsid w:val="00BF4EC8"/>
    <w:rPr>
      <w:vertAlign w:val="superscript"/>
    </w:rPr>
  </w:style>
  <w:style w:type="paragraph" w:styleId="a9">
    <w:name w:val="Body Text"/>
    <w:basedOn w:val="a"/>
    <w:link w:val="aa"/>
    <w:rsid w:val="00BF4E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F4E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8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Org2</cp:lastModifiedBy>
  <cp:revision>2</cp:revision>
  <dcterms:created xsi:type="dcterms:W3CDTF">2016-12-14T10:43:00Z</dcterms:created>
  <dcterms:modified xsi:type="dcterms:W3CDTF">2016-12-14T10:43:00Z</dcterms:modified>
</cp:coreProperties>
</file>