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54"/>
        <w:gridCol w:w="473"/>
        <w:gridCol w:w="945"/>
        <w:gridCol w:w="814"/>
        <w:gridCol w:w="905"/>
        <w:gridCol w:w="669"/>
        <w:gridCol w:w="984"/>
        <w:gridCol w:w="1401"/>
        <w:gridCol w:w="756"/>
        <w:gridCol w:w="1236"/>
        <w:gridCol w:w="1037"/>
        <w:gridCol w:w="774"/>
        <w:gridCol w:w="1236"/>
        <w:gridCol w:w="801"/>
        <w:gridCol w:w="1076"/>
        <w:gridCol w:w="1063"/>
        <w:gridCol w:w="853"/>
        <w:gridCol w:w="1129"/>
      </w:tblGrid>
      <w:tr w:rsidR="00393430" w:rsidTr="0065053F">
        <w:tc>
          <w:tcPr>
            <w:tcW w:w="827" w:type="dxa"/>
            <w:gridSpan w:val="2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</w:tr>
      <w:tr w:rsidR="00393430" w:rsidTr="0065053F">
        <w:tc>
          <w:tcPr>
            <w:tcW w:w="16506" w:type="dxa"/>
            <w:gridSpan w:val="18"/>
            <w:shd w:val="clear" w:color="FFFFFF" w:fill="auto"/>
            <w:vAlign w:val="bottom"/>
          </w:tcPr>
          <w:p w:rsidR="00393430" w:rsidRDefault="00A764B0">
            <w:pPr>
              <w:pStyle w:val="1CStyle-1"/>
            </w:pPr>
            <w:r>
              <w:t>СВЕДЕНИЯ</w:t>
            </w:r>
          </w:p>
        </w:tc>
      </w:tr>
      <w:tr w:rsidR="00393430" w:rsidTr="0065053F">
        <w:tc>
          <w:tcPr>
            <w:tcW w:w="16506" w:type="dxa"/>
            <w:gridSpan w:val="18"/>
            <w:shd w:val="clear" w:color="FFFFFF" w:fill="auto"/>
            <w:vAlign w:val="bottom"/>
          </w:tcPr>
          <w:p w:rsidR="00393430" w:rsidRDefault="00A764B0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</w:t>
            </w:r>
          </w:p>
        </w:tc>
      </w:tr>
      <w:tr w:rsidR="00393430" w:rsidTr="0065053F">
        <w:tc>
          <w:tcPr>
            <w:tcW w:w="16506" w:type="dxa"/>
            <w:gridSpan w:val="18"/>
            <w:shd w:val="clear" w:color="FFFFFF" w:fill="auto"/>
            <w:vAlign w:val="bottom"/>
          </w:tcPr>
          <w:p w:rsidR="00393430" w:rsidRDefault="00A764B0">
            <w:pPr>
              <w:pStyle w:val="1CStyle-1"/>
            </w:pPr>
            <w:r>
              <w:t>за период с 1 января по 31 декабря 2 020 года</w:t>
            </w:r>
          </w:p>
        </w:tc>
      </w:tr>
      <w:tr w:rsidR="00393430" w:rsidTr="0065053F">
        <w:tc>
          <w:tcPr>
            <w:tcW w:w="827" w:type="dxa"/>
            <w:gridSpan w:val="2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Должность</w:t>
            </w:r>
          </w:p>
        </w:tc>
        <w:tc>
          <w:tcPr>
            <w:tcW w:w="4377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877" w:type="dxa"/>
            <w:gridSpan w:val="2"/>
            <w:tcBorders>
              <w:lef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5"/>
            </w:pPr>
            <w:r>
              <w:t>вид, марка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Балобанова Надежда Витальевна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заведующий сектором бухгалтерского учета и отчетности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42,7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115,1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2 380 417,24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Балобанова Надежда Витальевна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заведующий сектором бухгалтерского учета и отчетности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816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115,1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2 380 417,24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115,1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Грузовой автомобиль УАЗ 396259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1 506 231,42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115,1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 xml:space="preserve">Легковой автомобиль </w:t>
            </w:r>
            <w:proofErr w:type="gramStart"/>
            <w:r>
              <w:t>ШКОДА</w:t>
            </w:r>
            <w:proofErr w:type="gramEnd"/>
            <w:r>
              <w:t xml:space="preserve"> SKODA OCTAVIA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1 506 231,42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115,1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Водный транспорт Моторная лодка Р10-68ТЫ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1 506 231,42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Супруг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115,1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Иное транспортное средство Буран СБ-640А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1 506 231,42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proofErr w:type="spellStart"/>
            <w:r>
              <w:t>Канкасова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заведующий сектором по работе с кадрами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255 918,54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proofErr w:type="spellStart"/>
            <w:r>
              <w:t>Канкасова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заведующий сектором по работе с кадрами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37,4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255 918,54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proofErr w:type="spellStart"/>
            <w:r>
              <w:t>Канкасова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заведующий сектором по работе с кадрами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3 748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255 918,54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175,3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Жилой дом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223,8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136,4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732C2B">
            <w:pPr>
              <w:pStyle w:val="1CStyle6"/>
            </w:pPr>
            <w:r>
              <w:t>4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proofErr w:type="spellStart"/>
            <w:r>
              <w:t>Рослякова</w:t>
            </w:r>
            <w:proofErr w:type="spellEnd"/>
            <w:r>
              <w:t xml:space="preserve"> Ирина Юрьевна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помощник главы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56,6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618 382,87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732C2B">
            <w:pPr>
              <w:pStyle w:val="1CStyle6"/>
            </w:pPr>
            <w:r>
              <w:t>5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 xml:space="preserve">Султанова </w:t>
            </w:r>
            <w:proofErr w:type="spellStart"/>
            <w:r>
              <w:t>Гульшат</w:t>
            </w:r>
            <w:proofErr w:type="spellEnd"/>
            <w:r>
              <w:t xml:space="preserve"> </w:t>
            </w:r>
            <w:proofErr w:type="spellStart"/>
            <w:r>
              <w:t>Равилевна</w:t>
            </w:r>
            <w:proofErr w:type="spellEnd"/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Начальник отдела по работе со  средствами массовой информации 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57,7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 xml:space="preserve">Легковой автомобиль </w:t>
            </w:r>
            <w:proofErr w:type="spellStart"/>
            <w:r>
              <w:t>Hyundai</w:t>
            </w:r>
            <w:proofErr w:type="spellEnd"/>
            <w:r>
              <w:t xml:space="preserve"> ix35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794 266,53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732C2B">
            <w:pPr>
              <w:pStyle w:val="1CStyle6"/>
            </w:pPr>
            <w:r>
              <w:t>6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0"/>
              <w:jc w:val="left"/>
            </w:pP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6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57,7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732C2B">
            <w:pPr>
              <w:pStyle w:val="1CStyle6"/>
            </w:pPr>
            <w:r>
              <w:t>7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Ушакова Надежда Анатольевна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начальник организационного отдела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58,1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Orlando</w:t>
            </w:r>
            <w:proofErr w:type="spellEnd"/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769 154,54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13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Ушакова Надежда Анатольевна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 xml:space="preserve">начальник организационного отдела Совета </w:t>
            </w:r>
            <w:proofErr w:type="spellStart"/>
            <w:r>
              <w:t>Елабужского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58,1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 xml:space="preserve">Легковой автомобиль ШЕВРОЛЕ </w:t>
            </w:r>
            <w:proofErr w:type="spellStart"/>
            <w:r>
              <w:t>Orlando</w:t>
            </w:r>
            <w:proofErr w:type="spellEnd"/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769 154,54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732C2B">
            <w:pPr>
              <w:pStyle w:val="1CStyle6"/>
            </w:pPr>
            <w:r>
              <w:t>8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14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732C2B">
            <w:pPr>
              <w:pStyle w:val="1CStyle6"/>
            </w:pPr>
            <w:r>
              <w:t>9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12 959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15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Жилой дом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141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7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12"/>
              <w:jc w:val="left"/>
            </w:pPr>
          </w:p>
        </w:tc>
        <w:tc>
          <w:tcPr>
            <w:tcW w:w="1877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12 959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 w:rsidP="00732C2B">
            <w:pPr>
              <w:pStyle w:val="1CStyle6"/>
            </w:pPr>
            <w:r>
              <w:t>1</w:t>
            </w:r>
            <w:r w:rsidR="00732C2B">
              <w:t>0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proofErr w:type="spellStart"/>
            <w:r>
              <w:t>Фаретдинов</w:t>
            </w:r>
            <w:proofErr w:type="spellEnd"/>
            <w:r>
              <w:t xml:space="preserve"> Марсель </w:t>
            </w:r>
            <w:proofErr w:type="spellStart"/>
            <w:r>
              <w:t>Баянович</w:t>
            </w:r>
            <w:proofErr w:type="spellEnd"/>
          </w:p>
        </w:tc>
        <w:tc>
          <w:tcPr>
            <w:tcW w:w="1574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помощник главы муниципального района</w:t>
            </w: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82,2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58,1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Легковой автомобиль ВАЗ 21053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678 978,95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proofErr w:type="spellStart"/>
            <w:r>
              <w:t>Фаретдинов</w:t>
            </w:r>
            <w:proofErr w:type="spellEnd"/>
            <w:r>
              <w:t xml:space="preserve"> Марсель </w:t>
            </w:r>
            <w:proofErr w:type="spellStart"/>
            <w:r>
              <w:t>Баянович</w:t>
            </w:r>
            <w:proofErr w:type="spellEnd"/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помощник главы муниципального района</w:t>
            </w:r>
          </w:p>
        </w:tc>
        <w:tc>
          <w:tcPr>
            <w:tcW w:w="98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50,9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58,1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Легковой автомобиль ТОЙОТА RAV4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678 978,95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6"/>
            </w:pPr>
            <w:r>
              <w:t>16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proofErr w:type="spellStart"/>
            <w:r>
              <w:t>Фаретдинов</w:t>
            </w:r>
            <w:proofErr w:type="spellEnd"/>
            <w:r>
              <w:t xml:space="preserve"> Марсель </w:t>
            </w:r>
            <w:proofErr w:type="spellStart"/>
            <w:r>
              <w:t>Баянович</w:t>
            </w:r>
            <w:proofErr w:type="spellEnd"/>
          </w:p>
        </w:tc>
        <w:tc>
          <w:tcPr>
            <w:tcW w:w="1574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помощник главы муниципального района</w:t>
            </w:r>
          </w:p>
        </w:tc>
        <w:tc>
          <w:tcPr>
            <w:tcW w:w="98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50,9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58,1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 xml:space="preserve">Легковой автомобиль ХУНДАЙ VF </w:t>
            </w:r>
            <w:proofErr w:type="gramStart"/>
            <w:r>
              <w:t xml:space="preserve">( </w:t>
            </w:r>
            <w:proofErr w:type="gramEnd"/>
            <w:r>
              <w:t>i40 )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678 978,95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 w:rsidP="00732C2B">
            <w:pPr>
              <w:pStyle w:val="1CStyle6"/>
            </w:pPr>
            <w:r>
              <w:t>1</w:t>
            </w:r>
            <w:r w:rsidR="00732C2B">
              <w:t>1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Супруга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82,2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247 387,16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 w:rsidP="00732C2B">
            <w:pPr>
              <w:pStyle w:val="1CStyle6"/>
            </w:pPr>
            <w:r>
              <w:t>1</w:t>
            </w:r>
            <w:r w:rsidR="00732C2B">
              <w:t>2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82,2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 w:rsidP="00732C2B">
            <w:pPr>
              <w:pStyle w:val="1CStyle6"/>
            </w:pPr>
            <w:r>
              <w:t>1</w:t>
            </w:r>
            <w:r w:rsidR="00732C2B">
              <w:t>3</w:t>
            </w:r>
            <w:bookmarkStart w:id="0" w:name="_GoBack"/>
            <w:bookmarkEnd w:id="0"/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Несовершеннолетний ребенок</w:t>
            </w:r>
          </w:p>
        </w:tc>
        <w:tc>
          <w:tcPr>
            <w:tcW w:w="1574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393430">
            <w:pPr>
              <w:pStyle w:val="1CStyle8"/>
              <w:jc w:val="left"/>
            </w:pPr>
          </w:p>
        </w:tc>
        <w:tc>
          <w:tcPr>
            <w:tcW w:w="98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9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0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1"/>
            </w:pPr>
            <w:r>
              <w:t>50,9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7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3"/>
            </w:pPr>
            <w:r>
              <w:t>82,2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2"/>
              <w:jc w:val="left"/>
            </w:pPr>
            <w:r>
              <w:t>РОССИЯ</w:t>
            </w:r>
          </w:p>
        </w:tc>
        <w:tc>
          <w:tcPr>
            <w:tcW w:w="1877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4"/>
              <w:jc w:val="left"/>
            </w:pPr>
            <w:r>
              <w:t>нет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15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393430" w:rsidRDefault="00A764B0">
            <w:pPr>
              <w:pStyle w:val="1CStyle8"/>
              <w:jc w:val="left"/>
            </w:pPr>
            <w:r>
              <w:t>-</w:t>
            </w:r>
          </w:p>
        </w:tc>
      </w:tr>
      <w:tr w:rsidR="00393430" w:rsidTr="0065053F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90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98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8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107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393430" w:rsidRDefault="00393430"/>
        </w:tc>
      </w:tr>
      <w:tr w:rsidR="00393430" w:rsidTr="0065053F">
        <w:tc>
          <w:tcPr>
            <w:tcW w:w="827" w:type="dxa"/>
            <w:gridSpan w:val="2"/>
            <w:shd w:val="clear" w:color="FFFFFF" w:fill="auto"/>
            <w:vAlign w:val="bottom"/>
          </w:tcPr>
          <w:p w:rsidR="00393430" w:rsidRDefault="00393430"/>
        </w:tc>
        <w:tc>
          <w:tcPr>
            <w:tcW w:w="945" w:type="dxa"/>
            <w:shd w:val="clear" w:color="FFFFFF" w:fill="auto"/>
            <w:vAlign w:val="bottom"/>
          </w:tcPr>
          <w:p w:rsidR="00393430" w:rsidRDefault="00393430"/>
        </w:tc>
        <w:tc>
          <w:tcPr>
            <w:tcW w:w="81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05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98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393430" w:rsidRDefault="00393430">
            <w:pPr>
              <w:jc w:val="center"/>
            </w:pPr>
          </w:p>
        </w:tc>
      </w:tr>
      <w:tr w:rsidR="00393430" w:rsidTr="0065053F">
        <w:tc>
          <w:tcPr>
            <w:tcW w:w="354" w:type="dxa"/>
            <w:shd w:val="clear" w:color="FFFFFF" w:fill="auto"/>
            <w:vAlign w:val="bottom"/>
          </w:tcPr>
          <w:p w:rsidR="00393430" w:rsidRDefault="00393430"/>
        </w:tc>
        <w:tc>
          <w:tcPr>
            <w:tcW w:w="16152" w:type="dxa"/>
            <w:gridSpan w:val="17"/>
            <w:shd w:val="clear" w:color="FFFFFF" w:fill="auto"/>
            <w:vAlign w:val="bottom"/>
          </w:tcPr>
          <w:p w:rsidR="00393430" w:rsidRDefault="00A764B0">
            <w:pPr>
              <w:pStyle w:val="1CStyle18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A764B0" w:rsidRDefault="00A764B0"/>
    <w:sectPr w:rsidR="00A7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30"/>
    <w:rsid w:val="00393430"/>
    <w:rsid w:val="0065053F"/>
    <w:rsid w:val="00732C2B"/>
    <w:rsid w:val="00A7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pPr>
      <w:jc w:val="both"/>
    </w:pPr>
  </w:style>
  <w:style w:type="paragraph" w:customStyle="1" w:styleId="1CStyle0">
    <w:name w:val="1CStyle0"/>
    <w:pPr>
      <w:jc w:val="center"/>
    </w:pPr>
    <w:rPr>
      <w:rFonts w:ascii="Arial" w:hAnsi="Arial"/>
      <w:b/>
      <w:sz w:val="24"/>
    </w:rPr>
  </w:style>
  <w:style w:type="paragraph" w:customStyle="1" w:styleId="1CStyle16">
    <w:name w:val="1CStyle16"/>
    <w:pPr>
      <w:jc w:val="center"/>
    </w:pPr>
  </w:style>
  <w:style w:type="paragraph" w:customStyle="1" w:styleId="1CStyle8">
    <w:name w:val="1CStyle8"/>
    <w:pPr>
      <w:jc w:val="center"/>
    </w:pPr>
  </w:style>
  <w:style w:type="paragraph" w:customStyle="1" w:styleId="1CStyle7">
    <w:name w:val="1CStyle7"/>
    <w:pPr>
      <w:jc w:val="center"/>
    </w:pPr>
  </w:style>
  <w:style w:type="paragraph" w:customStyle="1" w:styleId="1CStyle9">
    <w:name w:val="1CStyle9"/>
    <w:pPr>
      <w:jc w:val="center"/>
    </w:pPr>
  </w:style>
  <w:style w:type="paragraph" w:customStyle="1" w:styleId="1CStyle17">
    <w:name w:val="1CStyle17"/>
    <w:pPr>
      <w:jc w:val="center"/>
    </w:pPr>
  </w:style>
  <w:style w:type="paragraph" w:customStyle="1" w:styleId="1CStyle12">
    <w:name w:val="1CStyle12"/>
    <w:pPr>
      <w:jc w:val="center"/>
    </w:pPr>
  </w:style>
  <w:style w:type="paragraph" w:customStyle="1" w:styleId="1CStyle14">
    <w:name w:val="1CStyle14"/>
    <w:pPr>
      <w:jc w:val="center"/>
    </w:pPr>
  </w:style>
  <w:style w:type="paragraph" w:customStyle="1" w:styleId="1CStyle10">
    <w:name w:val="1CStyle10"/>
    <w:pPr>
      <w:jc w:val="center"/>
    </w:pPr>
  </w:style>
  <w:style w:type="paragraph" w:customStyle="1" w:styleId="1CStyle5">
    <w:name w:val="1CStyle5"/>
    <w:pPr>
      <w:jc w:val="center"/>
    </w:pPr>
  </w:style>
  <w:style w:type="paragraph" w:customStyle="1" w:styleId="1CStyle11">
    <w:name w:val="1CStyle11"/>
    <w:pPr>
      <w:jc w:val="right"/>
    </w:pPr>
  </w:style>
  <w:style w:type="paragraph" w:customStyle="1" w:styleId="1CStyle2">
    <w:name w:val="1CStyle2"/>
    <w:pPr>
      <w:jc w:val="center"/>
    </w:pPr>
  </w:style>
  <w:style w:type="paragraph" w:customStyle="1" w:styleId="1CStyle6">
    <w:name w:val="1CStyle6"/>
    <w:pPr>
      <w:jc w:val="right"/>
    </w:pPr>
  </w:style>
  <w:style w:type="paragraph" w:customStyle="1" w:styleId="1CStyle1">
    <w:name w:val="1CStyle1"/>
    <w:pPr>
      <w:jc w:val="center"/>
    </w:pPr>
  </w:style>
  <w:style w:type="paragraph" w:customStyle="1" w:styleId="1CStyle13">
    <w:name w:val="1CStyle13"/>
    <w:pPr>
      <w:jc w:val="right"/>
    </w:pPr>
  </w:style>
  <w:style w:type="paragraph" w:customStyle="1" w:styleId="1CStyle4">
    <w:name w:val="1CStyle4"/>
    <w:pPr>
      <w:jc w:val="center"/>
    </w:pPr>
  </w:style>
  <w:style w:type="paragraph" w:customStyle="1" w:styleId="1CStyle3">
    <w:name w:val="1CStyle3"/>
    <w:pPr>
      <w:jc w:val="center"/>
    </w:pPr>
  </w:style>
  <w:style w:type="paragraph" w:customStyle="1" w:styleId="1CStyle15">
    <w:name w:val="1CStyle15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Отдел кадров</cp:lastModifiedBy>
  <cp:revision>3</cp:revision>
  <dcterms:created xsi:type="dcterms:W3CDTF">2021-05-27T08:07:00Z</dcterms:created>
  <dcterms:modified xsi:type="dcterms:W3CDTF">2021-05-27T12:52:00Z</dcterms:modified>
</cp:coreProperties>
</file>