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C3" w:rsidRPr="0061063D" w:rsidRDefault="008264C3" w:rsidP="008264C3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64C3" w:rsidRPr="0061063D" w:rsidRDefault="008264C3" w:rsidP="008264C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61063D">
        <w:rPr>
          <w:rFonts w:ascii="Times New Roman" w:hAnsi="Times New Roman"/>
          <w:b/>
          <w:sz w:val="24"/>
          <w:szCs w:val="24"/>
          <w:lang w:eastAsia="ru-RU"/>
        </w:rPr>
        <w:t>Проверочный лист (список конт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рольных вопросов), используемый </w:t>
      </w:r>
      <w:r w:rsidRPr="0061063D">
        <w:rPr>
          <w:rFonts w:ascii="Times New Roman" w:hAnsi="Times New Roman"/>
          <w:b/>
          <w:sz w:val="24"/>
          <w:szCs w:val="24"/>
          <w:lang w:eastAsia="ru-RU"/>
        </w:rPr>
        <w:t xml:space="preserve">при осуществлении плановой проверки по муниципальному </w:t>
      </w:r>
      <w:proofErr w:type="gramStart"/>
      <w:r w:rsidRPr="0061063D">
        <w:rPr>
          <w:rFonts w:ascii="Times New Roman" w:hAnsi="Times New Roman"/>
          <w:b/>
          <w:sz w:val="24"/>
          <w:szCs w:val="24"/>
          <w:lang w:eastAsia="ru-RU"/>
        </w:rPr>
        <w:t>контролю за</w:t>
      </w:r>
      <w:proofErr w:type="gramEnd"/>
      <w:r w:rsidRPr="0061063D">
        <w:rPr>
          <w:rFonts w:ascii="Times New Roman" w:hAnsi="Times New Roman"/>
          <w:b/>
          <w:sz w:val="24"/>
          <w:szCs w:val="24"/>
          <w:lang w:eastAsia="ru-RU"/>
        </w:rPr>
        <w:t xml:space="preserve"> обеспечением сохранности автомобильных дорог местного значения в гра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ницах </w:t>
      </w:r>
      <w:proofErr w:type="spellStart"/>
      <w:r w:rsidR="00011008">
        <w:rPr>
          <w:rFonts w:ascii="Times New Roman" w:hAnsi="Times New Roman"/>
          <w:b/>
          <w:sz w:val="24"/>
          <w:szCs w:val="24"/>
          <w:lang w:eastAsia="ru-RU"/>
        </w:rPr>
        <w:t>Елабужского</w:t>
      </w:r>
      <w:proofErr w:type="spellEnd"/>
      <w:r w:rsidR="00011008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8264C3" w:rsidRPr="0061063D" w:rsidRDefault="008264C3" w:rsidP="008264C3">
      <w:pPr>
        <w:tabs>
          <w:tab w:val="left" w:pos="2055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8264C3" w:rsidRDefault="008264C3" w:rsidP="00195D76">
      <w:pPr>
        <w:tabs>
          <w:tab w:val="left" w:pos="2055"/>
        </w:tabs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61063D">
        <w:rPr>
          <w:rFonts w:ascii="Times New Roman" w:hAnsi="Times New Roman"/>
          <w:sz w:val="24"/>
          <w:szCs w:val="24"/>
          <w:lang w:eastAsia="ru-RU"/>
        </w:rPr>
        <w:t>1.</w:t>
      </w:r>
      <w:r w:rsidR="00195D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063D">
        <w:rPr>
          <w:rFonts w:ascii="Times New Roman" w:hAnsi="Times New Roman"/>
          <w:sz w:val="24"/>
          <w:szCs w:val="24"/>
          <w:lang w:eastAsia="ru-RU"/>
        </w:rPr>
        <w:t xml:space="preserve">Вид муниципального контроля: </w:t>
      </w:r>
      <w:r w:rsidRPr="000946C3">
        <w:rPr>
          <w:rFonts w:ascii="Times New Roman" w:hAnsi="Times New Roman"/>
          <w:sz w:val="24"/>
          <w:szCs w:val="24"/>
          <w:u w:val="single"/>
          <w:lang w:eastAsia="ru-RU"/>
        </w:rPr>
        <w:t xml:space="preserve">Муниципальный </w:t>
      </w:r>
      <w:proofErr w:type="gramStart"/>
      <w:r w:rsidRPr="000946C3">
        <w:rPr>
          <w:rFonts w:ascii="Times New Roman" w:hAnsi="Times New Roman"/>
          <w:sz w:val="24"/>
          <w:szCs w:val="24"/>
          <w:u w:val="single"/>
          <w:lang w:eastAsia="ru-RU"/>
        </w:rPr>
        <w:t>контроль за</w:t>
      </w:r>
      <w:proofErr w:type="gramEnd"/>
      <w:r w:rsidRPr="000946C3">
        <w:rPr>
          <w:rFonts w:ascii="Times New Roman" w:hAnsi="Times New Roman"/>
          <w:sz w:val="24"/>
          <w:szCs w:val="24"/>
          <w:u w:val="single"/>
          <w:lang w:eastAsia="ru-RU"/>
        </w:rPr>
        <w:t xml:space="preserve"> обеспечением сохранности автомобильных дорог местного значения в гра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ницах </w:t>
      </w:r>
      <w:proofErr w:type="spellStart"/>
      <w:r w:rsidR="00791C10">
        <w:rPr>
          <w:rFonts w:ascii="Times New Roman" w:hAnsi="Times New Roman"/>
          <w:sz w:val="24"/>
          <w:szCs w:val="24"/>
          <w:u w:val="single"/>
          <w:lang w:eastAsia="ru-RU"/>
        </w:rPr>
        <w:t>Елабужского</w:t>
      </w:r>
      <w:proofErr w:type="spellEnd"/>
      <w:r w:rsidR="00791C10">
        <w:rPr>
          <w:rFonts w:ascii="Times New Roman" w:hAnsi="Times New Roman"/>
          <w:sz w:val="24"/>
          <w:szCs w:val="24"/>
          <w:u w:val="single"/>
          <w:lang w:eastAsia="ru-RU"/>
        </w:rPr>
        <w:t xml:space="preserve"> муниципального района</w:t>
      </w:r>
    </w:p>
    <w:p w:rsidR="008264C3" w:rsidRPr="00DE402E" w:rsidRDefault="008264C3" w:rsidP="008264C3">
      <w:pPr>
        <w:tabs>
          <w:tab w:val="left" w:pos="2055"/>
        </w:tabs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E402E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61063D">
        <w:rPr>
          <w:rFonts w:ascii="Times New Roman" w:eastAsia="Calibri" w:hAnsi="Times New Roman"/>
          <w:sz w:val="24"/>
          <w:szCs w:val="24"/>
        </w:rPr>
        <w:t>2. Наименование юридического лица, фамилия, имя, отчество (при наличии) индивидуального предпринимателя____</w:t>
      </w:r>
      <w:r>
        <w:rPr>
          <w:rFonts w:ascii="Times New Roman" w:eastAsia="Calibri" w:hAnsi="Times New Roman"/>
          <w:sz w:val="24"/>
          <w:szCs w:val="24"/>
        </w:rPr>
        <w:t>_______________</w:t>
      </w:r>
      <w:r w:rsidRPr="0061063D">
        <w:rPr>
          <w:rFonts w:ascii="Times New Roman" w:eastAsia="Calibri" w:hAnsi="Times New Roman"/>
          <w:sz w:val="24"/>
          <w:szCs w:val="24"/>
        </w:rPr>
        <w:t>_</w:t>
      </w:r>
      <w:r w:rsidR="00195D76">
        <w:rPr>
          <w:rFonts w:ascii="Times New Roman" w:eastAsia="Calibri" w:hAnsi="Times New Roman"/>
          <w:sz w:val="24"/>
          <w:szCs w:val="24"/>
        </w:rPr>
        <w:t>______</w:t>
      </w:r>
      <w:r w:rsidRPr="0061063D">
        <w:rPr>
          <w:rFonts w:ascii="Times New Roman" w:eastAsia="Calibri" w:hAnsi="Times New Roman"/>
          <w:sz w:val="24"/>
          <w:szCs w:val="24"/>
        </w:rPr>
        <w:t>______________________</w:t>
      </w:r>
    </w:p>
    <w:p w:rsidR="008264C3" w:rsidRDefault="008264C3" w:rsidP="008264C3">
      <w:pPr>
        <w:tabs>
          <w:tab w:val="left" w:pos="2055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61063D">
        <w:rPr>
          <w:rFonts w:ascii="Times New Roman" w:hAnsi="Times New Roman"/>
          <w:sz w:val="24"/>
          <w:szCs w:val="24"/>
          <w:lang w:eastAsia="ru-RU"/>
        </w:rPr>
        <w:t xml:space="preserve">3. Вид деятельности ЮЛ/ИП: </w:t>
      </w:r>
      <w:r w:rsidR="00195D76"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</w:p>
    <w:p w:rsidR="008264C3" w:rsidRPr="0061063D" w:rsidRDefault="008264C3" w:rsidP="008264C3">
      <w:pPr>
        <w:tabs>
          <w:tab w:val="left" w:pos="2055"/>
        </w:tabs>
        <w:rPr>
          <w:rFonts w:ascii="Times New Roman" w:hAnsi="Times New Roman"/>
          <w:sz w:val="24"/>
          <w:szCs w:val="24"/>
          <w:lang w:eastAsia="ru-RU"/>
        </w:rPr>
      </w:pPr>
      <w:r w:rsidRPr="0061063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61063D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8264C3" w:rsidRPr="0061063D" w:rsidRDefault="008264C3" w:rsidP="008264C3">
      <w:pPr>
        <w:tabs>
          <w:tab w:val="left" w:pos="2055"/>
        </w:tabs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</w:t>
      </w:r>
      <w:r w:rsidRPr="0061063D">
        <w:rPr>
          <w:rFonts w:ascii="Times New Roman" w:hAnsi="Times New Roman"/>
          <w:lang w:eastAsia="ru-RU"/>
        </w:rPr>
        <w:t xml:space="preserve">  </w:t>
      </w:r>
      <w:proofErr w:type="gramStart"/>
      <w:r w:rsidRPr="0061063D">
        <w:rPr>
          <w:rFonts w:ascii="Times New Roman" w:hAnsi="Times New Roman"/>
          <w:lang w:eastAsia="ru-RU"/>
        </w:rPr>
        <w:t>(указываются вид (виды)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  <w:proofErr w:type="gramEnd"/>
    </w:p>
    <w:p w:rsidR="008264C3" w:rsidRDefault="008264C3" w:rsidP="008264C3">
      <w:pPr>
        <w:tabs>
          <w:tab w:val="left" w:pos="2055"/>
        </w:tabs>
        <w:ind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8264C3" w:rsidRPr="0061063D" w:rsidRDefault="008264C3" w:rsidP="008264C3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61063D">
        <w:rPr>
          <w:rFonts w:ascii="Times New Roman" w:hAnsi="Times New Roman"/>
          <w:sz w:val="24"/>
          <w:szCs w:val="24"/>
          <w:lang w:eastAsia="ru-RU"/>
        </w:rPr>
        <w:t xml:space="preserve">4. Ограничение предмета плановой проверки обязательными требованиями, </w:t>
      </w:r>
      <w:proofErr w:type="gramStart"/>
      <w:r w:rsidRPr="0061063D">
        <w:rPr>
          <w:rFonts w:ascii="Times New Roman" w:hAnsi="Times New Roman"/>
          <w:sz w:val="24"/>
          <w:szCs w:val="24"/>
          <w:lang w:eastAsia="ru-RU"/>
        </w:rPr>
        <w:t>требованиями</w:t>
      </w:r>
      <w:proofErr w:type="gramEnd"/>
      <w:r w:rsidRPr="0061063D">
        <w:rPr>
          <w:rFonts w:ascii="Times New Roman" w:hAnsi="Times New Roman"/>
          <w:sz w:val="24"/>
          <w:szCs w:val="24"/>
          <w:lang w:eastAsia="ru-RU"/>
        </w:rPr>
        <w:t xml:space="preserve"> установленными муниципальными правовыми актами (если предусмотрено Положением/Порядком организации и проведения вида муниципального контроля) ________________________________________________________________________________________________________________________________________</w:t>
      </w:r>
      <w:r w:rsidR="00195D76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Pr="0061063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8264C3" w:rsidRDefault="008264C3" w:rsidP="008264C3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06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8264C3" w:rsidRDefault="008264C3" w:rsidP="008264C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6106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063D">
        <w:rPr>
          <w:rFonts w:ascii="Times New Roman" w:hAnsi="Times New Roman"/>
          <w:sz w:val="24"/>
          <w:szCs w:val="24"/>
          <w:lang w:eastAsia="ru-RU"/>
        </w:rPr>
        <w:t>5. Наи</w:t>
      </w:r>
      <w:r>
        <w:rPr>
          <w:rFonts w:ascii="Times New Roman" w:hAnsi="Times New Roman"/>
          <w:sz w:val="24"/>
          <w:szCs w:val="24"/>
          <w:lang w:eastAsia="ru-RU"/>
        </w:rPr>
        <w:t xml:space="preserve">менование органа муниципального </w:t>
      </w:r>
      <w:r w:rsidRPr="0061063D">
        <w:rPr>
          <w:rFonts w:ascii="Times New Roman" w:hAnsi="Times New Roman"/>
          <w:sz w:val="24"/>
          <w:szCs w:val="24"/>
          <w:lang w:eastAsia="ru-RU"/>
        </w:rPr>
        <w:t>контроля:__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8264C3" w:rsidRPr="0061063D" w:rsidRDefault="008264C3" w:rsidP="008264C3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264C3" w:rsidRDefault="008264C3" w:rsidP="008264C3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8264C3" w:rsidRPr="0061063D" w:rsidRDefault="008264C3" w:rsidP="008264C3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1063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</w:t>
      </w:r>
      <w:r w:rsidRPr="0061063D">
        <w:rPr>
          <w:rFonts w:ascii="Times New Roman" w:eastAsia="Calibri" w:hAnsi="Times New Roman"/>
          <w:sz w:val="24"/>
          <w:szCs w:val="24"/>
        </w:rPr>
        <w:t>6. Мест</w:t>
      </w:r>
      <w:r>
        <w:rPr>
          <w:rFonts w:ascii="Times New Roman" w:eastAsia="Calibri" w:hAnsi="Times New Roman"/>
          <w:sz w:val="24"/>
          <w:szCs w:val="24"/>
        </w:rPr>
        <w:t>о проведения проверки</w:t>
      </w:r>
      <w:r w:rsidRPr="000946C3">
        <w:rPr>
          <w:rFonts w:ascii="Times New Roman" w:eastAsia="Calibri" w:hAnsi="Times New Roman"/>
          <w:sz w:val="24"/>
          <w:szCs w:val="24"/>
        </w:rPr>
        <w:t xml:space="preserve"> </w:t>
      </w:r>
      <w:r w:rsidRPr="0061063D">
        <w:rPr>
          <w:rFonts w:ascii="Times New Roman" w:eastAsia="Calibri" w:hAnsi="Times New Roman"/>
          <w:sz w:val="24"/>
          <w:szCs w:val="24"/>
        </w:rPr>
        <w:t>с заполнением проверочного листа и (или) указание на используемые юридическим лицом</w:t>
      </w:r>
      <w:r>
        <w:rPr>
          <w:rFonts w:ascii="Times New Roman" w:eastAsia="Calibri" w:hAnsi="Times New Roman"/>
          <w:sz w:val="24"/>
          <w:szCs w:val="24"/>
        </w:rPr>
        <w:t>,</w:t>
      </w:r>
      <w:r w:rsidRPr="0061063D">
        <w:rPr>
          <w:rFonts w:ascii="Times New Roman" w:eastAsia="Calibri" w:hAnsi="Times New Roman"/>
          <w:sz w:val="24"/>
          <w:szCs w:val="24"/>
        </w:rPr>
        <w:t xml:space="preserve"> индивидуальным предпринимателем производственные объекты______</w:t>
      </w:r>
      <w:r>
        <w:rPr>
          <w:rFonts w:ascii="Times New Roman" w:eastAsia="Calibri" w:hAnsi="Times New Roman"/>
          <w:sz w:val="24"/>
          <w:szCs w:val="24"/>
        </w:rPr>
        <w:t>_</w:t>
      </w:r>
      <w:r w:rsidRPr="0061063D">
        <w:rPr>
          <w:rFonts w:ascii="Times New Roman" w:eastAsia="Calibri" w:hAnsi="Times New Roman"/>
          <w:sz w:val="24"/>
          <w:szCs w:val="24"/>
        </w:rPr>
        <w:t>____</w:t>
      </w:r>
      <w:r>
        <w:rPr>
          <w:rFonts w:ascii="Times New Roman" w:eastAsia="Calibri" w:hAnsi="Times New Roman"/>
          <w:sz w:val="24"/>
          <w:szCs w:val="24"/>
        </w:rPr>
        <w:t>________________________________________</w:t>
      </w:r>
      <w:r w:rsidRPr="0061063D">
        <w:rPr>
          <w:rFonts w:ascii="Times New Roman" w:eastAsia="Calibri" w:hAnsi="Times New Roman"/>
          <w:sz w:val="24"/>
          <w:szCs w:val="24"/>
        </w:rPr>
        <w:t>______________________</w:t>
      </w:r>
    </w:p>
    <w:p w:rsidR="008264C3" w:rsidRPr="0061063D" w:rsidRDefault="008264C3" w:rsidP="008264C3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61063D">
        <w:rPr>
          <w:rFonts w:ascii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61063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8264C3" w:rsidRDefault="008264C3" w:rsidP="008264C3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1063D">
        <w:rPr>
          <w:rFonts w:ascii="Times New Roman" w:eastAsia="Calibri" w:hAnsi="Times New Roman"/>
          <w:sz w:val="24"/>
          <w:szCs w:val="24"/>
        </w:rPr>
        <w:t xml:space="preserve">        </w:t>
      </w:r>
    </w:p>
    <w:p w:rsidR="008264C3" w:rsidRDefault="008264C3" w:rsidP="008264C3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  <w:r w:rsidRPr="0061063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</w:t>
      </w:r>
      <w:r w:rsidRPr="0061063D">
        <w:rPr>
          <w:rFonts w:ascii="Times New Roman" w:eastAsia="Calibri" w:hAnsi="Times New Roman"/>
          <w:sz w:val="24"/>
          <w:szCs w:val="24"/>
        </w:rPr>
        <w:t>7. Реквизиты постановления руководителя органа муниципального контроля о проведении проверки______________</w:t>
      </w:r>
      <w:r>
        <w:rPr>
          <w:rFonts w:ascii="Times New Roman" w:eastAsia="Calibri" w:hAnsi="Times New Roman"/>
          <w:sz w:val="24"/>
          <w:szCs w:val="24"/>
        </w:rPr>
        <w:t>____________________</w:t>
      </w:r>
      <w:r w:rsidRPr="0061063D">
        <w:rPr>
          <w:rFonts w:ascii="Times New Roman" w:eastAsia="Calibri" w:hAnsi="Times New Roman"/>
          <w:sz w:val="24"/>
          <w:szCs w:val="24"/>
        </w:rPr>
        <w:t>___________________________</w:t>
      </w:r>
    </w:p>
    <w:p w:rsidR="008264C3" w:rsidRDefault="008264C3" w:rsidP="008264C3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</w:t>
      </w:r>
    </w:p>
    <w:p w:rsidR="008264C3" w:rsidRPr="0061063D" w:rsidRDefault="008264C3" w:rsidP="008264C3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8264C3" w:rsidRPr="0061063D" w:rsidRDefault="008264C3" w:rsidP="008264C3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 w:rsidRPr="0061063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</w:t>
      </w:r>
      <w:r w:rsidRPr="0061063D">
        <w:rPr>
          <w:rFonts w:ascii="Times New Roman" w:eastAsia="Calibri" w:hAnsi="Times New Roman"/>
          <w:sz w:val="24"/>
          <w:szCs w:val="24"/>
        </w:rPr>
        <w:t>8. Учетный номер проверки и дата присвоения учетного номера проверки в едином реестре проверок________________________________</w:t>
      </w:r>
      <w:r>
        <w:rPr>
          <w:rFonts w:ascii="Times New Roman" w:eastAsia="Calibri" w:hAnsi="Times New Roman"/>
          <w:sz w:val="24"/>
          <w:szCs w:val="24"/>
        </w:rPr>
        <w:t>______________________________</w:t>
      </w:r>
      <w:r w:rsidRPr="0061063D">
        <w:rPr>
          <w:rFonts w:ascii="Times New Roman" w:eastAsia="Calibri" w:hAnsi="Times New Roman"/>
          <w:sz w:val="24"/>
          <w:szCs w:val="24"/>
        </w:rPr>
        <w:t>___</w:t>
      </w:r>
    </w:p>
    <w:p w:rsidR="008264C3" w:rsidRDefault="008264C3" w:rsidP="008264C3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1063D">
        <w:rPr>
          <w:rFonts w:ascii="Times New Roman" w:eastAsia="Calibri" w:hAnsi="Times New Roman"/>
          <w:sz w:val="24"/>
          <w:szCs w:val="24"/>
        </w:rPr>
        <w:t xml:space="preserve">          </w:t>
      </w:r>
    </w:p>
    <w:p w:rsidR="008264C3" w:rsidRDefault="008264C3" w:rsidP="008264C3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Pr="0061063D">
        <w:rPr>
          <w:rFonts w:ascii="Times New Roman" w:eastAsia="Calibri" w:hAnsi="Times New Roman"/>
          <w:sz w:val="24"/>
          <w:szCs w:val="24"/>
        </w:rPr>
        <w:t>9. Должность,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8264C3" w:rsidRPr="0061063D" w:rsidRDefault="008264C3" w:rsidP="008264C3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</w:t>
      </w:r>
    </w:p>
    <w:p w:rsidR="008264C3" w:rsidRDefault="008264C3" w:rsidP="008264C3">
      <w:pPr>
        <w:tabs>
          <w:tab w:val="left" w:pos="2055"/>
        </w:tabs>
        <w:rPr>
          <w:rFonts w:ascii="Times New Roman" w:hAnsi="Times New Roman"/>
          <w:sz w:val="24"/>
          <w:szCs w:val="24"/>
          <w:lang w:eastAsia="ru-RU"/>
        </w:rPr>
      </w:pPr>
      <w:r w:rsidRPr="0061063D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8264C3" w:rsidRDefault="008264C3" w:rsidP="00195D76">
      <w:pPr>
        <w:tabs>
          <w:tab w:val="left" w:pos="2055"/>
        </w:tabs>
        <w:spacing w:line="220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61063D">
        <w:rPr>
          <w:rFonts w:ascii="Times New Roman" w:hAnsi="Times New Roman"/>
          <w:sz w:val="24"/>
          <w:szCs w:val="24"/>
          <w:lang w:eastAsia="ru-RU"/>
        </w:rPr>
        <w:t xml:space="preserve">10. Иные необходимые данные, установленные положением об организации и проведения муниципального </w:t>
      </w:r>
      <w:proofErr w:type="gramStart"/>
      <w:r w:rsidRPr="0061063D">
        <w:rPr>
          <w:rFonts w:ascii="Times New Roman" w:hAnsi="Times New Roman"/>
          <w:sz w:val="24"/>
          <w:szCs w:val="24"/>
          <w:lang w:eastAsia="ru-RU"/>
        </w:rPr>
        <w:t>контроля</w:t>
      </w:r>
      <w:r w:rsidRPr="0061063D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</w:t>
      </w:r>
      <w:r w:rsidRPr="0061063D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61063D">
        <w:rPr>
          <w:rFonts w:ascii="Times New Roman" w:hAnsi="Times New Roman"/>
          <w:sz w:val="24"/>
          <w:szCs w:val="24"/>
          <w:lang w:eastAsia="ru-RU"/>
        </w:rPr>
        <w:t xml:space="preserve"> обеспечением сохранности автомобильных дорог местного значения в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1063D">
        <w:rPr>
          <w:rFonts w:ascii="Times New Roman" w:hAnsi="Times New Roman"/>
          <w:sz w:val="24"/>
          <w:szCs w:val="24"/>
          <w:lang w:eastAsia="ru-RU"/>
        </w:rPr>
        <w:t>гра</w:t>
      </w:r>
      <w:r>
        <w:rPr>
          <w:rFonts w:ascii="Times New Roman" w:hAnsi="Times New Roman"/>
          <w:sz w:val="24"/>
          <w:szCs w:val="24"/>
          <w:lang w:eastAsia="ru-RU"/>
        </w:rPr>
        <w:t xml:space="preserve">ницах  </w:t>
      </w:r>
      <w:proofErr w:type="spellStart"/>
      <w:r w:rsidR="00EA6A3D">
        <w:rPr>
          <w:rFonts w:ascii="Times New Roman" w:hAnsi="Times New Roman"/>
          <w:sz w:val="24"/>
          <w:szCs w:val="24"/>
          <w:lang w:eastAsia="ru-RU"/>
        </w:rPr>
        <w:t>Елабужского</w:t>
      </w:r>
      <w:proofErr w:type="spellEnd"/>
      <w:r w:rsidR="00EA6A3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61063D">
        <w:rPr>
          <w:rFonts w:ascii="Times New Roman" w:hAnsi="Times New Roman"/>
          <w:sz w:val="24"/>
          <w:szCs w:val="24"/>
          <w:lang w:eastAsia="ru-RU"/>
        </w:rPr>
        <w:t>, административным регламентом осуществления муниципального контроля за обеспечением сохранности автомобильных дорог местного значения в границах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063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A6A3D" w:rsidRPr="00EA6A3D">
        <w:rPr>
          <w:rFonts w:ascii="Times New Roman" w:hAnsi="Times New Roman"/>
          <w:sz w:val="24"/>
          <w:szCs w:val="24"/>
          <w:lang w:eastAsia="ru-RU"/>
        </w:rPr>
        <w:t>Елабужского</w:t>
      </w:r>
      <w:proofErr w:type="spellEnd"/>
      <w:r w:rsidR="00EA6A3D" w:rsidRPr="00EA6A3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195D76">
        <w:rPr>
          <w:rFonts w:ascii="Times New Roman" w:hAnsi="Times New Roman"/>
          <w:b/>
          <w:sz w:val="24"/>
          <w:szCs w:val="24"/>
          <w:lang w:eastAsia="ru-RU"/>
        </w:rPr>
        <w:t>__</w:t>
      </w:r>
    </w:p>
    <w:p w:rsidR="008264C3" w:rsidRDefault="008264C3" w:rsidP="00195D76">
      <w:pPr>
        <w:tabs>
          <w:tab w:val="left" w:pos="2055"/>
        </w:tabs>
        <w:spacing w:line="22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________________________________________________________________________________</w:t>
      </w:r>
      <w:r w:rsidRPr="0061063D">
        <w:rPr>
          <w:rFonts w:ascii="Times New Roman" w:hAnsi="Times New Roman"/>
          <w:b/>
          <w:sz w:val="24"/>
          <w:szCs w:val="24"/>
          <w:lang w:eastAsia="ru-RU"/>
        </w:rPr>
        <w:br/>
      </w:r>
      <w:r w:rsidRPr="0061063D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8264C3" w:rsidRPr="0061063D" w:rsidRDefault="008264C3" w:rsidP="00195D76">
      <w:pPr>
        <w:tabs>
          <w:tab w:val="left" w:pos="2055"/>
        </w:tabs>
        <w:spacing w:line="220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8264C3" w:rsidRPr="0061063D" w:rsidSect="00011008">
          <w:footerReference w:type="even" r:id="rId7"/>
          <w:footerReference w:type="default" r:id="rId8"/>
          <w:pgSz w:w="11906" w:h="16838"/>
          <w:pgMar w:top="567" w:right="851" w:bottom="907" w:left="1418" w:header="0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61063D">
        <w:rPr>
          <w:rFonts w:ascii="Times New Roman" w:hAnsi="Times New Roman"/>
          <w:sz w:val="24"/>
          <w:szCs w:val="24"/>
          <w:lang w:eastAsia="ru-RU"/>
        </w:rPr>
        <w:t xml:space="preserve">  11.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tbl>
      <w:tblPr>
        <w:tblStyle w:val="a9"/>
        <w:tblW w:w="1523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7380"/>
        <w:gridCol w:w="5529"/>
        <w:gridCol w:w="1620"/>
      </w:tblGrid>
      <w:tr w:rsidR="008264C3" w:rsidRPr="006B67B7" w:rsidTr="00195D76">
        <w:tc>
          <w:tcPr>
            <w:tcW w:w="709" w:type="dxa"/>
          </w:tcPr>
          <w:p w:rsidR="00195D76" w:rsidRDefault="008264C3" w:rsidP="00195D76">
            <w:pPr>
              <w:ind w:left="-180" w:right="-2" w:hanging="29"/>
              <w:jc w:val="center"/>
              <w:rPr>
                <w:b/>
                <w:sz w:val="24"/>
                <w:szCs w:val="24"/>
              </w:rPr>
            </w:pPr>
            <w:r w:rsidRPr="006B67B7">
              <w:rPr>
                <w:b/>
                <w:sz w:val="24"/>
                <w:szCs w:val="24"/>
              </w:rPr>
              <w:lastRenderedPageBreak/>
              <w:t xml:space="preserve">№ </w:t>
            </w:r>
          </w:p>
          <w:p w:rsidR="008264C3" w:rsidRPr="006B67B7" w:rsidRDefault="008264C3" w:rsidP="00195D76">
            <w:pPr>
              <w:ind w:left="-180" w:right="-2" w:hanging="29"/>
              <w:jc w:val="center"/>
              <w:rPr>
                <w:b/>
                <w:sz w:val="24"/>
                <w:szCs w:val="24"/>
              </w:rPr>
            </w:pPr>
            <w:proofErr w:type="gramStart"/>
            <w:r w:rsidRPr="006B67B7">
              <w:rPr>
                <w:b/>
                <w:sz w:val="24"/>
                <w:szCs w:val="24"/>
              </w:rPr>
              <w:t>п</w:t>
            </w:r>
            <w:proofErr w:type="gramEnd"/>
            <w:r w:rsidRPr="006B67B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380" w:type="dxa"/>
          </w:tcPr>
          <w:p w:rsidR="008264C3" w:rsidRPr="006B67B7" w:rsidRDefault="008264C3" w:rsidP="000110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proofErr w:type="gramStart"/>
            <w:r w:rsidRPr="006B67B7">
              <w:rPr>
                <w:b/>
                <w:sz w:val="24"/>
                <w:szCs w:val="24"/>
              </w:rPr>
              <w:t>Вопросы, отражающие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</w:t>
            </w:r>
            <w:proofErr w:type="gramEnd"/>
          </w:p>
        </w:tc>
        <w:tc>
          <w:tcPr>
            <w:tcW w:w="5529" w:type="dxa"/>
          </w:tcPr>
          <w:p w:rsidR="008264C3" w:rsidRPr="006B67B7" w:rsidRDefault="008264C3" w:rsidP="00011008">
            <w:pPr>
              <w:jc w:val="center"/>
              <w:rPr>
                <w:b/>
                <w:sz w:val="24"/>
                <w:szCs w:val="24"/>
              </w:rPr>
            </w:pPr>
            <w:r w:rsidRPr="006B67B7">
              <w:rPr>
                <w:b/>
                <w:sz w:val="24"/>
                <w:szCs w:val="24"/>
              </w:rPr>
              <w:t>Реквизиты нормативных правовых актов, 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1620" w:type="dxa"/>
          </w:tcPr>
          <w:p w:rsidR="008264C3" w:rsidRPr="006B67B7" w:rsidRDefault="008264C3" w:rsidP="00011008">
            <w:pPr>
              <w:ind w:left="-106"/>
              <w:jc w:val="center"/>
              <w:rPr>
                <w:b/>
                <w:sz w:val="24"/>
                <w:szCs w:val="24"/>
              </w:rPr>
            </w:pPr>
            <w:r w:rsidRPr="006B67B7">
              <w:rPr>
                <w:b/>
                <w:sz w:val="24"/>
                <w:szCs w:val="24"/>
              </w:rPr>
              <w:t>Ответы на вопросы</w:t>
            </w:r>
            <w:r w:rsidRPr="006B67B7">
              <w:rPr>
                <w:rFonts w:eastAsia="Calibri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8264C3" w:rsidRPr="006B67B7" w:rsidTr="00195D76">
        <w:tc>
          <w:tcPr>
            <w:tcW w:w="709" w:type="dxa"/>
          </w:tcPr>
          <w:p w:rsidR="008264C3" w:rsidRPr="006B67B7" w:rsidRDefault="008264C3" w:rsidP="00195D76">
            <w:pPr>
              <w:ind w:left="-180" w:right="-2" w:hanging="29"/>
              <w:jc w:val="center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1</w:t>
            </w:r>
          </w:p>
        </w:tc>
        <w:tc>
          <w:tcPr>
            <w:tcW w:w="7380" w:type="dxa"/>
            <w:vAlign w:val="center"/>
          </w:tcPr>
          <w:p w:rsidR="008264C3" w:rsidRPr="006B67B7" w:rsidRDefault="008264C3" w:rsidP="00011008">
            <w:pPr>
              <w:ind w:firstLine="34"/>
              <w:jc w:val="both"/>
              <w:rPr>
                <w:i/>
                <w:color w:val="000000"/>
                <w:sz w:val="24"/>
                <w:szCs w:val="24"/>
              </w:rPr>
            </w:pPr>
            <w:r w:rsidRPr="006B67B7">
              <w:rPr>
                <w:color w:val="000000"/>
                <w:sz w:val="24"/>
                <w:szCs w:val="24"/>
              </w:rPr>
              <w:t>Проводятся ли мероприятия направленные на создание безопасных условий перевозки грузов и пассажиров по автомобильным дорогам в течение установленного срока их службы</w:t>
            </w:r>
          </w:p>
        </w:tc>
        <w:tc>
          <w:tcPr>
            <w:tcW w:w="5529" w:type="dxa"/>
            <w:vAlign w:val="center"/>
          </w:tcPr>
          <w:p w:rsidR="008264C3" w:rsidRPr="006B67B7" w:rsidRDefault="008264C3" w:rsidP="00195D7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B67B7">
              <w:rPr>
                <w:color w:val="000000"/>
                <w:sz w:val="24"/>
                <w:szCs w:val="24"/>
              </w:rPr>
              <w:t xml:space="preserve">пункт 13.1 Технического регламента Таможенного союза "Безопасность автомобильных дорог"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B67B7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6B67B7">
              <w:rPr>
                <w:color w:val="000000"/>
                <w:sz w:val="24"/>
                <w:szCs w:val="24"/>
              </w:rPr>
              <w:t>ТР</w:t>
            </w:r>
            <w:proofErr w:type="gramEnd"/>
            <w:r w:rsidRPr="006B67B7">
              <w:rPr>
                <w:color w:val="000000"/>
                <w:sz w:val="24"/>
                <w:szCs w:val="24"/>
              </w:rPr>
              <w:t xml:space="preserve"> ТС - 014 - 2011)</w:t>
            </w:r>
          </w:p>
        </w:tc>
        <w:tc>
          <w:tcPr>
            <w:tcW w:w="1620" w:type="dxa"/>
          </w:tcPr>
          <w:p w:rsidR="008264C3" w:rsidRPr="006B67B7" w:rsidRDefault="008264C3" w:rsidP="00011008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8264C3" w:rsidRPr="006B67B7" w:rsidTr="00195D76">
        <w:tc>
          <w:tcPr>
            <w:tcW w:w="709" w:type="dxa"/>
          </w:tcPr>
          <w:p w:rsidR="008264C3" w:rsidRPr="006B67B7" w:rsidRDefault="008264C3" w:rsidP="00195D76">
            <w:pPr>
              <w:ind w:left="-180" w:right="-2" w:hanging="29"/>
              <w:jc w:val="center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8264C3" w:rsidRPr="006B67B7" w:rsidRDefault="008264C3" w:rsidP="00011008">
            <w:pPr>
              <w:jc w:val="both"/>
              <w:rPr>
                <w:rFonts w:eastAsia="Calibri"/>
                <w:sz w:val="24"/>
                <w:szCs w:val="24"/>
              </w:rPr>
            </w:pPr>
            <w:r w:rsidRPr="006B67B7">
              <w:rPr>
                <w:rFonts w:eastAsia="Calibri"/>
                <w:sz w:val="24"/>
                <w:szCs w:val="24"/>
              </w:rPr>
              <w:t>Соответствует ли автомобильная дорога и дорожные сооружения на ней требованиям к эксплуатационному состоянию автомобильных дорог, улиц населенных пунктов:</w:t>
            </w:r>
          </w:p>
        </w:tc>
        <w:tc>
          <w:tcPr>
            <w:tcW w:w="5529" w:type="dxa"/>
            <w:vAlign w:val="center"/>
          </w:tcPr>
          <w:p w:rsidR="008264C3" w:rsidRPr="006B67B7" w:rsidRDefault="008264C3" w:rsidP="0001100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</w:tcPr>
          <w:p w:rsidR="008264C3" w:rsidRPr="006B67B7" w:rsidRDefault="008264C3" w:rsidP="00011008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8264C3" w:rsidRPr="006B67B7" w:rsidTr="00195D76">
        <w:tc>
          <w:tcPr>
            <w:tcW w:w="709" w:type="dxa"/>
          </w:tcPr>
          <w:p w:rsidR="008264C3" w:rsidRPr="006B67B7" w:rsidRDefault="008264C3" w:rsidP="00195D76">
            <w:pPr>
              <w:ind w:left="-180" w:right="-2" w:hanging="29"/>
              <w:jc w:val="center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2.1.</w:t>
            </w:r>
          </w:p>
        </w:tc>
        <w:tc>
          <w:tcPr>
            <w:tcW w:w="7380" w:type="dxa"/>
          </w:tcPr>
          <w:p w:rsidR="008264C3" w:rsidRPr="006B67B7" w:rsidRDefault="008264C3" w:rsidP="00011008">
            <w:pPr>
              <w:rPr>
                <w:sz w:val="24"/>
                <w:szCs w:val="24"/>
                <w:highlight w:val="yellow"/>
              </w:rPr>
            </w:pPr>
            <w:r w:rsidRPr="006B67B7">
              <w:rPr>
                <w:sz w:val="24"/>
                <w:szCs w:val="24"/>
              </w:rPr>
              <w:t>Покрытие проезжей части</w:t>
            </w:r>
          </w:p>
        </w:tc>
        <w:tc>
          <w:tcPr>
            <w:tcW w:w="5529" w:type="dxa"/>
          </w:tcPr>
          <w:p w:rsidR="008264C3" w:rsidRPr="006B67B7" w:rsidRDefault="008264C3" w:rsidP="00011008">
            <w:pPr>
              <w:jc w:val="both"/>
              <w:rPr>
                <w:sz w:val="24"/>
                <w:szCs w:val="24"/>
                <w:highlight w:val="yellow"/>
              </w:rPr>
            </w:pPr>
            <w:r w:rsidRPr="006B67B7">
              <w:rPr>
                <w:sz w:val="24"/>
                <w:szCs w:val="24"/>
              </w:rPr>
              <w:t xml:space="preserve"> п.3.1.1  ГОСТ </w:t>
            </w:r>
            <w:proofErr w:type="gramStart"/>
            <w:r w:rsidRPr="006B67B7">
              <w:rPr>
                <w:sz w:val="24"/>
                <w:szCs w:val="24"/>
              </w:rPr>
              <w:t>Р</w:t>
            </w:r>
            <w:proofErr w:type="gramEnd"/>
            <w:r w:rsidRPr="006B67B7">
              <w:rPr>
                <w:sz w:val="24"/>
                <w:szCs w:val="24"/>
              </w:rPr>
              <w:t xml:space="preserve"> 50597-93 Автомобильные дороги и улицы. Требования к эксплуатационному состоянию, допустимому по условиям обеспечения безопасности дорожного движения.</w:t>
            </w:r>
          </w:p>
          <w:p w:rsidR="008264C3" w:rsidRPr="006B67B7" w:rsidRDefault="008264C3" w:rsidP="00195D76">
            <w:pPr>
              <w:jc w:val="both"/>
              <w:rPr>
                <w:sz w:val="24"/>
                <w:szCs w:val="24"/>
                <w:highlight w:val="yellow"/>
              </w:rPr>
            </w:pPr>
            <w:r w:rsidRPr="006B67B7">
              <w:rPr>
                <w:sz w:val="24"/>
                <w:szCs w:val="24"/>
              </w:rPr>
              <w:t>Технический регламент Таможенного союза «Безопасн</w:t>
            </w:r>
            <w:r>
              <w:rPr>
                <w:sz w:val="24"/>
                <w:szCs w:val="24"/>
              </w:rPr>
              <w:t xml:space="preserve">ость автомобильных дорог»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. а </w:t>
            </w:r>
            <w:r w:rsidR="00195D76">
              <w:rPr>
                <w:sz w:val="24"/>
                <w:szCs w:val="24"/>
              </w:rPr>
              <w:t>п</w:t>
            </w:r>
            <w:r w:rsidRPr="006B67B7">
              <w:rPr>
                <w:sz w:val="24"/>
                <w:szCs w:val="24"/>
              </w:rPr>
              <w:t>. 13.2</w:t>
            </w:r>
          </w:p>
        </w:tc>
        <w:tc>
          <w:tcPr>
            <w:tcW w:w="1620" w:type="dxa"/>
          </w:tcPr>
          <w:p w:rsidR="008264C3" w:rsidRPr="006B67B7" w:rsidRDefault="008264C3" w:rsidP="00011008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8264C3" w:rsidRPr="006B67B7" w:rsidTr="00195D76">
        <w:tc>
          <w:tcPr>
            <w:tcW w:w="709" w:type="dxa"/>
          </w:tcPr>
          <w:p w:rsidR="008264C3" w:rsidRPr="006B67B7" w:rsidRDefault="008264C3" w:rsidP="00195D76">
            <w:pPr>
              <w:ind w:left="-180" w:right="-2" w:hanging="29"/>
              <w:jc w:val="center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2.2.</w:t>
            </w:r>
          </w:p>
        </w:tc>
        <w:tc>
          <w:tcPr>
            <w:tcW w:w="7380" w:type="dxa"/>
          </w:tcPr>
          <w:p w:rsidR="008264C3" w:rsidRPr="006B67B7" w:rsidRDefault="008264C3" w:rsidP="00011008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Ликвидация зимней скользкости</w:t>
            </w:r>
          </w:p>
        </w:tc>
        <w:tc>
          <w:tcPr>
            <w:tcW w:w="5529" w:type="dxa"/>
          </w:tcPr>
          <w:p w:rsidR="008264C3" w:rsidRPr="006B67B7" w:rsidRDefault="008264C3" w:rsidP="00011008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 xml:space="preserve">п.3.1.6  ГОСТ </w:t>
            </w:r>
            <w:proofErr w:type="gramStart"/>
            <w:r w:rsidRPr="006B67B7">
              <w:rPr>
                <w:sz w:val="24"/>
                <w:szCs w:val="24"/>
              </w:rPr>
              <w:t>Р</w:t>
            </w:r>
            <w:proofErr w:type="gramEnd"/>
            <w:r w:rsidRPr="006B67B7">
              <w:rPr>
                <w:sz w:val="24"/>
                <w:szCs w:val="24"/>
              </w:rPr>
              <w:t xml:space="preserve"> 50597-93 Автомобильные дороги и улицы. Требования к эксплуат</w:t>
            </w:r>
            <w:r w:rsidR="00195D76">
              <w:rPr>
                <w:sz w:val="24"/>
                <w:szCs w:val="24"/>
              </w:rPr>
              <w:t>а</w:t>
            </w:r>
            <w:r w:rsidRPr="006B67B7">
              <w:rPr>
                <w:sz w:val="24"/>
                <w:szCs w:val="24"/>
              </w:rPr>
              <w:t>ционному состоянию, допустимому по условиям обеспечения безопасности дорожного движения</w:t>
            </w:r>
          </w:p>
          <w:p w:rsidR="008264C3" w:rsidRPr="006B67B7" w:rsidRDefault="008264C3" w:rsidP="00011008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1620" w:type="dxa"/>
          </w:tcPr>
          <w:p w:rsidR="008264C3" w:rsidRPr="006B67B7" w:rsidRDefault="008264C3" w:rsidP="00011008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8264C3" w:rsidRPr="006B67B7" w:rsidTr="00195D76">
        <w:tc>
          <w:tcPr>
            <w:tcW w:w="709" w:type="dxa"/>
          </w:tcPr>
          <w:p w:rsidR="008264C3" w:rsidRPr="006B67B7" w:rsidRDefault="008264C3" w:rsidP="00195D76">
            <w:pPr>
              <w:ind w:left="-180" w:right="-2" w:hanging="29"/>
              <w:jc w:val="center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2.3.</w:t>
            </w:r>
          </w:p>
        </w:tc>
        <w:tc>
          <w:tcPr>
            <w:tcW w:w="7380" w:type="dxa"/>
          </w:tcPr>
          <w:p w:rsidR="008264C3" w:rsidRPr="006B67B7" w:rsidRDefault="008264C3" w:rsidP="00011008">
            <w:pPr>
              <w:rPr>
                <w:sz w:val="24"/>
                <w:szCs w:val="24"/>
                <w:highlight w:val="yellow"/>
              </w:rPr>
            </w:pPr>
            <w:r w:rsidRPr="006B67B7">
              <w:rPr>
                <w:sz w:val="24"/>
                <w:szCs w:val="24"/>
              </w:rPr>
              <w:t>Очистка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5529" w:type="dxa"/>
          </w:tcPr>
          <w:p w:rsidR="008264C3" w:rsidRPr="006B67B7" w:rsidRDefault="008264C3" w:rsidP="00011008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 xml:space="preserve">п.3.1.6  ГОСТ </w:t>
            </w:r>
            <w:proofErr w:type="gramStart"/>
            <w:r w:rsidRPr="006B67B7">
              <w:rPr>
                <w:sz w:val="24"/>
                <w:szCs w:val="24"/>
              </w:rPr>
              <w:t>Р</w:t>
            </w:r>
            <w:proofErr w:type="gramEnd"/>
            <w:r w:rsidRPr="006B67B7">
              <w:rPr>
                <w:sz w:val="24"/>
                <w:szCs w:val="24"/>
              </w:rPr>
              <w:t xml:space="preserve"> 50597-93; </w:t>
            </w:r>
          </w:p>
          <w:p w:rsidR="008264C3" w:rsidRPr="006B67B7" w:rsidRDefault="008264C3" w:rsidP="00195D76">
            <w:pPr>
              <w:jc w:val="both"/>
              <w:rPr>
                <w:sz w:val="24"/>
                <w:szCs w:val="24"/>
                <w:highlight w:val="yellow"/>
              </w:rPr>
            </w:pPr>
            <w:r w:rsidRPr="006B67B7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1620" w:type="dxa"/>
          </w:tcPr>
          <w:p w:rsidR="008264C3" w:rsidRPr="006B67B7" w:rsidRDefault="008264C3" w:rsidP="00011008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8264C3" w:rsidRPr="006B67B7" w:rsidTr="00195D76">
        <w:tc>
          <w:tcPr>
            <w:tcW w:w="709" w:type="dxa"/>
          </w:tcPr>
          <w:p w:rsidR="008264C3" w:rsidRPr="006B67B7" w:rsidRDefault="008264C3" w:rsidP="00195D76">
            <w:pPr>
              <w:ind w:left="-180" w:right="-2" w:hanging="29"/>
              <w:jc w:val="center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2.4.</w:t>
            </w:r>
          </w:p>
        </w:tc>
        <w:tc>
          <w:tcPr>
            <w:tcW w:w="7380" w:type="dxa"/>
          </w:tcPr>
          <w:p w:rsidR="008264C3" w:rsidRPr="006B67B7" w:rsidRDefault="008264C3" w:rsidP="00011008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Видимость</w:t>
            </w:r>
          </w:p>
        </w:tc>
        <w:tc>
          <w:tcPr>
            <w:tcW w:w="5529" w:type="dxa"/>
          </w:tcPr>
          <w:p w:rsidR="008264C3" w:rsidRPr="006B67B7" w:rsidRDefault="008264C3" w:rsidP="00195D76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B67B7">
              <w:rPr>
                <w:sz w:val="24"/>
                <w:szCs w:val="24"/>
              </w:rPr>
              <w:t>пп</w:t>
            </w:r>
            <w:proofErr w:type="spellEnd"/>
            <w:r w:rsidRPr="006B67B7">
              <w:rPr>
                <w:sz w:val="24"/>
                <w:szCs w:val="24"/>
              </w:rPr>
              <w:t>. е п. 13.2</w:t>
            </w:r>
          </w:p>
        </w:tc>
        <w:tc>
          <w:tcPr>
            <w:tcW w:w="1620" w:type="dxa"/>
          </w:tcPr>
          <w:p w:rsidR="008264C3" w:rsidRPr="006B67B7" w:rsidRDefault="008264C3" w:rsidP="00011008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8264C3" w:rsidRPr="006B67B7" w:rsidTr="00195D76">
        <w:tc>
          <w:tcPr>
            <w:tcW w:w="709" w:type="dxa"/>
          </w:tcPr>
          <w:p w:rsidR="008264C3" w:rsidRPr="006B67B7" w:rsidRDefault="008264C3" w:rsidP="00195D76">
            <w:pPr>
              <w:ind w:left="-180" w:right="-2" w:hanging="29"/>
              <w:jc w:val="center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7380" w:type="dxa"/>
          </w:tcPr>
          <w:p w:rsidR="008264C3" w:rsidRPr="006B67B7" w:rsidRDefault="008264C3" w:rsidP="00011008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Обочина</w:t>
            </w:r>
          </w:p>
        </w:tc>
        <w:tc>
          <w:tcPr>
            <w:tcW w:w="5529" w:type="dxa"/>
          </w:tcPr>
          <w:p w:rsidR="008264C3" w:rsidRPr="006B67B7" w:rsidRDefault="008264C3" w:rsidP="00011008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 xml:space="preserve">п.3.2.3  ГОСТ </w:t>
            </w:r>
            <w:proofErr w:type="gramStart"/>
            <w:r w:rsidRPr="006B67B7">
              <w:rPr>
                <w:sz w:val="24"/>
                <w:szCs w:val="24"/>
              </w:rPr>
              <w:t>Р</w:t>
            </w:r>
            <w:proofErr w:type="gramEnd"/>
            <w:r w:rsidRPr="006B67B7">
              <w:rPr>
                <w:sz w:val="24"/>
                <w:szCs w:val="24"/>
              </w:rPr>
              <w:t xml:space="preserve"> 50597-93 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  <w:p w:rsidR="008264C3" w:rsidRDefault="008264C3" w:rsidP="00011008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 xml:space="preserve">Технический регламент Таможенного союза «Безопасность </w:t>
            </w:r>
            <w:r>
              <w:rPr>
                <w:sz w:val="24"/>
                <w:szCs w:val="24"/>
              </w:rPr>
              <w:t xml:space="preserve">  </w:t>
            </w:r>
            <w:r w:rsidRPr="006B67B7">
              <w:rPr>
                <w:sz w:val="24"/>
                <w:szCs w:val="24"/>
              </w:rPr>
              <w:t xml:space="preserve">автомобильных дорог»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B67B7">
              <w:rPr>
                <w:sz w:val="24"/>
                <w:szCs w:val="24"/>
              </w:rPr>
              <w:t>пп</w:t>
            </w:r>
            <w:proofErr w:type="spellEnd"/>
            <w:r w:rsidRPr="006B67B7">
              <w:rPr>
                <w:sz w:val="24"/>
                <w:szCs w:val="24"/>
              </w:rPr>
              <w:t xml:space="preserve">. д, </w:t>
            </w:r>
            <w:proofErr w:type="gramStart"/>
            <w:r w:rsidRPr="006B67B7">
              <w:rPr>
                <w:sz w:val="24"/>
                <w:szCs w:val="24"/>
              </w:rPr>
              <w:t>г</w:t>
            </w:r>
            <w:proofErr w:type="gramEnd"/>
            <w:r w:rsidRPr="006B67B7">
              <w:rPr>
                <w:sz w:val="24"/>
                <w:szCs w:val="24"/>
              </w:rPr>
              <w:t xml:space="preserve"> </w:t>
            </w:r>
          </w:p>
          <w:p w:rsidR="008264C3" w:rsidRPr="006B67B7" w:rsidRDefault="008264C3" w:rsidP="00011008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п. 13.2</w:t>
            </w:r>
          </w:p>
        </w:tc>
        <w:tc>
          <w:tcPr>
            <w:tcW w:w="1620" w:type="dxa"/>
          </w:tcPr>
          <w:p w:rsidR="008264C3" w:rsidRPr="006B67B7" w:rsidRDefault="008264C3" w:rsidP="00011008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8264C3" w:rsidRPr="006B67B7" w:rsidTr="00195D76">
        <w:tc>
          <w:tcPr>
            <w:tcW w:w="709" w:type="dxa"/>
          </w:tcPr>
          <w:p w:rsidR="008264C3" w:rsidRPr="006B67B7" w:rsidRDefault="008264C3" w:rsidP="00195D76">
            <w:pPr>
              <w:ind w:left="-180" w:right="-2" w:hanging="29"/>
              <w:jc w:val="center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2.6.</w:t>
            </w:r>
          </w:p>
        </w:tc>
        <w:tc>
          <w:tcPr>
            <w:tcW w:w="7380" w:type="dxa"/>
          </w:tcPr>
          <w:p w:rsidR="008264C3" w:rsidRPr="006B67B7" w:rsidRDefault="008264C3" w:rsidP="00011008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 xml:space="preserve">Ровность дорожного покрытия </w:t>
            </w:r>
          </w:p>
        </w:tc>
        <w:tc>
          <w:tcPr>
            <w:tcW w:w="5529" w:type="dxa"/>
          </w:tcPr>
          <w:p w:rsidR="008264C3" w:rsidRPr="006B67B7" w:rsidRDefault="008264C3" w:rsidP="000110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п.3.1.3 </w:t>
            </w:r>
            <w:r w:rsidRPr="006B67B7">
              <w:rPr>
                <w:sz w:val="24"/>
                <w:szCs w:val="24"/>
              </w:rPr>
              <w:t xml:space="preserve">ГОСТ </w:t>
            </w:r>
            <w:proofErr w:type="gramStart"/>
            <w:r w:rsidRPr="006B67B7">
              <w:rPr>
                <w:sz w:val="24"/>
                <w:szCs w:val="24"/>
              </w:rPr>
              <w:t>Р</w:t>
            </w:r>
            <w:proofErr w:type="gramEnd"/>
            <w:r w:rsidRPr="006B67B7">
              <w:rPr>
                <w:sz w:val="24"/>
                <w:szCs w:val="24"/>
              </w:rPr>
              <w:t xml:space="preserve"> 50597-93 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  <w:p w:rsidR="008264C3" w:rsidRPr="006B67B7" w:rsidRDefault="008264C3" w:rsidP="00195D76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B67B7">
              <w:rPr>
                <w:sz w:val="24"/>
                <w:szCs w:val="24"/>
              </w:rPr>
              <w:t>пп</w:t>
            </w:r>
            <w:proofErr w:type="spellEnd"/>
            <w:r w:rsidRPr="006B67B7">
              <w:rPr>
                <w:sz w:val="24"/>
                <w:szCs w:val="24"/>
              </w:rPr>
              <w:t>. в п. 13.2</w:t>
            </w:r>
          </w:p>
        </w:tc>
        <w:tc>
          <w:tcPr>
            <w:tcW w:w="1620" w:type="dxa"/>
          </w:tcPr>
          <w:p w:rsidR="008264C3" w:rsidRPr="006B67B7" w:rsidRDefault="008264C3" w:rsidP="00011008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8264C3" w:rsidRPr="006B67B7" w:rsidTr="00195D76">
        <w:tc>
          <w:tcPr>
            <w:tcW w:w="709" w:type="dxa"/>
          </w:tcPr>
          <w:p w:rsidR="008264C3" w:rsidRPr="006B67B7" w:rsidRDefault="008264C3" w:rsidP="00195D76">
            <w:pPr>
              <w:ind w:left="-180" w:right="-2" w:hanging="29"/>
              <w:jc w:val="center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2.7.</w:t>
            </w:r>
          </w:p>
        </w:tc>
        <w:tc>
          <w:tcPr>
            <w:tcW w:w="7380" w:type="dxa"/>
          </w:tcPr>
          <w:p w:rsidR="008264C3" w:rsidRPr="006B67B7" w:rsidRDefault="008264C3" w:rsidP="00011008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 xml:space="preserve">Водоотвод </w:t>
            </w:r>
          </w:p>
        </w:tc>
        <w:tc>
          <w:tcPr>
            <w:tcW w:w="5529" w:type="dxa"/>
          </w:tcPr>
          <w:p w:rsidR="008264C3" w:rsidRPr="006B67B7" w:rsidRDefault="008264C3" w:rsidP="00195D76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B67B7">
              <w:rPr>
                <w:sz w:val="24"/>
                <w:szCs w:val="24"/>
              </w:rPr>
              <w:t>пп</w:t>
            </w:r>
            <w:proofErr w:type="spellEnd"/>
            <w:r w:rsidRPr="006B67B7">
              <w:rPr>
                <w:sz w:val="24"/>
                <w:szCs w:val="24"/>
              </w:rPr>
              <w:t>. а п. 13.2;</w:t>
            </w:r>
          </w:p>
        </w:tc>
        <w:tc>
          <w:tcPr>
            <w:tcW w:w="1620" w:type="dxa"/>
          </w:tcPr>
          <w:p w:rsidR="008264C3" w:rsidRPr="006B67B7" w:rsidRDefault="008264C3" w:rsidP="00011008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8264C3" w:rsidRPr="006B67B7" w:rsidTr="00195D76">
        <w:tc>
          <w:tcPr>
            <w:tcW w:w="709" w:type="dxa"/>
          </w:tcPr>
          <w:p w:rsidR="008264C3" w:rsidRPr="006B67B7" w:rsidRDefault="008264C3" w:rsidP="00195D76">
            <w:pPr>
              <w:ind w:left="-180" w:right="-2" w:hanging="29"/>
              <w:jc w:val="center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2.8.</w:t>
            </w:r>
          </w:p>
        </w:tc>
        <w:tc>
          <w:tcPr>
            <w:tcW w:w="7380" w:type="dxa"/>
          </w:tcPr>
          <w:p w:rsidR="008264C3" w:rsidRPr="006B67B7" w:rsidRDefault="008264C3" w:rsidP="0001100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6B67B7">
              <w:rPr>
                <w:sz w:val="24"/>
                <w:szCs w:val="24"/>
              </w:rPr>
              <w:t xml:space="preserve">орожные знаки </w:t>
            </w:r>
          </w:p>
        </w:tc>
        <w:tc>
          <w:tcPr>
            <w:tcW w:w="5529" w:type="dxa"/>
          </w:tcPr>
          <w:p w:rsidR="008264C3" w:rsidRPr="006B67B7" w:rsidRDefault="008264C3" w:rsidP="00011008">
            <w:pPr>
              <w:jc w:val="both"/>
              <w:rPr>
                <w:sz w:val="24"/>
                <w:szCs w:val="24"/>
                <w:highlight w:val="yellow"/>
              </w:rPr>
            </w:pPr>
            <w:r w:rsidRPr="006B67B7">
              <w:rPr>
                <w:sz w:val="24"/>
                <w:szCs w:val="24"/>
              </w:rPr>
              <w:t xml:space="preserve">п.4.1.  ГОСТ </w:t>
            </w:r>
            <w:proofErr w:type="gramStart"/>
            <w:r w:rsidRPr="006B67B7">
              <w:rPr>
                <w:sz w:val="24"/>
                <w:szCs w:val="24"/>
              </w:rPr>
              <w:t>Р</w:t>
            </w:r>
            <w:proofErr w:type="gramEnd"/>
            <w:r w:rsidRPr="006B67B7">
              <w:rPr>
                <w:sz w:val="24"/>
                <w:szCs w:val="24"/>
              </w:rPr>
              <w:t xml:space="preserve"> 50597-93 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  <w:p w:rsidR="008264C3" w:rsidRPr="006B67B7" w:rsidRDefault="008264C3" w:rsidP="00195D76">
            <w:pPr>
              <w:jc w:val="both"/>
              <w:rPr>
                <w:sz w:val="24"/>
                <w:szCs w:val="24"/>
                <w:highlight w:val="yellow"/>
              </w:rPr>
            </w:pPr>
            <w:r w:rsidRPr="006B67B7">
              <w:rPr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B67B7">
              <w:rPr>
                <w:sz w:val="24"/>
                <w:szCs w:val="24"/>
              </w:rPr>
              <w:t>пп</w:t>
            </w:r>
            <w:proofErr w:type="spellEnd"/>
            <w:r w:rsidRPr="006B67B7">
              <w:rPr>
                <w:sz w:val="24"/>
                <w:szCs w:val="24"/>
              </w:rPr>
              <w:t>. а п. 13.5</w:t>
            </w:r>
          </w:p>
        </w:tc>
        <w:tc>
          <w:tcPr>
            <w:tcW w:w="1620" w:type="dxa"/>
          </w:tcPr>
          <w:p w:rsidR="008264C3" w:rsidRPr="006B67B7" w:rsidRDefault="008264C3" w:rsidP="00011008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8264C3" w:rsidRPr="006B67B7" w:rsidTr="00195D76">
        <w:tc>
          <w:tcPr>
            <w:tcW w:w="709" w:type="dxa"/>
          </w:tcPr>
          <w:p w:rsidR="008264C3" w:rsidRPr="006B67B7" w:rsidRDefault="008264C3" w:rsidP="00195D76">
            <w:pPr>
              <w:ind w:left="-180" w:right="-2" w:hanging="29"/>
              <w:jc w:val="center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3.</w:t>
            </w:r>
          </w:p>
        </w:tc>
        <w:tc>
          <w:tcPr>
            <w:tcW w:w="7380" w:type="dxa"/>
            <w:vAlign w:val="center"/>
          </w:tcPr>
          <w:p w:rsidR="008264C3" w:rsidRPr="006B67B7" w:rsidRDefault="008264C3" w:rsidP="00EA6A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</w:t>
            </w:r>
          </w:p>
        </w:tc>
        <w:tc>
          <w:tcPr>
            <w:tcW w:w="5529" w:type="dxa"/>
            <w:vAlign w:val="center"/>
          </w:tcPr>
          <w:p w:rsidR="008264C3" w:rsidRPr="006B67B7" w:rsidRDefault="008264C3" w:rsidP="00195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часть 1</w:t>
            </w:r>
            <w:r>
              <w:rPr>
                <w:sz w:val="24"/>
                <w:szCs w:val="24"/>
              </w:rPr>
              <w:t xml:space="preserve">  </w:t>
            </w:r>
            <w:r w:rsidRPr="006B67B7">
              <w:rPr>
                <w:sz w:val="24"/>
                <w:szCs w:val="24"/>
              </w:rPr>
              <w:t xml:space="preserve"> статьи </w:t>
            </w:r>
            <w:r>
              <w:rPr>
                <w:sz w:val="24"/>
                <w:szCs w:val="24"/>
              </w:rPr>
              <w:t xml:space="preserve">   </w:t>
            </w:r>
            <w:r w:rsidRPr="006B67B7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  </w:t>
            </w:r>
            <w:r w:rsidRPr="006B67B7">
              <w:rPr>
                <w:b/>
                <w:i/>
                <w:sz w:val="24"/>
                <w:szCs w:val="24"/>
              </w:rPr>
              <w:t xml:space="preserve"> </w:t>
            </w:r>
            <w:r w:rsidRPr="006B67B7">
              <w:rPr>
                <w:iCs/>
                <w:sz w:val="24"/>
                <w:szCs w:val="24"/>
              </w:rPr>
              <w:t>Федерального</w:t>
            </w:r>
            <w:r>
              <w:rPr>
                <w:iCs/>
                <w:sz w:val="24"/>
                <w:szCs w:val="24"/>
              </w:rPr>
              <w:t xml:space="preserve">  </w:t>
            </w:r>
            <w:r w:rsidRPr="006B67B7">
              <w:rPr>
                <w:i/>
                <w:sz w:val="24"/>
                <w:szCs w:val="24"/>
              </w:rPr>
              <w:t xml:space="preserve"> </w:t>
            </w:r>
            <w:r w:rsidRPr="006B67B7">
              <w:rPr>
                <w:iCs/>
                <w:sz w:val="24"/>
                <w:szCs w:val="24"/>
              </w:rPr>
              <w:t>закона</w:t>
            </w:r>
            <w:r w:rsidRPr="006B67B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6B67B7">
              <w:rPr>
                <w:sz w:val="24"/>
                <w:szCs w:val="24"/>
              </w:rPr>
              <w:t>от</w:t>
            </w:r>
            <w:r w:rsidRPr="006B67B7">
              <w:rPr>
                <w:i/>
                <w:sz w:val="24"/>
                <w:szCs w:val="24"/>
              </w:rPr>
              <w:t xml:space="preserve"> </w:t>
            </w:r>
            <w:r w:rsidRPr="006B67B7">
              <w:rPr>
                <w:iCs/>
                <w:sz w:val="24"/>
                <w:szCs w:val="24"/>
              </w:rPr>
              <w:t>8</w:t>
            </w:r>
            <w:r w:rsidRPr="006B67B7">
              <w:rPr>
                <w:i/>
                <w:sz w:val="24"/>
                <w:szCs w:val="24"/>
              </w:rPr>
              <w:t xml:space="preserve"> </w:t>
            </w:r>
            <w:r w:rsidRPr="006B67B7">
              <w:rPr>
                <w:iCs/>
                <w:sz w:val="24"/>
                <w:szCs w:val="24"/>
              </w:rPr>
              <w:t>ноября</w:t>
            </w:r>
            <w:r w:rsidRPr="006B67B7">
              <w:rPr>
                <w:i/>
                <w:sz w:val="24"/>
                <w:szCs w:val="24"/>
              </w:rPr>
              <w:t xml:space="preserve"> </w:t>
            </w:r>
            <w:r w:rsidRPr="006B67B7">
              <w:rPr>
                <w:iCs/>
                <w:sz w:val="24"/>
                <w:szCs w:val="24"/>
              </w:rPr>
              <w:t>2007</w:t>
            </w:r>
            <w:r w:rsidRPr="006B67B7">
              <w:rPr>
                <w:i/>
                <w:sz w:val="24"/>
                <w:szCs w:val="24"/>
              </w:rPr>
              <w:t> </w:t>
            </w:r>
            <w:r w:rsidRPr="006B67B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  <w:r w:rsidRPr="006B67B7">
              <w:rPr>
                <w:sz w:val="24"/>
                <w:szCs w:val="24"/>
              </w:rPr>
              <w:t xml:space="preserve"> №</w:t>
            </w:r>
            <w:r w:rsidRPr="006B67B7">
              <w:rPr>
                <w:i/>
                <w:sz w:val="24"/>
                <w:szCs w:val="24"/>
              </w:rPr>
              <w:t> </w:t>
            </w:r>
            <w:r w:rsidRPr="006B67B7">
              <w:rPr>
                <w:iCs/>
                <w:sz w:val="24"/>
                <w:szCs w:val="24"/>
              </w:rPr>
              <w:t>257</w:t>
            </w:r>
            <w:r w:rsidRPr="006B67B7">
              <w:rPr>
                <w:i/>
                <w:sz w:val="24"/>
                <w:szCs w:val="24"/>
              </w:rPr>
              <w:t>-</w:t>
            </w:r>
            <w:r w:rsidRPr="006B67B7">
              <w:rPr>
                <w:iCs/>
                <w:sz w:val="24"/>
                <w:szCs w:val="24"/>
              </w:rPr>
              <w:t>ФЗ</w:t>
            </w:r>
            <w:r w:rsidRPr="006B67B7">
              <w:rPr>
                <w:i/>
                <w:sz w:val="24"/>
                <w:szCs w:val="24"/>
              </w:rPr>
              <w:t xml:space="preserve"> </w:t>
            </w:r>
            <w:r w:rsidRPr="006B67B7">
              <w:rPr>
                <w:sz w:val="24"/>
                <w:szCs w:val="24"/>
              </w:rPr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620" w:type="dxa"/>
          </w:tcPr>
          <w:p w:rsidR="008264C3" w:rsidRPr="006B67B7" w:rsidRDefault="008264C3" w:rsidP="00011008">
            <w:pPr>
              <w:ind w:left="-106" w:right="1580"/>
              <w:jc w:val="center"/>
              <w:rPr>
                <w:b/>
                <w:sz w:val="24"/>
                <w:szCs w:val="24"/>
              </w:rPr>
            </w:pPr>
          </w:p>
        </w:tc>
      </w:tr>
      <w:tr w:rsidR="008264C3" w:rsidRPr="006B67B7" w:rsidTr="00195D76">
        <w:tc>
          <w:tcPr>
            <w:tcW w:w="709" w:type="dxa"/>
          </w:tcPr>
          <w:p w:rsidR="008264C3" w:rsidRPr="006B67B7" w:rsidRDefault="008264C3" w:rsidP="00195D76">
            <w:pPr>
              <w:ind w:left="-180"/>
              <w:jc w:val="center"/>
              <w:rPr>
                <w:color w:val="0000FF"/>
                <w:sz w:val="24"/>
                <w:szCs w:val="24"/>
              </w:rPr>
            </w:pPr>
            <w:r w:rsidRPr="000A3F4F">
              <w:rPr>
                <w:sz w:val="24"/>
                <w:szCs w:val="24"/>
              </w:rPr>
              <w:t>4.</w:t>
            </w:r>
          </w:p>
        </w:tc>
        <w:tc>
          <w:tcPr>
            <w:tcW w:w="7380" w:type="dxa"/>
          </w:tcPr>
          <w:p w:rsidR="008264C3" w:rsidRPr="006B67B7" w:rsidRDefault="008264C3" w:rsidP="00011008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Соблюдаются ли временные ограничения или прекращение движения транспортных средств по автомобильным дорогам</w:t>
            </w:r>
          </w:p>
        </w:tc>
        <w:tc>
          <w:tcPr>
            <w:tcW w:w="5529" w:type="dxa"/>
          </w:tcPr>
          <w:p w:rsidR="008264C3" w:rsidRPr="006B67B7" w:rsidRDefault="008264C3" w:rsidP="00011008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 xml:space="preserve">ч.2 ст. 30 Федерального закона от 08.11.2007 </w:t>
            </w:r>
            <w:r w:rsidR="00195D76">
              <w:rPr>
                <w:sz w:val="24"/>
                <w:szCs w:val="24"/>
              </w:rPr>
              <w:t xml:space="preserve">         </w:t>
            </w:r>
            <w:r w:rsidRPr="006B67B7">
              <w:rPr>
                <w:sz w:val="24"/>
                <w:szCs w:val="24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8264C3" w:rsidRPr="006B67B7" w:rsidRDefault="008264C3" w:rsidP="00011008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 xml:space="preserve">приказ Минтранса России от 12.08.2011 № 211 «Об </w:t>
            </w:r>
            <w:r w:rsidRPr="006B67B7">
              <w:rPr>
                <w:sz w:val="24"/>
                <w:szCs w:val="24"/>
              </w:rPr>
              <w:lastRenderedPageBreak/>
              <w:t>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дорогам»</w:t>
            </w:r>
          </w:p>
        </w:tc>
        <w:tc>
          <w:tcPr>
            <w:tcW w:w="1620" w:type="dxa"/>
          </w:tcPr>
          <w:p w:rsidR="008264C3" w:rsidRPr="006B67B7" w:rsidRDefault="008264C3" w:rsidP="00011008">
            <w:pPr>
              <w:rPr>
                <w:color w:val="0000FF"/>
                <w:sz w:val="24"/>
                <w:szCs w:val="24"/>
              </w:rPr>
            </w:pPr>
          </w:p>
        </w:tc>
      </w:tr>
      <w:tr w:rsidR="008264C3" w:rsidRPr="006B67B7" w:rsidTr="00195D76">
        <w:tc>
          <w:tcPr>
            <w:tcW w:w="709" w:type="dxa"/>
          </w:tcPr>
          <w:p w:rsidR="008264C3" w:rsidRPr="006B67B7" w:rsidRDefault="008264C3" w:rsidP="00195D76">
            <w:pPr>
              <w:ind w:left="-180"/>
              <w:jc w:val="center"/>
              <w:rPr>
                <w:color w:val="0000FF"/>
                <w:sz w:val="24"/>
                <w:szCs w:val="24"/>
              </w:rPr>
            </w:pPr>
            <w:r w:rsidRPr="000A3F4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380" w:type="dxa"/>
          </w:tcPr>
          <w:p w:rsidR="008264C3" w:rsidRPr="006B67B7" w:rsidRDefault="008264C3" w:rsidP="00011008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Не допускается ли превышение осевых нагрузок</w:t>
            </w:r>
          </w:p>
        </w:tc>
        <w:tc>
          <w:tcPr>
            <w:tcW w:w="5529" w:type="dxa"/>
          </w:tcPr>
          <w:p w:rsidR="008264C3" w:rsidRPr="006B67B7" w:rsidRDefault="008264C3" w:rsidP="00011008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 приложение 3</w:t>
            </w:r>
          </w:p>
        </w:tc>
        <w:tc>
          <w:tcPr>
            <w:tcW w:w="1620" w:type="dxa"/>
          </w:tcPr>
          <w:p w:rsidR="008264C3" w:rsidRPr="006B67B7" w:rsidRDefault="008264C3" w:rsidP="00011008">
            <w:pPr>
              <w:rPr>
                <w:color w:val="0000FF"/>
                <w:sz w:val="24"/>
                <w:szCs w:val="24"/>
              </w:rPr>
            </w:pPr>
          </w:p>
        </w:tc>
      </w:tr>
      <w:tr w:rsidR="008264C3" w:rsidRPr="006B67B7" w:rsidTr="00195D76">
        <w:tc>
          <w:tcPr>
            <w:tcW w:w="709" w:type="dxa"/>
          </w:tcPr>
          <w:p w:rsidR="008264C3" w:rsidRPr="006B67B7" w:rsidRDefault="008264C3" w:rsidP="00195D76">
            <w:pPr>
              <w:ind w:left="-180"/>
              <w:jc w:val="center"/>
              <w:rPr>
                <w:color w:val="0000FF"/>
                <w:sz w:val="24"/>
                <w:szCs w:val="24"/>
              </w:rPr>
            </w:pPr>
            <w:r w:rsidRPr="000A3F4F">
              <w:rPr>
                <w:sz w:val="24"/>
                <w:szCs w:val="24"/>
              </w:rPr>
              <w:t>6.</w:t>
            </w:r>
          </w:p>
        </w:tc>
        <w:tc>
          <w:tcPr>
            <w:tcW w:w="7380" w:type="dxa"/>
          </w:tcPr>
          <w:p w:rsidR="008264C3" w:rsidRPr="006B67B7" w:rsidRDefault="008264C3" w:rsidP="00011008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Не допускается ли превышение полной массы перевозок грузов автомобильным транспортом</w:t>
            </w:r>
          </w:p>
        </w:tc>
        <w:tc>
          <w:tcPr>
            <w:tcW w:w="5529" w:type="dxa"/>
          </w:tcPr>
          <w:p w:rsidR="008264C3" w:rsidRPr="006B67B7" w:rsidRDefault="008264C3" w:rsidP="00011008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 приложение 3</w:t>
            </w:r>
          </w:p>
        </w:tc>
        <w:tc>
          <w:tcPr>
            <w:tcW w:w="1620" w:type="dxa"/>
          </w:tcPr>
          <w:p w:rsidR="008264C3" w:rsidRPr="006B67B7" w:rsidRDefault="008264C3" w:rsidP="00011008">
            <w:pPr>
              <w:rPr>
                <w:color w:val="0000FF"/>
                <w:sz w:val="24"/>
                <w:szCs w:val="24"/>
              </w:rPr>
            </w:pPr>
          </w:p>
        </w:tc>
      </w:tr>
      <w:tr w:rsidR="008264C3" w:rsidRPr="006B67B7" w:rsidTr="00195D76">
        <w:tc>
          <w:tcPr>
            <w:tcW w:w="709" w:type="dxa"/>
          </w:tcPr>
          <w:p w:rsidR="008264C3" w:rsidRPr="006B67B7" w:rsidRDefault="008264C3" w:rsidP="00195D76">
            <w:pPr>
              <w:ind w:left="-180"/>
              <w:rPr>
                <w:color w:val="0000FF"/>
                <w:sz w:val="24"/>
                <w:szCs w:val="24"/>
              </w:rPr>
            </w:pPr>
            <w:r w:rsidRPr="000A3F4F">
              <w:rPr>
                <w:sz w:val="24"/>
                <w:szCs w:val="24"/>
              </w:rPr>
              <w:t>7.</w:t>
            </w:r>
          </w:p>
        </w:tc>
        <w:tc>
          <w:tcPr>
            <w:tcW w:w="7380" w:type="dxa"/>
          </w:tcPr>
          <w:p w:rsidR="008264C3" w:rsidRPr="006B67B7" w:rsidRDefault="008264C3" w:rsidP="00011008">
            <w:pPr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Не допускается ли превышение габаритных размеров при перевозках грузов автомобильным транспортом</w:t>
            </w:r>
          </w:p>
        </w:tc>
        <w:tc>
          <w:tcPr>
            <w:tcW w:w="5529" w:type="dxa"/>
          </w:tcPr>
          <w:p w:rsidR="008264C3" w:rsidRPr="006B67B7" w:rsidRDefault="008264C3" w:rsidP="00011008">
            <w:pPr>
              <w:jc w:val="both"/>
              <w:rPr>
                <w:sz w:val="24"/>
                <w:szCs w:val="24"/>
              </w:rPr>
            </w:pPr>
            <w:r w:rsidRPr="006B67B7">
              <w:rPr>
                <w:sz w:val="24"/>
                <w:szCs w:val="24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 приложение 3</w:t>
            </w:r>
          </w:p>
        </w:tc>
        <w:tc>
          <w:tcPr>
            <w:tcW w:w="1620" w:type="dxa"/>
          </w:tcPr>
          <w:p w:rsidR="008264C3" w:rsidRPr="006B67B7" w:rsidRDefault="008264C3" w:rsidP="00011008">
            <w:pPr>
              <w:rPr>
                <w:color w:val="0000FF"/>
                <w:sz w:val="24"/>
                <w:szCs w:val="24"/>
              </w:rPr>
            </w:pPr>
          </w:p>
        </w:tc>
      </w:tr>
    </w:tbl>
    <w:p w:rsidR="008264C3" w:rsidRPr="006B67B7" w:rsidRDefault="008264C3" w:rsidP="008264C3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64C3" w:rsidRPr="006B67B7" w:rsidRDefault="008264C3" w:rsidP="008264C3">
      <w:pPr>
        <w:rPr>
          <w:rFonts w:ascii="Times New Roman" w:eastAsia="Calibri" w:hAnsi="Times New Roman"/>
          <w:sz w:val="24"/>
          <w:szCs w:val="24"/>
        </w:rPr>
      </w:pPr>
      <w:r w:rsidRPr="006B67B7">
        <w:rPr>
          <w:rFonts w:ascii="Times New Roman" w:eastAsia="Calibri" w:hAnsi="Times New Roman"/>
          <w:sz w:val="24"/>
          <w:szCs w:val="24"/>
          <w:vertAlign w:val="superscript"/>
        </w:rPr>
        <w:footnoteRef/>
      </w:r>
      <w:r w:rsidRPr="006B67B7">
        <w:rPr>
          <w:rFonts w:ascii="Times New Roman" w:eastAsia="Calibri" w:hAnsi="Times New Roman"/>
          <w:sz w:val="24"/>
          <w:szCs w:val="24"/>
        </w:rPr>
        <w:t xml:space="preserve"> Указывается: «да», «нет», либо «требование на юридическое лицо/индивидуального предпринимателя не распространяется» </w:t>
      </w:r>
    </w:p>
    <w:p w:rsidR="008264C3" w:rsidRPr="0061063D" w:rsidRDefault="008264C3" w:rsidP="008264C3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063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</w:p>
    <w:p w:rsidR="008264C3" w:rsidRPr="0061063D" w:rsidRDefault="008264C3" w:rsidP="008264C3">
      <w:pPr>
        <w:ind w:left="-142"/>
        <w:jc w:val="center"/>
        <w:rPr>
          <w:rFonts w:ascii="Times New Roman" w:hAnsi="Times New Roman"/>
          <w:i/>
          <w:color w:val="000000"/>
          <w:lang w:eastAsia="ru-RU"/>
        </w:rPr>
      </w:pPr>
      <w:r w:rsidRPr="0061063D">
        <w:rPr>
          <w:rFonts w:ascii="Times New Roman" w:hAnsi="Times New Roman"/>
          <w:i/>
          <w:color w:val="000000"/>
          <w:lang w:eastAsia="ru-RU"/>
        </w:rPr>
        <w:t>(пояснения и дополнения по контрольным вопросам, содержащимся в перечне)</w:t>
      </w:r>
    </w:p>
    <w:p w:rsidR="008264C3" w:rsidRPr="0061063D" w:rsidRDefault="008264C3" w:rsidP="008264C3">
      <w:pPr>
        <w:ind w:left="-14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64C3" w:rsidRPr="0061063D" w:rsidRDefault="008264C3" w:rsidP="008264C3">
      <w:pPr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1063D">
        <w:rPr>
          <w:rFonts w:ascii="Times New Roman" w:hAnsi="Times New Roman"/>
          <w:i/>
          <w:color w:val="000000"/>
          <w:sz w:val="28"/>
          <w:szCs w:val="28"/>
          <w:lang w:eastAsia="ru-RU"/>
        </w:rPr>
        <w:t>________________________________________________________                                _______                              __________</w:t>
      </w:r>
    </w:p>
    <w:p w:rsidR="008264C3" w:rsidRPr="0061063D" w:rsidRDefault="008264C3" w:rsidP="008264C3">
      <w:pPr>
        <w:rPr>
          <w:rFonts w:ascii="Times New Roman" w:hAnsi="Times New Roman"/>
          <w:i/>
          <w:color w:val="000000"/>
          <w:lang w:eastAsia="ru-RU"/>
        </w:rPr>
      </w:pPr>
      <w:proofErr w:type="gramStart"/>
      <w:r w:rsidRPr="0061063D">
        <w:rPr>
          <w:rFonts w:ascii="Times New Roman" w:hAnsi="Times New Roman"/>
          <w:i/>
          <w:color w:val="000000"/>
          <w:lang w:eastAsia="ru-RU"/>
        </w:rPr>
        <w:t>(должность и ФИО должностного лица, проводящего плановую проверку  и                                                                        (подпись)                                                    (дата)</w:t>
      </w:r>
      <w:proofErr w:type="gramEnd"/>
    </w:p>
    <w:p w:rsidR="008264C3" w:rsidRPr="008A47CD" w:rsidRDefault="008264C3" w:rsidP="008264C3">
      <w:pPr>
        <w:rPr>
          <w:rFonts w:ascii="Times New Roman" w:hAnsi="Times New Roman"/>
          <w:i/>
          <w:color w:val="000000"/>
          <w:lang w:eastAsia="ru-RU"/>
        </w:rPr>
      </w:pPr>
      <w:proofErr w:type="gramStart"/>
      <w:r w:rsidRPr="0061063D">
        <w:rPr>
          <w:rFonts w:ascii="Times New Roman" w:hAnsi="Times New Roman"/>
          <w:i/>
          <w:color w:val="000000"/>
          <w:lang w:eastAsia="ru-RU"/>
        </w:rPr>
        <w:t>заполнившего</w:t>
      </w:r>
      <w:proofErr w:type="gramEnd"/>
      <w:r w:rsidRPr="0061063D">
        <w:rPr>
          <w:rFonts w:ascii="Times New Roman" w:hAnsi="Times New Roman"/>
          <w:i/>
          <w:color w:val="000000"/>
          <w:lang w:eastAsia="ru-RU"/>
        </w:rPr>
        <w:t xml:space="preserve"> проверочный лист)</w:t>
      </w:r>
    </w:p>
    <w:p w:rsidR="008264C3" w:rsidRPr="0061063D" w:rsidRDefault="008264C3" w:rsidP="008264C3">
      <w:pPr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1063D">
        <w:rPr>
          <w:rFonts w:ascii="Times New Roman" w:hAnsi="Times New Roman"/>
          <w:i/>
          <w:color w:val="000000"/>
          <w:sz w:val="28"/>
          <w:szCs w:val="28"/>
          <w:lang w:eastAsia="ru-RU"/>
        </w:rPr>
        <w:t>________________________________________________________                                _______                              __________</w:t>
      </w:r>
    </w:p>
    <w:p w:rsidR="008264C3" w:rsidRPr="0061063D" w:rsidRDefault="008264C3" w:rsidP="008264C3">
      <w:pPr>
        <w:rPr>
          <w:rFonts w:ascii="Times New Roman" w:hAnsi="Times New Roman"/>
          <w:i/>
          <w:color w:val="000000"/>
          <w:lang w:eastAsia="ru-RU"/>
        </w:rPr>
      </w:pPr>
      <w:proofErr w:type="gramStart"/>
      <w:r w:rsidRPr="0061063D">
        <w:rPr>
          <w:rFonts w:ascii="Times New Roman" w:hAnsi="Times New Roman"/>
          <w:i/>
          <w:color w:val="000000"/>
          <w:lang w:eastAsia="ru-RU"/>
        </w:rPr>
        <w:t>(должность и ФИО должностного лица юридического лица,                                                                                                   (подпись)                                                    (дата)</w:t>
      </w:r>
      <w:proofErr w:type="gramEnd"/>
    </w:p>
    <w:p w:rsidR="008264C3" w:rsidRPr="0061063D" w:rsidRDefault="008264C3" w:rsidP="008264C3">
      <w:pPr>
        <w:rPr>
          <w:rFonts w:ascii="Times New Roman" w:hAnsi="Times New Roman"/>
          <w:i/>
          <w:color w:val="000000"/>
          <w:lang w:eastAsia="ru-RU"/>
        </w:rPr>
      </w:pPr>
      <w:r w:rsidRPr="0061063D">
        <w:rPr>
          <w:rFonts w:ascii="Times New Roman" w:hAnsi="Times New Roman"/>
          <w:i/>
          <w:color w:val="000000"/>
          <w:lang w:eastAsia="ru-RU"/>
        </w:rPr>
        <w:t>ФИО индивидуального предпринимателя присутствовавшего</w:t>
      </w:r>
    </w:p>
    <w:p w:rsidR="00195D76" w:rsidRDefault="008264C3" w:rsidP="00195D76">
      <w:pPr>
        <w:sectPr w:rsidR="00195D76" w:rsidSect="00195D76">
          <w:pgSz w:w="16837" w:h="11905" w:orient="landscape"/>
          <w:pgMar w:top="1985" w:right="709" w:bottom="567" w:left="992" w:header="720" w:footer="720" w:gutter="0"/>
          <w:cols w:space="720"/>
          <w:docGrid w:linePitch="360"/>
        </w:sectPr>
      </w:pPr>
      <w:r w:rsidRPr="0061063D">
        <w:rPr>
          <w:rFonts w:ascii="Times New Roman" w:hAnsi="Times New Roman"/>
          <w:i/>
          <w:color w:val="000000"/>
          <w:lang w:eastAsia="ru-RU"/>
        </w:rPr>
        <w:t>при заполнении проверочного листа)</w:t>
      </w:r>
    </w:p>
    <w:p w:rsidR="00011008" w:rsidRPr="0061063D" w:rsidRDefault="00011008" w:rsidP="0001100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063D">
        <w:rPr>
          <w:rFonts w:ascii="Times New Roman" w:hAnsi="Times New Roman"/>
          <w:b/>
          <w:sz w:val="24"/>
          <w:szCs w:val="24"/>
          <w:lang w:eastAsia="ru-RU"/>
        </w:rPr>
        <w:lastRenderedPageBreak/>
        <w:t>Проверочный лист (список конт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рольных вопросов), используемый </w:t>
      </w:r>
      <w:r w:rsidRPr="0061063D">
        <w:rPr>
          <w:rFonts w:ascii="Times New Roman" w:hAnsi="Times New Roman"/>
          <w:b/>
          <w:sz w:val="24"/>
          <w:szCs w:val="24"/>
          <w:lang w:eastAsia="ru-RU"/>
        </w:rPr>
        <w:t xml:space="preserve">при осуществлении плановой проверки по муниципальному контролю </w:t>
      </w:r>
      <w:r w:rsidRPr="00011008">
        <w:rPr>
          <w:rFonts w:ascii="Times New Roman" w:hAnsi="Times New Roman"/>
          <w:b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011008">
        <w:rPr>
          <w:rFonts w:ascii="Times New Roman" w:hAnsi="Times New Roman"/>
          <w:b/>
          <w:sz w:val="24"/>
          <w:szCs w:val="24"/>
          <w:lang w:eastAsia="ru-RU"/>
        </w:rPr>
        <w:t>Елабужского</w:t>
      </w:r>
      <w:proofErr w:type="spellEnd"/>
      <w:r w:rsidRPr="00011008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 Республики Татарстан</w:t>
      </w:r>
    </w:p>
    <w:p w:rsidR="00011008" w:rsidRDefault="00011008" w:rsidP="00011008">
      <w:pPr>
        <w:tabs>
          <w:tab w:val="left" w:pos="2055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61063D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063D">
        <w:rPr>
          <w:rFonts w:ascii="Times New Roman" w:hAnsi="Times New Roman"/>
          <w:sz w:val="24"/>
          <w:szCs w:val="24"/>
          <w:lang w:eastAsia="ru-RU"/>
        </w:rPr>
        <w:t xml:space="preserve">Вид муниципального контроля: </w:t>
      </w:r>
      <w:r w:rsidRPr="000946C3">
        <w:rPr>
          <w:rFonts w:ascii="Times New Roman" w:hAnsi="Times New Roman"/>
          <w:sz w:val="24"/>
          <w:szCs w:val="24"/>
          <w:u w:val="single"/>
          <w:lang w:eastAsia="ru-RU"/>
        </w:rPr>
        <w:t xml:space="preserve">Муниципальный контроль </w:t>
      </w:r>
      <w:r w:rsidRPr="00011008">
        <w:rPr>
          <w:rFonts w:ascii="Times New Roman" w:hAnsi="Times New Roman"/>
          <w:sz w:val="24"/>
          <w:szCs w:val="24"/>
          <w:u w:val="single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011008">
        <w:rPr>
          <w:rFonts w:ascii="Times New Roman" w:hAnsi="Times New Roman"/>
          <w:sz w:val="24"/>
          <w:szCs w:val="24"/>
          <w:u w:val="single"/>
          <w:lang w:eastAsia="ru-RU"/>
        </w:rPr>
        <w:t>Елабужского</w:t>
      </w:r>
      <w:proofErr w:type="spellEnd"/>
      <w:r w:rsidRPr="00011008">
        <w:rPr>
          <w:rFonts w:ascii="Times New Roman" w:hAnsi="Times New Roman"/>
          <w:sz w:val="24"/>
          <w:szCs w:val="24"/>
          <w:u w:val="single"/>
          <w:lang w:eastAsia="ru-RU"/>
        </w:rPr>
        <w:t xml:space="preserve"> муниципального района Республики Татарстан</w:t>
      </w:r>
      <w:r w:rsidRPr="00DE402E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011008" w:rsidRPr="00DE402E" w:rsidRDefault="00011008" w:rsidP="00011008">
      <w:pPr>
        <w:tabs>
          <w:tab w:val="left" w:pos="2055"/>
        </w:tabs>
        <w:ind w:firstLine="28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1063D">
        <w:rPr>
          <w:rFonts w:ascii="Times New Roman" w:eastAsia="Calibri" w:hAnsi="Times New Roman"/>
          <w:sz w:val="24"/>
          <w:szCs w:val="24"/>
        </w:rPr>
        <w:t>2. Наименование юридического лица, фамилия, имя, отчество (при наличии) индивидуального предпринимателя____</w:t>
      </w:r>
      <w:r>
        <w:rPr>
          <w:rFonts w:ascii="Times New Roman" w:eastAsia="Calibri" w:hAnsi="Times New Roman"/>
          <w:sz w:val="24"/>
          <w:szCs w:val="24"/>
        </w:rPr>
        <w:t>_______________</w:t>
      </w:r>
      <w:r w:rsidRPr="0061063D">
        <w:rPr>
          <w:rFonts w:ascii="Times New Roman" w:eastAsia="Calibri" w:hAnsi="Times New Roman"/>
          <w:sz w:val="24"/>
          <w:szCs w:val="24"/>
        </w:rPr>
        <w:t>_</w:t>
      </w:r>
      <w:r>
        <w:rPr>
          <w:rFonts w:ascii="Times New Roman" w:eastAsia="Calibri" w:hAnsi="Times New Roman"/>
          <w:sz w:val="24"/>
          <w:szCs w:val="24"/>
        </w:rPr>
        <w:t>______</w:t>
      </w:r>
      <w:r w:rsidRPr="0061063D">
        <w:rPr>
          <w:rFonts w:ascii="Times New Roman" w:eastAsia="Calibri" w:hAnsi="Times New Roman"/>
          <w:sz w:val="24"/>
          <w:szCs w:val="24"/>
        </w:rPr>
        <w:t>______________________</w:t>
      </w:r>
    </w:p>
    <w:p w:rsidR="00011008" w:rsidRDefault="00011008" w:rsidP="00011008">
      <w:pPr>
        <w:tabs>
          <w:tab w:val="left" w:pos="2055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61063D">
        <w:rPr>
          <w:rFonts w:ascii="Times New Roman" w:hAnsi="Times New Roman"/>
          <w:sz w:val="24"/>
          <w:szCs w:val="24"/>
          <w:lang w:eastAsia="ru-RU"/>
        </w:rPr>
        <w:t xml:space="preserve">3. Вид деятельности ЮЛ/ИП: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</w:p>
    <w:p w:rsidR="00011008" w:rsidRPr="0061063D" w:rsidRDefault="00011008" w:rsidP="00011008">
      <w:pPr>
        <w:tabs>
          <w:tab w:val="left" w:pos="2055"/>
        </w:tabs>
        <w:rPr>
          <w:rFonts w:ascii="Times New Roman" w:hAnsi="Times New Roman"/>
          <w:sz w:val="24"/>
          <w:szCs w:val="24"/>
          <w:lang w:eastAsia="ru-RU"/>
        </w:rPr>
      </w:pPr>
      <w:r w:rsidRPr="0061063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61063D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011008" w:rsidRPr="0061063D" w:rsidRDefault="00011008" w:rsidP="00011008">
      <w:pPr>
        <w:tabs>
          <w:tab w:val="left" w:pos="2055"/>
        </w:tabs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</w:t>
      </w:r>
      <w:r w:rsidRPr="0061063D">
        <w:rPr>
          <w:rFonts w:ascii="Times New Roman" w:hAnsi="Times New Roman"/>
          <w:lang w:eastAsia="ru-RU"/>
        </w:rPr>
        <w:t xml:space="preserve">  </w:t>
      </w:r>
      <w:proofErr w:type="gramStart"/>
      <w:r w:rsidRPr="0061063D">
        <w:rPr>
          <w:rFonts w:ascii="Times New Roman" w:hAnsi="Times New Roman"/>
          <w:lang w:eastAsia="ru-RU"/>
        </w:rPr>
        <w:t>(указываются вид (виды)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  <w:proofErr w:type="gramEnd"/>
    </w:p>
    <w:p w:rsidR="00011008" w:rsidRDefault="00011008" w:rsidP="00011008">
      <w:pPr>
        <w:tabs>
          <w:tab w:val="left" w:pos="2055"/>
        </w:tabs>
        <w:ind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011008" w:rsidRPr="0061063D" w:rsidRDefault="00011008" w:rsidP="00011008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61063D">
        <w:rPr>
          <w:rFonts w:ascii="Times New Roman" w:hAnsi="Times New Roman"/>
          <w:sz w:val="24"/>
          <w:szCs w:val="24"/>
          <w:lang w:eastAsia="ru-RU"/>
        </w:rPr>
        <w:t xml:space="preserve">4. Ограничение предмета плановой проверки обязательными требованиями, </w:t>
      </w:r>
      <w:proofErr w:type="gramStart"/>
      <w:r w:rsidRPr="0061063D">
        <w:rPr>
          <w:rFonts w:ascii="Times New Roman" w:hAnsi="Times New Roman"/>
          <w:sz w:val="24"/>
          <w:szCs w:val="24"/>
          <w:lang w:eastAsia="ru-RU"/>
        </w:rPr>
        <w:t>требованиями</w:t>
      </w:r>
      <w:proofErr w:type="gramEnd"/>
      <w:r w:rsidRPr="0061063D">
        <w:rPr>
          <w:rFonts w:ascii="Times New Roman" w:hAnsi="Times New Roman"/>
          <w:sz w:val="24"/>
          <w:szCs w:val="24"/>
          <w:lang w:eastAsia="ru-RU"/>
        </w:rPr>
        <w:t xml:space="preserve"> установленными муниципальными правовыми актами (если предусмотрено Положением/Порядком организации и проведения вида муниципального контроля) 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Pr="0061063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011008" w:rsidRDefault="00011008" w:rsidP="00011008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06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011008" w:rsidRDefault="00011008" w:rsidP="00011008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6106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063D">
        <w:rPr>
          <w:rFonts w:ascii="Times New Roman" w:hAnsi="Times New Roman"/>
          <w:sz w:val="24"/>
          <w:szCs w:val="24"/>
          <w:lang w:eastAsia="ru-RU"/>
        </w:rPr>
        <w:t>5. Наи</w:t>
      </w:r>
      <w:r>
        <w:rPr>
          <w:rFonts w:ascii="Times New Roman" w:hAnsi="Times New Roman"/>
          <w:sz w:val="24"/>
          <w:szCs w:val="24"/>
          <w:lang w:eastAsia="ru-RU"/>
        </w:rPr>
        <w:t xml:space="preserve">менование органа муниципального </w:t>
      </w:r>
      <w:r w:rsidRPr="0061063D">
        <w:rPr>
          <w:rFonts w:ascii="Times New Roman" w:hAnsi="Times New Roman"/>
          <w:sz w:val="24"/>
          <w:szCs w:val="24"/>
          <w:lang w:eastAsia="ru-RU"/>
        </w:rPr>
        <w:t>контроля:__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011008" w:rsidRPr="0061063D" w:rsidRDefault="00011008" w:rsidP="00011008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11008" w:rsidRDefault="00011008" w:rsidP="00011008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011008" w:rsidRPr="0061063D" w:rsidRDefault="00011008" w:rsidP="00011008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1063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</w:t>
      </w:r>
      <w:r w:rsidRPr="0061063D">
        <w:rPr>
          <w:rFonts w:ascii="Times New Roman" w:eastAsia="Calibri" w:hAnsi="Times New Roman"/>
          <w:sz w:val="24"/>
          <w:szCs w:val="24"/>
        </w:rPr>
        <w:t>6. Мест</w:t>
      </w:r>
      <w:r>
        <w:rPr>
          <w:rFonts w:ascii="Times New Roman" w:eastAsia="Calibri" w:hAnsi="Times New Roman"/>
          <w:sz w:val="24"/>
          <w:szCs w:val="24"/>
        </w:rPr>
        <w:t>о проведения проверки</w:t>
      </w:r>
      <w:r w:rsidRPr="000946C3">
        <w:rPr>
          <w:rFonts w:ascii="Times New Roman" w:eastAsia="Calibri" w:hAnsi="Times New Roman"/>
          <w:sz w:val="24"/>
          <w:szCs w:val="24"/>
        </w:rPr>
        <w:t xml:space="preserve"> </w:t>
      </w:r>
      <w:r w:rsidRPr="0061063D">
        <w:rPr>
          <w:rFonts w:ascii="Times New Roman" w:eastAsia="Calibri" w:hAnsi="Times New Roman"/>
          <w:sz w:val="24"/>
          <w:szCs w:val="24"/>
        </w:rPr>
        <w:t>с заполнением проверочного листа и (или) указание на используемые юридическим лицом</w:t>
      </w:r>
      <w:r>
        <w:rPr>
          <w:rFonts w:ascii="Times New Roman" w:eastAsia="Calibri" w:hAnsi="Times New Roman"/>
          <w:sz w:val="24"/>
          <w:szCs w:val="24"/>
        </w:rPr>
        <w:t>,</w:t>
      </w:r>
      <w:r w:rsidRPr="0061063D">
        <w:rPr>
          <w:rFonts w:ascii="Times New Roman" w:eastAsia="Calibri" w:hAnsi="Times New Roman"/>
          <w:sz w:val="24"/>
          <w:szCs w:val="24"/>
        </w:rPr>
        <w:t xml:space="preserve"> индивидуальным предпринимателем производственные объекты______</w:t>
      </w:r>
      <w:r>
        <w:rPr>
          <w:rFonts w:ascii="Times New Roman" w:eastAsia="Calibri" w:hAnsi="Times New Roman"/>
          <w:sz w:val="24"/>
          <w:szCs w:val="24"/>
        </w:rPr>
        <w:t>_</w:t>
      </w:r>
      <w:r w:rsidRPr="0061063D">
        <w:rPr>
          <w:rFonts w:ascii="Times New Roman" w:eastAsia="Calibri" w:hAnsi="Times New Roman"/>
          <w:sz w:val="24"/>
          <w:szCs w:val="24"/>
        </w:rPr>
        <w:t>____</w:t>
      </w:r>
      <w:r>
        <w:rPr>
          <w:rFonts w:ascii="Times New Roman" w:eastAsia="Calibri" w:hAnsi="Times New Roman"/>
          <w:sz w:val="24"/>
          <w:szCs w:val="24"/>
        </w:rPr>
        <w:t>________________________________________</w:t>
      </w:r>
      <w:r w:rsidRPr="0061063D">
        <w:rPr>
          <w:rFonts w:ascii="Times New Roman" w:eastAsia="Calibri" w:hAnsi="Times New Roman"/>
          <w:sz w:val="24"/>
          <w:szCs w:val="24"/>
        </w:rPr>
        <w:t>______________________</w:t>
      </w:r>
    </w:p>
    <w:p w:rsidR="00011008" w:rsidRPr="0061063D" w:rsidRDefault="00011008" w:rsidP="00011008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61063D">
        <w:rPr>
          <w:rFonts w:ascii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61063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011008" w:rsidRDefault="00011008" w:rsidP="00011008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1063D">
        <w:rPr>
          <w:rFonts w:ascii="Times New Roman" w:eastAsia="Calibri" w:hAnsi="Times New Roman"/>
          <w:sz w:val="24"/>
          <w:szCs w:val="24"/>
        </w:rPr>
        <w:t xml:space="preserve">        </w:t>
      </w:r>
    </w:p>
    <w:p w:rsidR="00011008" w:rsidRDefault="00011008" w:rsidP="00011008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  <w:r w:rsidRPr="0061063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</w:t>
      </w:r>
      <w:r w:rsidRPr="0061063D">
        <w:rPr>
          <w:rFonts w:ascii="Times New Roman" w:eastAsia="Calibri" w:hAnsi="Times New Roman"/>
          <w:sz w:val="24"/>
          <w:szCs w:val="24"/>
        </w:rPr>
        <w:t>7. Реквизиты постановления руководителя органа муниципального контроля о проведении проверки______________</w:t>
      </w:r>
      <w:r>
        <w:rPr>
          <w:rFonts w:ascii="Times New Roman" w:eastAsia="Calibri" w:hAnsi="Times New Roman"/>
          <w:sz w:val="24"/>
          <w:szCs w:val="24"/>
        </w:rPr>
        <w:t>____________________</w:t>
      </w:r>
      <w:r w:rsidRPr="0061063D">
        <w:rPr>
          <w:rFonts w:ascii="Times New Roman" w:eastAsia="Calibri" w:hAnsi="Times New Roman"/>
          <w:sz w:val="24"/>
          <w:szCs w:val="24"/>
        </w:rPr>
        <w:t>___________________________</w:t>
      </w:r>
    </w:p>
    <w:p w:rsidR="00011008" w:rsidRDefault="00011008" w:rsidP="00011008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</w:t>
      </w:r>
    </w:p>
    <w:p w:rsidR="00011008" w:rsidRPr="0061063D" w:rsidRDefault="00011008" w:rsidP="00011008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011008" w:rsidRPr="0061063D" w:rsidRDefault="00011008" w:rsidP="00011008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 w:rsidRPr="0061063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</w:t>
      </w:r>
      <w:r w:rsidRPr="0061063D">
        <w:rPr>
          <w:rFonts w:ascii="Times New Roman" w:eastAsia="Calibri" w:hAnsi="Times New Roman"/>
          <w:sz w:val="24"/>
          <w:szCs w:val="24"/>
        </w:rPr>
        <w:t>8. Учетный номер проверки и дата присвоения учетного номера проверки в едином реестре проверок________________________________</w:t>
      </w:r>
      <w:r>
        <w:rPr>
          <w:rFonts w:ascii="Times New Roman" w:eastAsia="Calibri" w:hAnsi="Times New Roman"/>
          <w:sz w:val="24"/>
          <w:szCs w:val="24"/>
        </w:rPr>
        <w:t>______________________________</w:t>
      </w:r>
      <w:r w:rsidRPr="0061063D">
        <w:rPr>
          <w:rFonts w:ascii="Times New Roman" w:eastAsia="Calibri" w:hAnsi="Times New Roman"/>
          <w:sz w:val="24"/>
          <w:szCs w:val="24"/>
        </w:rPr>
        <w:t>___</w:t>
      </w:r>
    </w:p>
    <w:p w:rsidR="00011008" w:rsidRDefault="00011008" w:rsidP="00011008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1063D">
        <w:rPr>
          <w:rFonts w:ascii="Times New Roman" w:eastAsia="Calibri" w:hAnsi="Times New Roman"/>
          <w:sz w:val="24"/>
          <w:szCs w:val="24"/>
        </w:rPr>
        <w:t xml:space="preserve">          </w:t>
      </w:r>
    </w:p>
    <w:p w:rsidR="00011008" w:rsidRDefault="00011008" w:rsidP="00011008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Pr="0061063D">
        <w:rPr>
          <w:rFonts w:ascii="Times New Roman" w:eastAsia="Calibri" w:hAnsi="Times New Roman"/>
          <w:sz w:val="24"/>
          <w:szCs w:val="24"/>
        </w:rPr>
        <w:t>9. Должность,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011008" w:rsidRPr="0061063D" w:rsidRDefault="00011008" w:rsidP="00011008">
      <w:pPr>
        <w:tabs>
          <w:tab w:val="left" w:pos="1134"/>
        </w:tabs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</w:t>
      </w:r>
    </w:p>
    <w:p w:rsidR="00011008" w:rsidRDefault="00011008" w:rsidP="00011008">
      <w:pPr>
        <w:tabs>
          <w:tab w:val="left" w:pos="2055"/>
        </w:tabs>
        <w:rPr>
          <w:rFonts w:ascii="Times New Roman" w:hAnsi="Times New Roman"/>
          <w:sz w:val="24"/>
          <w:szCs w:val="24"/>
          <w:lang w:eastAsia="ru-RU"/>
        </w:rPr>
      </w:pPr>
      <w:r w:rsidRPr="0061063D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011008" w:rsidRDefault="00011008" w:rsidP="00011008">
      <w:pPr>
        <w:tabs>
          <w:tab w:val="left" w:pos="2055"/>
        </w:tabs>
        <w:spacing w:line="22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61063D">
        <w:rPr>
          <w:rFonts w:ascii="Times New Roman" w:hAnsi="Times New Roman"/>
          <w:sz w:val="24"/>
          <w:szCs w:val="24"/>
          <w:lang w:eastAsia="ru-RU"/>
        </w:rPr>
        <w:t>10. Иные необходимые данные, установленные положением об организации и проведения муниципального контроля</w:t>
      </w:r>
      <w:r w:rsidRPr="0061063D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</w:t>
      </w:r>
      <w:r w:rsidRPr="0061063D">
        <w:rPr>
          <w:rFonts w:ascii="Times New Roman" w:hAnsi="Times New Roman"/>
          <w:sz w:val="24"/>
          <w:szCs w:val="24"/>
          <w:lang w:eastAsia="ru-RU"/>
        </w:rPr>
        <w:t xml:space="preserve">за обеспечением сохранности автомобильных дорог местного значения в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1063D">
        <w:rPr>
          <w:rFonts w:ascii="Times New Roman" w:hAnsi="Times New Roman"/>
          <w:sz w:val="24"/>
          <w:szCs w:val="24"/>
          <w:lang w:eastAsia="ru-RU"/>
        </w:rPr>
        <w:t>гра</w:t>
      </w:r>
      <w:r>
        <w:rPr>
          <w:rFonts w:ascii="Times New Roman" w:hAnsi="Times New Roman"/>
          <w:sz w:val="24"/>
          <w:szCs w:val="24"/>
          <w:lang w:eastAsia="ru-RU"/>
        </w:rPr>
        <w:t xml:space="preserve">ницах  </w:t>
      </w:r>
      <w:proofErr w:type="spellStart"/>
      <w:r w:rsidR="00EA6A3D" w:rsidRPr="00EA6A3D">
        <w:rPr>
          <w:rFonts w:ascii="Times New Roman" w:hAnsi="Times New Roman"/>
          <w:sz w:val="24"/>
          <w:szCs w:val="24"/>
          <w:lang w:eastAsia="ru-RU"/>
        </w:rPr>
        <w:t>Елабужского</w:t>
      </w:r>
      <w:proofErr w:type="spellEnd"/>
      <w:r w:rsidR="00EA6A3D" w:rsidRPr="00EA6A3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61063D">
        <w:rPr>
          <w:rFonts w:ascii="Times New Roman" w:hAnsi="Times New Roman"/>
          <w:sz w:val="24"/>
          <w:szCs w:val="24"/>
          <w:lang w:eastAsia="ru-RU"/>
        </w:rPr>
        <w:t>, административным регламентом осуществления муниципального контроля за обеспечением сохранности автомобильных дорог местного значения в границах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063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A6A3D" w:rsidRPr="00EA6A3D">
        <w:rPr>
          <w:rFonts w:ascii="Times New Roman" w:hAnsi="Times New Roman"/>
          <w:sz w:val="24"/>
          <w:szCs w:val="24"/>
          <w:lang w:eastAsia="ru-RU"/>
        </w:rPr>
        <w:t>Елабужского</w:t>
      </w:r>
      <w:proofErr w:type="spellEnd"/>
      <w:r w:rsidR="00EA6A3D" w:rsidRPr="00EA6A3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________________________________________________________________________________</w:t>
      </w:r>
      <w:r w:rsidRPr="0061063D">
        <w:rPr>
          <w:rFonts w:ascii="Times New Roman" w:hAnsi="Times New Roman"/>
          <w:b/>
          <w:sz w:val="24"/>
          <w:szCs w:val="24"/>
          <w:lang w:eastAsia="ru-RU"/>
        </w:rPr>
        <w:br/>
      </w:r>
      <w:r w:rsidRPr="0061063D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011008" w:rsidRPr="0061063D" w:rsidRDefault="00011008" w:rsidP="00011008">
      <w:pPr>
        <w:tabs>
          <w:tab w:val="left" w:pos="2055"/>
        </w:tabs>
        <w:spacing w:line="220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011008" w:rsidRPr="0061063D" w:rsidSect="00011008">
          <w:footerReference w:type="even" r:id="rId9"/>
          <w:footerReference w:type="default" r:id="rId10"/>
          <w:pgSz w:w="11906" w:h="16838"/>
          <w:pgMar w:top="567" w:right="851" w:bottom="907" w:left="1418" w:header="0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61063D">
        <w:rPr>
          <w:rFonts w:ascii="Times New Roman" w:hAnsi="Times New Roman"/>
          <w:sz w:val="24"/>
          <w:szCs w:val="24"/>
          <w:lang w:eastAsia="ru-RU"/>
        </w:rPr>
        <w:t xml:space="preserve">  11.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5528"/>
        <w:gridCol w:w="5103"/>
        <w:gridCol w:w="3118"/>
      </w:tblGrid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Default="00011008" w:rsidP="00011008">
            <w:pPr>
              <w:ind w:left="-180" w:right="-2" w:hanging="29"/>
              <w:jc w:val="center"/>
              <w:rPr>
                <w:b/>
                <w:sz w:val="24"/>
                <w:szCs w:val="24"/>
              </w:rPr>
            </w:pPr>
            <w:r w:rsidRPr="006B67B7">
              <w:rPr>
                <w:b/>
                <w:sz w:val="24"/>
                <w:szCs w:val="24"/>
              </w:rPr>
              <w:lastRenderedPageBreak/>
              <w:t xml:space="preserve">№ </w:t>
            </w:r>
          </w:p>
          <w:p w:rsidR="00011008" w:rsidRPr="006B67B7" w:rsidRDefault="00011008" w:rsidP="00011008">
            <w:pPr>
              <w:ind w:left="-180" w:right="-2" w:hanging="29"/>
              <w:jc w:val="center"/>
              <w:rPr>
                <w:b/>
                <w:sz w:val="24"/>
                <w:szCs w:val="24"/>
              </w:rPr>
            </w:pPr>
            <w:proofErr w:type="gramStart"/>
            <w:r w:rsidRPr="006B67B7">
              <w:rPr>
                <w:b/>
                <w:sz w:val="24"/>
                <w:szCs w:val="24"/>
              </w:rPr>
              <w:t>п</w:t>
            </w:r>
            <w:proofErr w:type="gramEnd"/>
            <w:r w:rsidRPr="006B67B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6B67B7" w:rsidRDefault="00011008" w:rsidP="000110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proofErr w:type="gramStart"/>
            <w:r w:rsidRPr="006B67B7">
              <w:rPr>
                <w:b/>
                <w:sz w:val="24"/>
                <w:szCs w:val="24"/>
              </w:rPr>
              <w:t>Вопросы, отражающие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6B67B7" w:rsidRDefault="00011008" w:rsidP="00011008">
            <w:pPr>
              <w:jc w:val="center"/>
              <w:rPr>
                <w:b/>
                <w:sz w:val="24"/>
                <w:szCs w:val="24"/>
              </w:rPr>
            </w:pPr>
            <w:r w:rsidRPr="006B67B7">
              <w:rPr>
                <w:b/>
                <w:sz w:val="24"/>
                <w:szCs w:val="24"/>
              </w:rPr>
              <w:t>Реквизиты нормативных правовых актов, 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6B67B7" w:rsidRDefault="00011008" w:rsidP="00011008">
            <w:pPr>
              <w:ind w:left="-106"/>
              <w:jc w:val="center"/>
              <w:rPr>
                <w:b/>
                <w:sz w:val="24"/>
                <w:szCs w:val="24"/>
              </w:rPr>
            </w:pPr>
            <w:r w:rsidRPr="006B67B7">
              <w:rPr>
                <w:b/>
                <w:sz w:val="24"/>
                <w:szCs w:val="24"/>
              </w:rPr>
              <w:t>Ответы на вопросы</w:t>
            </w:r>
            <w:r w:rsidRPr="006B67B7">
              <w:rPr>
                <w:rFonts w:eastAsia="Calibri"/>
                <w:b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Имеется ли у выезжающего на линию водителя проверяемого юридического лица или индивидуального предпринимателя страховой полис обязательного страхования гражданской ответственности владельцев транспортных средств (далее - ТС)?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части 1, 4 статьи 20 Федерального закона от 10.12.1995 N 196-ФЗ "О безопасности дорожного движения" </w:t>
            </w:r>
            <w:hyperlink w:anchor="Par431" w:tooltip="&lt;3&gt; Собрание законодательства Российской Федерации, 1995, N 50, ст. 4873; 2017, N 31 (часть 1), ст. 4753." w:history="1">
              <w:r w:rsidRPr="00011008">
                <w:rPr>
                  <w:rFonts w:ascii="Times New Roman" w:eastAsiaTheme="minorEastAsia" w:hAnsi="Times New Roman"/>
                  <w:color w:val="0000FF"/>
                  <w:kern w:val="0"/>
                  <w:sz w:val="24"/>
                  <w:szCs w:val="24"/>
                  <w:lang w:eastAsia="ru-RU"/>
                </w:rPr>
                <w:t>&lt;3&gt;</w:t>
              </w:r>
            </w:hyperlink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(далее - Федеральный закон N 196-ФЗ);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пункт 2.2 приложения N 2 к приказу Министерства транспорта Российской Федерации от 15.01.2014 N 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</w:t>
            </w:r>
            <w:proofErr w:type="gramEnd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" </w:t>
            </w:r>
            <w:hyperlink w:anchor="Par432" w:tooltip="&lt;4&gt; Приказ Минтранса России от 15 января 2014 г. N 7 &quot;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" w:history="1">
              <w:r w:rsidRPr="00011008">
                <w:rPr>
                  <w:rFonts w:ascii="Times New Roman" w:eastAsiaTheme="minorEastAsia" w:hAnsi="Times New Roman"/>
                  <w:color w:val="0000FF"/>
                  <w:kern w:val="0"/>
                  <w:sz w:val="24"/>
                  <w:szCs w:val="24"/>
                  <w:lang w:eastAsia="ru-RU"/>
                </w:rPr>
                <w:t>&lt;4&gt;</w:t>
              </w:r>
            </w:hyperlink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(далее - приказ Министерства транспорта Российской Федерации N 7);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часть 1 статьи 4, часть 1 статьи 32 Федерального закона от 25.04.2002 N 40-ФЗ "Об обязательном страховании гражданской </w:t>
            </w: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lastRenderedPageBreak/>
              <w:t xml:space="preserve">ответственности владельцев транспортных средств" </w:t>
            </w:r>
            <w:hyperlink w:anchor="Par433" w:tooltip="&lt;5&gt; Собрание законодательства Российской Федерации, 2002, N 18, ст. 1720; 2017, N 31 (часть 1), ст. 4746." w:history="1">
              <w:r w:rsidRPr="00011008">
                <w:rPr>
                  <w:rFonts w:ascii="Times New Roman" w:eastAsiaTheme="minorEastAsia" w:hAnsi="Times New Roman"/>
                  <w:color w:val="0000FF"/>
                  <w:kern w:val="0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Имеется ли у проверяемого юридического лица или индивидуального предпринимателя уведомление о начале осуществления деятельности по перевозкам пассажиров?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части 1, 2 статьи 8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  <w:hyperlink w:anchor="Par434" w:tooltip="&lt;6&gt; Собрание законодательства Российской Федерации, 2008, N 52 (часть 1), ст. 6249; 2017, N 18, ст. 2673." w:history="1">
              <w:r w:rsidRPr="00011008">
                <w:rPr>
                  <w:rFonts w:ascii="Times New Roman" w:eastAsiaTheme="minorEastAsia" w:hAnsi="Times New Roman"/>
                  <w:color w:val="0000FF"/>
                  <w:kern w:val="0"/>
                  <w:sz w:val="24"/>
                  <w:szCs w:val="24"/>
                  <w:lang w:eastAsia="ru-RU"/>
                </w:rPr>
                <w:t>&lt;6&gt;</w:t>
              </w:r>
            </w:hyperlink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глава VI приложения N 1, приложение N 2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Правительства Российской Федерации от 16.07.2009 N 584 </w:t>
            </w:r>
            <w:hyperlink w:anchor="Par435" w:tooltip="&lt;7&gt; Собрание законодательства Российской Федерации, 2009, N 30, ст. 3823; 2010, N 16, ст. 1928, N 44, ст. 5692; 2012, N 1, ст. 171, N 37, ст. 5002; 2013, N 5, ст. 386, N 8, ст. 826, N 26, ст. 3338, N 31, ст. 4214, N 33, ст. 4391; 2014, N 51, ст. 7466; 2016, N " w:history="1">
              <w:r w:rsidRPr="00011008">
                <w:rPr>
                  <w:rFonts w:ascii="Times New Roman" w:eastAsiaTheme="minorEastAsia" w:hAnsi="Times New Roman"/>
                  <w:color w:val="0000FF"/>
                  <w:kern w:val="0"/>
                  <w:sz w:val="24"/>
                  <w:szCs w:val="24"/>
                  <w:lang w:eastAsia="ru-RU"/>
                </w:rPr>
                <w:t>&lt;7&gt;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Не истекли ли у проверяемого юридического лица или индивидуального предпринимателя установленные по видам перевозок сроки действия диагностических карт технического осмотра ТС?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часть 6 статьи 5, статья 15 Федерального закона от 01.07.2011 N 170-ФЗ "О техническом осмотре транспортных средств и о внесении изменений в отдельные законодательные акты Российской Федерации" </w:t>
            </w:r>
            <w:hyperlink w:anchor="Par436" w:tooltip="&lt;8&gt; Собрание законодательства Российской Федерации, 2011, N 27, ст. 3881; 2014, N 23, ст. 2930." w:history="1">
              <w:r w:rsidRPr="00011008">
                <w:rPr>
                  <w:rFonts w:ascii="Times New Roman" w:eastAsiaTheme="minorEastAsia" w:hAnsi="Times New Roman"/>
                  <w:color w:val="0000FF"/>
                  <w:kern w:val="0"/>
                  <w:sz w:val="24"/>
                  <w:szCs w:val="24"/>
                  <w:lang w:eastAsia="ru-RU"/>
                </w:rPr>
                <w:t>&lt;8&gt;</w:t>
              </w:r>
            </w:hyperlink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часть 4 статьи 20 Федерального закона N 196-ФЗ;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подпункт 2 пункта 6 приложения N 1 к приказу Министерства транспорта Российской Федерации N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D649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Соблюдаются ли проверяемым юридическим лицом или индивидуальным предпринимателем в отношении путевых лист</w:t>
            </w:r>
            <w:r w:rsidR="00D64940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ов при осуществлении перевозок</w:t>
            </w:r>
            <w:proofErr w:type="gramStart"/>
            <w:r w:rsidR="00D64940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:</w:t>
            </w:r>
            <w:proofErr w:type="gram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статья 6 Федерального закона от 08.11.2007 N 259-ФЗ "Устав автомобильного транспорта и городского наземного электрического транспорта" </w:t>
            </w:r>
            <w:hyperlink w:anchor="Par437" w:tooltip="&lt;9&gt; Собрание законодательства Российской Федерации, 2007, N 46, ст. 5555; 2016, N 27 (часть 1), ст. 4191." w:history="1">
              <w:r w:rsidRPr="00011008">
                <w:rPr>
                  <w:rFonts w:ascii="Times New Roman" w:eastAsiaTheme="minorEastAsia" w:hAnsi="Times New Roman"/>
                  <w:color w:val="0000FF"/>
                  <w:kern w:val="0"/>
                  <w:sz w:val="24"/>
                  <w:szCs w:val="24"/>
                  <w:lang w:eastAsia="ru-RU"/>
                </w:rPr>
                <w:t>&lt;9&gt;</w:t>
              </w:r>
            </w:hyperlink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(далее - Федеральный закон N 259-ФЗ);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Обязательные реквизиты и порядок заполнения путевых листов, утвержденные приказом </w:t>
            </w: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lastRenderedPageBreak/>
              <w:t xml:space="preserve">Министерства транспорта Российской Федерации от 18.09.2008 N 152 </w:t>
            </w:r>
            <w:hyperlink w:anchor="Par438" w:tooltip="&lt;10&gt; Приказ Минтранса России от 18 сентября 2008 г. N 152 &quot;Об утверждении обязательных реквизитов и порядка заполнения путевых листов&quot; (зарегистрирован Минюстом России 8 октября 2008 г., регистрационный N 12414), с изменениями, внесенными приказом Минтранса Ро" w:history="1">
              <w:r w:rsidRPr="00011008">
                <w:rPr>
                  <w:rFonts w:ascii="Times New Roman" w:eastAsiaTheme="minorEastAsia" w:hAnsi="Times New Roman"/>
                  <w:color w:val="0000FF"/>
                  <w:kern w:val="0"/>
                  <w:sz w:val="24"/>
                  <w:szCs w:val="24"/>
                  <w:lang w:eastAsia="ru-RU"/>
                </w:rPr>
                <w:t>&lt;10&gt;</w:t>
              </w:r>
            </w:hyperlink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пункт 29 приложения N 1, пункты 2.2, 2.5 приложения N 2 к приказу Министерства транспорта Российской Федерации N 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порядок заполнения?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порядок учета?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сроки хранения?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Имеются ли у проверяемого юридического лица или индивидуального предпринимателя свидетельства о регистрации ТС?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часть 4 статьи 20 Федерального закона N 196-ФЗ;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пункт 40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МВД России от 24.11.2008 N 1001 </w:t>
            </w:r>
            <w:hyperlink w:anchor="Par439" w:tooltip="&lt;11&gt; Приказ МВД России от 24 ноября 2008 г. N 1001 &quot;О порядке регистрации транспортных средств&quot; (зарегистрирован Минюстом России 30 декабря 2008 г., регистрационный N 13051)." w:history="1">
              <w:r w:rsidRPr="00011008">
                <w:rPr>
                  <w:rFonts w:ascii="Times New Roman" w:eastAsiaTheme="minorEastAsia" w:hAnsi="Times New Roman"/>
                  <w:color w:val="0000FF"/>
                  <w:kern w:val="0"/>
                  <w:sz w:val="24"/>
                  <w:szCs w:val="24"/>
                  <w:lang w:eastAsia="ru-RU"/>
                </w:rPr>
                <w:t>&lt;11&gt;</w:t>
              </w:r>
            </w:hyperlink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пункт 2.2 приложения N 2 к приказу Министерства транспорта Российской Федерации N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Имеются ли у проверяемого юридического лица или индивидуального предпринимателя документы, подтверждающие наличие стоянки для хранения ТС: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часть 4 статьи 20 Федерального закона N 196-ФЗ;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пункт 2.6 приложения N 2 к приказу Министерства транспорта Российской Федерации N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документ о владении стоянкой на праве собственности или ином законном основании?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договор со сторонней организацией об оказании соответствующих услуг?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Имеются ли у проверяемого юридического лица или индивидуального предпринимателя документы, подтверждающие право проведения </w:t>
            </w:r>
            <w:proofErr w:type="spellStart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) медицинских осмотров водителей: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часть 1 статьи 20, часть 7 статьи 23 Федерального закона N 196-ФЗ;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пункт 11 приложения N 1 к приказу Министерства транспорта Российской Федерации N 7;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пункт 8 Порядка проведения </w:t>
            </w:r>
            <w:proofErr w:type="spellStart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предсменных</w:t>
            </w:r>
            <w:proofErr w:type="spellEnd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lastRenderedPageBreak/>
              <w:t>предрейсовых</w:t>
            </w:r>
            <w:proofErr w:type="spellEnd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послесменных</w:t>
            </w:r>
            <w:proofErr w:type="spellEnd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медицинских осмотров, утвержденного приказом Минздрава России от 15.12.2014 N 835н </w:t>
            </w:r>
            <w:hyperlink w:anchor="Par440" w:tooltip="&lt;12&gt; Приказ Минздрава России от 15 декабря 2014 г. N 835н &quot;Об утверждении Порядка проведения предсменных, предрейсовых и послесменных, послерейсовых медицинских осмотров&quot; (зарегистрирован Минюстом России 16 апреля 2015 г., регистрационный N 36866)." w:history="1">
              <w:r w:rsidRPr="00011008">
                <w:rPr>
                  <w:rFonts w:ascii="Times New Roman" w:eastAsiaTheme="minorEastAsia" w:hAnsi="Times New Roman"/>
                  <w:color w:val="0000FF"/>
                  <w:kern w:val="0"/>
                  <w:sz w:val="24"/>
                  <w:szCs w:val="24"/>
                  <w:lang w:eastAsia="ru-RU"/>
                </w:rPr>
                <w:t>&lt;12&gt;</w:t>
              </w:r>
            </w:hyperlink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(далее - Порядок проведения </w:t>
            </w:r>
            <w:proofErr w:type="spellStart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предсменных</w:t>
            </w:r>
            <w:proofErr w:type="spellEnd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послесменных</w:t>
            </w:r>
            <w:proofErr w:type="spellEnd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медицинских осмотров)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лицензия на осуществление медицинской деятельности?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договор со сторонней организацией об оказании соответствующих услуг?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Имеется ли у проверяемого юридического лица или индивидуального предпринимателя помещение для осуществления </w:t>
            </w:r>
            <w:proofErr w:type="spellStart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предрейсового</w:t>
            </w:r>
            <w:proofErr w:type="spellEnd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послерейсового</w:t>
            </w:r>
            <w:proofErr w:type="spellEnd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) медицинского осмотра водителей?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часть 1 статьи 20 Федерального закона N 196-ФЗ;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пункт 3.6.21 Межотраслевых правил по охране труда на автомобильном транспорте, утвержденных постановлением Министерства труда и социального развития Российской Федерации от 12.05.2003 N 28 </w:t>
            </w:r>
            <w:hyperlink w:anchor="Par441" w:tooltip="&lt;13&gt; Постановление Министерства труда и социального развития Российской Федерации от 12 мая 2003 г. N 28 &quot;Об утверждении Межотраслевых правил по охране труда на автомобильном транспорте&quot; (зарегистрирован Минюстом России 19 июня 2003 г., регистрационный N 4734)" w:history="1">
              <w:r w:rsidRPr="00011008">
                <w:rPr>
                  <w:rFonts w:ascii="Times New Roman" w:eastAsiaTheme="minorEastAsia" w:hAnsi="Times New Roman"/>
                  <w:color w:val="0000FF"/>
                  <w:kern w:val="0"/>
                  <w:sz w:val="24"/>
                  <w:szCs w:val="24"/>
                  <w:lang w:eastAsia="ru-RU"/>
                </w:rPr>
                <w:t>&lt;13&gt;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Проводятся ли проверяемым юридическим лицом или индивидуальным предпринимателем </w:t>
            </w:r>
            <w:proofErr w:type="spellStart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предрейсовые</w:t>
            </w:r>
            <w:proofErr w:type="spellEnd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послерейсовые</w:t>
            </w:r>
            <w:proofErr w:type="spellEnd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) медицинские осмотры водителей?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часть 1 статьи 20, части 1, 3 статьи 23 Федерального закона N 196-ФЗ;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пункт 4 части 2 статьи 46 Федерального закона от 21.11.2011 N 323-ФЗ "Об основах охраны здоровья граждан в Российской Федерации" </w:t>
            </w:r>
            <w:hyperlink w:anchor="Par442" w:tooltip="&lt;14&gt; Собрание законодательства Российской Федерации, 2011, N 48, ст. 6724; 2017, N 31 (часть 1), ст. 4765." w:history="1">
              <w:r w:rsidRPr="00011008">
                <w:rPr>
                  <w:rFonts w:ascii="Times New Roman" w:eastAsiaTheme="minorEastAsia" w:hAnsi="Times New Roman"/>
                  <w:color w:val="0000FF"/>
                  <w:kern w:val="0"/>
                  <w:sz w:val="24"/>
                  <w:szCs w:val="24"/>
                  <w:lang w:eastAsia="ru-RU"/>
                </w:rPr>
                <w:t>&lt;14&gt;</w:t>
              </w:r>
            </w:hyperlink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(далее - Федеральный закон N 323-ФЗ);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пункт 11 приложения N 1 к приказу Министерства транспорта Российской Федерации N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Проводятся ли проверяемым юридическим лицом или индивидуальным предпринимателем: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часть 1 статьи 20, части 1, 3 статьи 23 Федерального закона N 196-ФЗ;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пункты 2, 3 части 2 статьи 46 Федерального </w:t>
            </w: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lastRenderedPageBreak/>
              <w:t>закона N 323-ФЗ;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пункт 11, 12 приложения N 1 к приказу Министерства транспорта Российской Федерации N 7;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пункты 7, 16, 17, 27 приложения N 3 к приказу Министерства здравоохранения Российской Федерации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</w:t>
            </w:r>
            <w:proofErr w:type="gramEnd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и (или) опасными условиями труда" </w:t>
            </w:r>
            <w:hyperlink w:anchor="Par443" w:tooltip="&lt;15&gt; Приказ Минздравсоцразвития России от 12 апреля 2011 г. N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" w:history="1">
              <w:r w:rsidRPr="00011008">
                <w:rPr>
                  <w:rFonts w:ascii="Times New Roman" w:eastAsiaTheme="minorEastAsia" w:hAnsi="Times New Roman"/>
                  <w:color w:val="0000FF"/>
                  <w:kern w:val="0"/>
                  <w:sz w:val="24"/>
                  <w:szCs w:val="24"/>
                  <w:lang w:eastAsia="ru-RU"/>
                </w:rPr>
                <w:t>&lt;15&gt;</w:t>
              </w:r>
            </w:hyperlink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(далее - приказ Министерства здравоохранения Российской Федерации N 302н);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пункт 6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транспорта, утвержденного приказом Министерства транспорта Российской Федерации от 11.03.2016 N 59 </w:t>
            </w:r>
            <w:hyperlink w:anchor="Par444" w:tooltip="&lt;16&gt; Приказ Минтранса России от 11 марта 2016 г. N 59 &quot;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" w:history="1">
              <w:r w:rsidRPr="00011008">
                <w:rPr>
                  <w:rFonts w:ascii="Times New Roman" w:eastAsiaTheme="minorEastAsia" w:hAnsi="Times New Roman"/>
                  <w:color w:val="0000FF"/>
                  <w:kern w:val="0"/>
                  <w:sz w:val="24"/>
                  <w:szCs w:val="24"/>
                  <w:lang w:eastAsia="ru-RU"/>
                </w:rPr>
                <w:t>&lt;16&gt;</w:t>
              </w:r>
            </w:hyperlink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(далее - Порядок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</w:t>
            </w: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lastRenderedPageBreak/>
              <w:t>наземного</w:t>
            </w:r>
            <w:proofErr w:type="gramEnd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электрического транспорта)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предварительные медицинские осмотры водителей?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lastRenderedPageBreak/>
              <w:t>10.2.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периодические медицинские осмотры водителей?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Ведется ли проверяемым юридическим лицом или индивидуальным предпринимателем документальный учет: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пункт 14 приложения N 1 к приказу Министерства транспорта Российской Федерации N 7;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пункты 8, 12, 19, 44 приложения N 3 к приказу Министерства здравоохранения Российской Федерации N 302н;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пункты 14, 15 Порядка проведения </w:t>
            </w:r>
            <w:proofErr w:type="spellStart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предсменных</w:t>
            </w:r>
            <w:proofErr w:type="spellEnd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послесменных</w:t>
            </w:r>
            <w:proofErr w:type="spellEnd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медицинских осмотров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результатов обязательных медицинских осмотров водителей (кандидатов в водители)?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медицинских противопоказаний к управлению ТС?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медицинских показаний к управлению ТС?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медицинских ограничений к управлению ТС?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Назначен</w:t>
            </w:r>
            <w:proofErr w:type="gramEnd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ли у проверяемого юридического лица или индивидуального предпринимателя ответственный за безопасность дорожного движения (далее - БДД)?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часть 4 статьи 20 Федерального закона N 196-ФЗ;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пункт 5 приложения N 1 к приказу Министерства транспорта Российской Федерации N 7;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пункт 16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утвержденных приказом Министерства транспорта Российской Федерации от 28.09.2015 N 287 </w:t>
            </w:r>
            <w:hyperlink w:anchor="Par445" w:tooltip="&lt;17&gt; Приказ Минтранса России от 28 сентября 2015 г. N 287 &quot;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" w:history="1">
              <w:r w:rsidRPr="00011008">
                <w:rPr>
                  <w:rFonts w:ascii="Times New Roman" w:eastAsiaTheme="minorEastAsia" w:hAnsi="Times New Roman"/>
                  <w:color w:val="0000FF"/>
                  <w:kern w:val="0"/>
                  <w:sz w:val="24"/>
                  <w:szCs w:val="24"/>
                  <w:lang w:eastAsia="ru-RU"/>
                </w:rPr>
                <w:t>&lt;17&gt;</w:t>
              </w:r>
            </w:hyperlink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(далее - 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Имеются ли у проверяемого юридического лица или индивидуального предпринимателя свидетельства об аттестации: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часть 4 статьи 20 Федерального закона N 196-ФЗ;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пункт 2 Положения о порядке аттестации лиц, занимающих должности исполнительных руководителей и специалистов предприятий транспорта, утвержденного приказом Минтранса России и Минтруда России от 11.03.1994 N 13/11 </w:t>
            </w:r>
            <w:hyperlink w:anchor="Par446" w:tooltip="&lt;18&gt; Приказ Минтранса России, Минтруда России от 11 марта 1994 г. N 13/11 &quot;Об утверждении Положения о порядке аттестации лиц, занимающих должности исполнительных руководителей и специалистов предприятий транспорта&quot; (зарегистрирован Минюстом России 18 апреля 19" w:history="1">
              <w:r w:rsidRPr="00011008">
                <w:rPr>
                  <w:rFonts w:ascii="Times New Roman" w:eastAsiaTheme="minorEastAsia" w:hAnsi="Times New Roman"/>
                  <w:color w:val="0000FF"/>
                  <w:kern w:val="0"/>
                  <w:sz w:val="24"/>
                  <w:szCs w:val="24"/>
                  <w:lang w:eastAsia="ru-RU"/>
                </w:rPr>
                <w:t>&lt;18&gt;</w:t>
              </w:r>
            </w:hyperlink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подпункт 2 пункта 8 приложения N 1 к приказу Министерства транспорта Российской Федерации N 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руководителей?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специалистов по БДД?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Имеются ли у проверяемого юридического лица или индивидуального предпринимателя документы, подтверждающие планирование мероприятий по предупреждению дорожно-транспортных происшествий (далее - ДТП)?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часть 4 статьи 20 Федерального закона N 196-ФЗ;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пункт 6 приложения N 1 к приказу Министерства транспорта Российской Федерации N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Имеются ли у проверяемого юридического лица или индивидуального предпринимателя документы, подтверждающие проведение анализа причин ДТП?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части 1, 4 статьи 20 Федерального закона N 196-ФЗ;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пункт 6 приложения N 1 к приказу Министерства транспорта Российской Федерации N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Соблюдается ли проверяемым юридическим лицом или индивидуальным предпринимателем порядок инструктажа водителей?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часть 4 статьи 20 Федерального закона N 196-ФЗ;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пункты 17 - 23 приложения N 1 к приказу Министерства транспорта Российской Федерации N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Имеются ли у проверяемого юридического лица или индивидуального предпринимателя документы, подтверждающие соответствие требованиям по профессиональной компетентности и пригодности лиц, осуществляющих функции работников, в отношении которых такие требования являются </w:t>
            </w: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lastRenderedPageBreak/>
              <w:t>обязательными?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lastRenderedPageBreak/>
              <w:t>части 1, 4 статьи 20 Федерального закона N 196-ФЗ;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пункты 4.3, 4.4, 6.3, 6.4, 13.3, 14.3, 16.3 Профессиональных и квалификационных требований к работникам юридических лиц и индивидуальных предпринимателей, </w:t>
            </w: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lastRenderedPageBreak/>
              <w:t>осуществляющих перевозки автомобильным транспортом и городским наземным электрическим транспортом;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пункты 7, 8 приказа Министерства транспорта Российской Федерации N 7;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пункт 1.2 приложения N 2 к приказу Министерства транспорта Российской Федерации N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Соблюдается ли у проверяемого юридического лица или индивидуального предпринимателя порядок стажировки водителей?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часть 4 статьи 20 Федерального закона N 196-ФЗ;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пункт 1.3 приложения N 2 к приказу Министерства транспорта Российской Федерации N 7;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пункты 13, 15 - 19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Имеются ли у проверяемого юридического лица или индивидуального предпринимателя документы, подтверждающие проведение мероприятий по совершенствованию водителями навыков первой помощи пострадавшим в ДТП?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часть 4 статьи 20 Федерального закона N 196-ФЗ;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пункт 1.6 приложения N 2 к приказу Министерства транспорта Российской Федерации N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Утверждены ли проверяемым юридическим лицом или индивидуальным предпринимателем графики работы водителей?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часть 4 статьи 20 Федерального закона N 196-ФЗ;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пункты 4, 5 Положения об особенностях режима рабочего времени и времени отдыха водителей автомобилей, утвержденного приказом Минтранса России от 20.08.2004 N 15 </w:t>
            </w:r>
            <w:hyperlink w:anchor="Par447" w:tooltip="&lt;19&gt; Приказ Минтранса России от 20 августа 2004 г. N 15 &quot;Об утверждении Положения об особенностях режима рабочего времени и времени отдыха водителей автомобилей&quot; (зарегистрирован Минюстом России 1 ноября 2004 г., регистрационный N 6094), с изменениями, внесенн" w:history="1">
              <w:r w:rsidRPr="00011008">
                <w:rPr>
                  <w:rFonts w:ascii="Times New Roman" w:eastAsiaTheme="minorEastAsia" w:hAnsi="Times New Roman"/>
                  <w:color w:val="0000FF"/>
                  <w:kern w:val="0"/>
                  <w:sz w:val="24"/>
                  <w:szCs w:val="24"/>
                  <w:lang w:eastAsia="ru-RU"/>
                </w:rPr>
                <w:t>&lt;19&gt;</w:t>
              </w:r>
            </w:hyperlink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(далее - Положение об особенностях </w:t>
            </w: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lastRenderedPageBreak/>
              <w:t>режима рабочего времени и времени отдыха водителей автомобилей)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Соблюдаются ли проверяемым юридическим лицом или индивидуальным предпринимателем режимы труда и отдыха водителей?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часть 4 статьи 20 Федерального закона N 196-ФЗ;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пункты 5, 7, 10, 11 16, 17, 19, 23 - 26, 28 Положения об особенностях режима рабочего времени и времени отдыха водителей автомобилей;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пункт 15 приложения N 1 к приказу Министерства транспорта Российской Федерации N 7;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статьи 6, 7, 8 Европейского соглашения, касающегося работы экипажей транспортных средств, производящих международные автомобильные перевозки (ЕСТР) (Женева, 1 июля 1970 г.) </w:t>
            </w:r>
            <w:hyperlink w:anchor="Par448" w:tooltip="&lt;20&gt; Официальный интернет-портал правовой информации http://www.pravo.gov.ru, 23.12.2016." w:history="1">
              <w:r w:rsidRPr="00011008">
                <w:rPr>
                  <w:rFonts w:ascii="Times New Roman" w:eastAsiaTheme="minorEastAsia" w:hAnsi="Times New Roman"/>
                  <w:color w:val="0000FF"/>
                  <w:kern w:val="0"/>
                  <w:sz w:val="24"/>
                  <w:szCs w:val="24"/>
                  <w:lang w:eastAsia="ru-RU"/>
                </w:rPr>
                <w:t>&lt;20&gt;</w:t>
              </w:r>
            </w:hyperlink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(в случае осуществления международных перевозок);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главы II, III Положения об особенностях режима рабочего времени и времени отдыха водителей трамвая и троллейбуса, утвержденного приказом Минтранса России от 18.10.2005 N 127 </w:t>
            </w:r>
            <w:hyperlink w:anchor="Par449" w:tooltip="&lt;21&gt; Приказ Минтранса России от 18 октября 2005 г. N 127 &quot;Об утверждении Положения об особенностях режима рабочего времени и времени отдыха водителей трамвая и троллейбуса&quot; (зарегистрирован Минюстом России 25 ноября 2005 г., регистрационный N 7200), с изменени" w:history="1">
              <w:r w:rsidRPr="00011008">
                <w:rPr>
                  <w:rFonts w:ascii="Times New Roman" w:eastAsiaTheme="minorEastAsia" w:hAnsi="Times New Roman"/>
                  <w:color w:val="0000FF"/>
                  <w:kern w:val="0"/>
                  <w:sz w:val="24"/>
                  <w:szCs w:val="24"/>
                  <w:lang w:eastAsia="ru-RU"/>
                </w:rPr>
                <w:t>&lt;21&gt;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Осуществляется ли проверяемым юридическим лицом или индивидуальным предпринимателем сверка ДТП с территориальными органами внутренних дел?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статья 9 Федерального закона N 196-ФЗ;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пункты 15, 18 Правил учета дорожно-транспортных происшествий, утвержденных постановлением Правительства Российской Федерации от 29.06.1995 N 647 </w:t>
            </w:r>
            <w:hyperlink w:anchor="Par450" w:tooltip="&lt;22&gt; Собрание законодательства Российской Федерации, 1995, N 28, ст. 2681; 1997, N 49, ст. 5601; 1998, N 32, ст. 3910; 2000, N 6, ст. 776; 2005, N 7, ст. 560; 2008, N 48, ст. 5609; 2009, N 8, ст. 971; 2012, N 37, ст. 5002." w:history="1">
              <w:r w:rsidRPr="00011008">
                <w:rPr>
                  <w:rFonts w:ascii="Times New Roman" w:eastAsiaTheme="minorEastAsia" w:hAnsi="Times New Roman"/>
                  <w:color w:val="0000FF"/>
                  <w:kern w:val="0"/>
                  <w:sz w:val="24"/>
                  <w:szCs w:val="24"/>
                  <w:lang w:eastAsia="ru-RU"/>
                </w:rPr>
                <w:t>&lt;22&gt;</w:t>
              </w:r>
            </w:hyperlink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приложение к приказу Министерства транспорта Российской Федерации от 02.04.1996 N 22 "О Форме учета дорожно-транспортных происшествий владельцами транспортных средств" </w:t>
            </w:r>
            <w:hyperlink w:anchor="Par451" w:tooltip="&lt;23&gt; Приказ Минтранса России от 2 апреля 1996 г. N 22 &quot;О Форме учета дорожно-транспортных происшествий владельцами транспортных средств&quot; (Сборник нормативно-правовых материалов по обеспечению безопасности дорожного движения на автомобильном транспорте, Челябин" w:history="1">
              <w:r w:rsidRPr="00011008">
                <w:rPr>
                  <w:rFonts w:ascii="Times New Roman" w:eastAsiaTheme="minorEastAsia" w:hAnsi="Times New Roman"/>
                  <w:color w:val="0000FF"/>
                  <w:kern w:val="0"/>
                  <w:sz w:val="24"/>
                  <w:szCs w:val="24"/>
                  <w:lang w:eastAsia="ru-RU"/>
                </w:rPr>
                <w:t>&lt;23&gt;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Организованы ли у проверяемого юридического лица или индивидуального предпринимателя места для курения?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пункт 9 части 1, части 3, 5 статьи 12 Федерального закона от 23.02.2013 N 15-ФЗ "Об охране здоровья граждан от воздействия окружающего табачного дыма и последствий потребления табака" </w:t>
            </w:r>
            <w:hyperlink w:anchor="Par452" w:tooltip="&lt;24&gt; Собрание законодательства Российской Федерации, 2013, N 8, ст. 721; 2017, N 1 (часть 1), ст. 12." w:history="1">
              <w:r w:rsidRPr="00011008">
                <w:rPr>
                  <w:rFonts w:ascii="Times New Roman" w:eastAsiaTheme="minorEastAsia" w:hAnsi="Times New Roman"/>
                  <w:color w:val="0000FF"/>
                  <w:kern w:val="0"/>
                  <w:sz w:val="24"/>
                  <w:szCs w:val="24"/>
                  <w:lang w:eastAsia="ru-RU"/>
                </w:rPr>
                <w:t>&lt;24&gt;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Проводится ли проверяемым юридическим лицом или индивидуальным предпринимателем </w:t>
            </w:r>
            <w:proofErr w:type="spellStart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осмотр технического состояния ТС?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пункты 3 - 10 Порядка организации и проведения </w:t>
            </w:r>
            <w:proofErr w:type="spellStart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предрейсового</w:t>
            </w:r>
            <w:proofErr w:type="spellEnd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контроля технического состояния транспортных средств, утвержденным приказом Минтранса России от 06.04.2017 N 141 </w:t>
            </w:r>
            <w:hyperlink w:anchor="Par453" w:tooltip="&lt;25&gt; Приказ Минтранса России от 6 апреля 2017 г. N 141 &quot;Об утверждении Порядка организации и проведения предрейсового контроля технического состояния транспортных средств&quot; (зарегистрирован Минюстом России 23 июня 2017 г., регистрационный N 47160)." w:history="1">
              <w:r w:rsidRPr="00011008">
                <w:rPr>
                  <w:rFonts w:ascii="Times New Roman" w:eastAsiaTheme="minorEastAsia" w:hAnsi="Times New Roman"/>
                  <w:color w:val="0000FF"/>
                  <w:kern w:val="0"/>
                  <w:sz w:val="24"/>
                  <w:szCs w:val="24"/>
                  <w:lang w:eastAsia="ru-RU"/>
                </w:rPr>
                <w:t>&lt;25&gt;</w:t>
              </w:r>
            </w:hyperlink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(далее - Порядок организации и проведения </w:t>
            </w:r>
            <w:proofErr w:type="spellStart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предрейсового</w:t>
            </w:r>
            <w:proofErr w:type="spellEnd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контроля технического состояния транспортных средств)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Имеется ли у проверяемого юридического лица или индивидуального предпринимателя журнал регистрации результатов </w:t>
            </w:r>
            <w:proofErr w:type="spellStart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осмотров технического состояния ТС?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часть 4 статьи 20 Федерального закона N 196-ФЗ;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пункт 28 приложения N 1 к приказу Министерства транспорта Российской Федерации N 7;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пункт 11 Порядка организации и проведения </w:t>
            </w:r>
            <w:proofErr w:type="spellStart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предрейсового</w:t>
            </w:r>
            <w:proofErr w:type="spellEnd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контроля технического состояния транспортных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Оформляются ли проверяемым юридическим лицом или индивидуальным предпринимателем перевозки пассажиров по заказам договорами фрахтования или заказами-нарядами?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части 2 - 4 статьи 27 Федерального закона N 259-ФЗ;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пункт 94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14.02.2009 N 112 </w:t>
            </w:r>
            <w:hyperlink w:anchor="Par454" w:tooltip="&lt;26&gt; Собрание законодательства Российской Федерации, 2009, N 9, ст. 1102; 2011, N 37, ст. 5268; 2013, N 20, ст. 2504, N 48, ст. 6276; 2014, N 24, ст. 3101; 2015, N 19, ст. 2822." w:history="1">
              <w:r w:rsidRPr="00011008">
                <w:rPr>
                  <w:rFonts w:ascii="Times New Roman" w:eastAsiaTheme="minorEastAsia" w:hAnsi="Times New Roman"/>
                  <w:color w:val="0000FF"/>
                  <w:kern w:val="0"/>
                  <w:sz w:val="24"/>
                  <w:szCs w:val="24"/>
                  <w:lang w:eastAsia="ru-RU"/>
                </w:rPr>
                <w:t>&lt;26&gt;</w:t>
              </w:r>
            </w:hyperlink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(далее - Правила перевозок пассажиров и багажа);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подпункт "а" пункта 4, пункт 5 Правил организованной перевозки группы детей </w:t>
            </w: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lastRenderedPageBreak/>
              <w:t xml:space="preserve">автобусами, утвержденных постановлением Правительства Российской Федерации от 17.12.2013 N 1177 </w:t>
            </w:r>
            <w:hyperlink w:anchor="Par455" w:tooltip="&lt;27&gt; Собрание законодательства Российской Федерации, 2013, N 52 (часть 2), ст. 7174; 2014, N 26 (часть 2), ст. 3576; 2015, N 27, ст. 4083; 2016, N 26 (часть 2), ст. 4072; 2017, N 2 (часть 2), ст. 386, N 28, ст. 4147." w:history="1">
              <w:r w:rsidRPr="00011008">
                <w:rPr>
                  <w:rFonts w:ascii="Times New Roman" w:eastAsiaTheme="minorEastAsia" w:hAnsi="Times New Roman"/>
                  <w:color w:val="0000FF"/>
                  <w:kern w:val="0"/>
                  <w:sz w:val="24"/>
                  <w:szCs w:val="24"/>
                  <w:lang w:eastAsia="ru-RU"/>
                </w:rPr>
                <w:t>&lt;27&gt;</w:t>
              </w:r>
            </w:hyperlink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(далее - Правила организованной перевозки группы детей автобусами)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Соответствует ли у проверяемого юридического лица или индивидуального предпринимателя оформление автобусов, выпускаемых на линию для осуществления перевозок пассажиров по заказу, Правилам перевозок пассажиров и багажа?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пункты 95 - 97 Правил перевозок пассажиров и багажа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Имеются ли у проверяемого юридического лица или индивидуального предпринимателя документы, подтверждающие соблюдение установленных сроков проведения технического обслуживания ТС?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статья 18, часть 4 статьи 20 Федерального закона N 196-ФЗ;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абзац первый пункта 27 приложения N 1 к приказу Министерства транспорта Российской Федерации N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Уведомляются ли проверяемым юридическим лицом или индивидуальным предпринимателем организации, осуществляющие эксплуатацию зимников, по которым предполагается осуществить перевозку по маршрутам, проходящим по зимникам?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часть 4 статьи 20 Федерального закона N 196-ФЗ;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пункт 73 приложения N 1 к приказу Министерства транспорта Российской Федерации N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Уведомляются ли проверяемым юридическим лицом или индивидуальным предпринимателем организации, осуществляющие эксплуатацию водных переправ, по которым предполагается осуществить перевозку по маршрутам, проходящим по переправам?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часть 4 статьи 20 Федерального закона N 196-ФЗ;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пункт 73 приложения N 1 к приказу Министерства транспорта Российской Федерации N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Установлена ли у проверяемого юридического лица или индивидуального предпринимателя на </w:t>
            </w:r>
            <w:proofErr w:type="gramStart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выпускаемых</w:t>
            </w:r>
            <w:proofErr w:type="gramEnd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на линию ТС аппаратура глобальной навигационной спутниковой системы (далее - </w:t>
            </w: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lastRenderedPageBreak/>
              <w:t>ГЛОНАСС)?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lastRenderedPageBreak/>
              <w:t xml:space="preserve">часть I Перечня видов автомобильных транспортных средств, используемых для перевозки пассажиров и опасных грузов, подлежащих оснащению аппаратурой </w:t>
            </w: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lastRenderedPageBreak/>
              <w:t xml:space="preserve">спутниковой навигации ГЛОНАСС или ГЛОНАСС/GPS, утвержденного приказом Министерства транспорта Российской Федерации от 09.03.2010 N 55 </w:t>
            </w:r>
            <w:hyperlink w:anchor="Par456" w:tooltip="&lt;28&gt; Приказ Минтранса России от 9 марта 2010 г. N 55 &quot;Об утверждении Перечня видов автомобильных транспортных средств, используемых для перевозки пассажиров и опасных грузов, подлежащих оснащению аппаратурой спутниковой навигации ГЛОНАСС или ГЛОНАСС/GPS&quot; (заре" w:history="1">
              <w:r w:rsidRPr="00011008">
                <w:rPr>
                  <w:rFonts w:ascii="Times New Roman" w:eastAsiaTheme="minorEastAsia" w:hAnsi="Times New Roman"/>
                  <w:color w:val="0000FF"/>
                  <w:kern w:val="0"/>
                  <w:sz w:val="24"/>
                  <w:szCs w:val="24"/>
                  <w:lang w:eastAsia="ru-RU"/>
                </w:rPr>
                <w:t>&lt;28&gt;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Осуществляется ли проверяемым юридическим лицом или индивидуальным предпринимателем согласование мест посадки (высадки) пассажиров при ос</w:t>
            </w:r>
            <w:r w:rsidR="00C513A0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уществлении перевозок</w:t>
            </w: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статья 38 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</w:t>
            </w:r>
            <w:hyperlink w:anchor="Par457" w:tooltip="&lt;29&gt; Собрание законодательства Российской Федерации, 2015, N 29 (часть I), ст. 4346." w:history="1">
              <w:r w:rsidRPr="00011008">
                <w:rPr>
                  <w:rFonts w:ascii="Times New Roman" w:eastAsiaTheme="minorEastAsia" w:hAnsi="Times New Roman"/>
                  <w:color w:val="0000FF"/>
                  <w:kern w:val="0"/>
                  <w:sz w:val="24"/>
                  <w:szCs w:val="24"/>
                  <w:lang w:eastAsia="ru-RU"/>
                </w:rPr>
                <w:t>&lt;29&gt;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Имеется ли у проверяемого юридического лица или индивидуального предпринимателя договор обязательного страхования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часть 1 статьи 5 Федерального закона от 14.06.2012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 </w:t>
            </w:r>
            <w:hyperlink w:anchor="Par458" w:tooltip="&lt;30&gt; Собрание законодательства Российской Федерации, 2012, N 25, ст. 3257; 2016, N 26 (часть 1), ст. 3891." w:history="1">
              <w:r w:rsidRPr="00011008">
                <w:rPr>
                  <w:rFonts w:ascii="Times New Roman" w:eastAsiaTheme="minorEastAsia" w:hAnsi="Times New Roman"/>
                  <w:color w:val="0000FF"/>
                  <w:kern w:val="0"/>
                  <w:sz w:val="24"/>
                  <w:szCs w:val="24"/>
                  <w:lang w:eastAsia="ru-RU"/>
                </w:rPr>
                <w:t>&lt;30&gt;</w:t>
              </w:r>
            </w:hyperlink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(далее - Федеральный закон N 67-ФЗ)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Предоставляется ли проверяемым юридическим лицом или индивидуальным предпринимателем пассажирам информация о страховщике?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часть 6 статьи 5 Федерального закона N 67-ФЗ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B02DF9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B02DF9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Соответствует ли у проверяемого юридического лица или индивидуального предпринимателя автобус для организованной перевозки группы детей следующим требованиям: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пункт 3 Правил организованной перевозки группы детей автобусами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статья 20 Федерального закона N 196-ФЗ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часть I Перечня видов автомобильных транспортных средств, используемых для перевозки пассажиров и опасных грузов, подлежащих оснащению аппаратурой спутниковой навигации ГЛОНАСС или </w:t>
            </w: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lastRenderedPageBreak/>
              <w:t>ГЛОНАСС/GPS, утвержденного приказом Министерства транспорта Российской Федерации от 09.03.2010 N 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35.1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с года выпуска прошло не более 10 лет?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35.2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назначение и конструкция соответствует техническим требованиям к перевозкам </w:t>
            </w: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lastRenderedPageBreak/>
              <w:t>пассажиров?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lastRenderedPageBreak/>
              <w:t xml:space="preserve">35.3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допущен</w:t>
            </w:r>
            <w:proofErr w:type="gramEnd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к участию в дорожном движении?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35.4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оснащен </w:t>
            </w:r>
            <w:proofErr w:type="spellStart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тахографом</w:t>
            </w:r>
            <w:proofErr w:type="spellEnd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35.5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оснащен</w:t>
            </w:r>
            <w:proofErr w:type="gramEnd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аппаратурой спутниковой навигации ГЛОНАСС или ГЛОНАСС/GPS?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B02DF9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Имеется ли у проверяемого юридического лица или индивидуального предпринимателя программа маршрута?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подпункт "з" пункта 4, пункт 5 Правил организованной перевозки группы детей автобусами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B02DF9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B02DF9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Имеется ли у проверяемого юридического лица или индивидуального предпринимателя список детей?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подпункт "д" пункта 4, пункт 5 Правил организованной перевозки группы детей автобусами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B02DF9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B02DF9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Имеется ли у проверяемого юридического лица или индивидуального предпринимателя список сопровождающих лиц?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подпункт "д" пункта 4, пункт 5 Правил организованной перевозки группы детей автобусами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B02DF9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B02DF9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Имеются ли у проверяемого юридического лица или индивидуального предпринимателя документы на медицинского работника?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подпункт "б" пункта 4, пункт 5 Правил организованной перевозки группы детей автобусами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B02DF9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B02DF9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Подается ли проверяемым юридическим лицом или индивидуальным предпринимателем уведомление в Государственную инспекцию безопасности дорожного движения Министерства внутренних дел Российской Федерации (ГИБДД)?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пункт 10 Правил организованной перевозки группы детей автобусами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B02DF9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B02DF9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Имеется ли у проверяемого юридического лица или индивидуального предпринимателя список набора пищевых продуктов?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подпункт "г" пункта 4, пункт 5 Правил организованной перевозки группы детей автобусами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B02DF9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B02DF9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Имеется ли у проверяемого юридического лица или индивидуального предпринимателя документ, </w:t>
            </w:r>
            <w:r w:rsidRPr="00B02DF9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lastRenderedPageBreak/>
              <w:t>содержащий порядок посадки детей в автобус?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lastRenderedPageBreak/>
              <w:t xml:space="preserve">подпункт "ж" пункта 4, пункт 5 Правил организованной перевозки группы детей </w:t>
            </w: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lastRenderedPageBreak/>
              <w:t>автобусами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lastRenderedPageBreak/>
              <w:t xml:space="preserve">43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B02DF9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B02DF9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Соблюдаются ли проверяемым юридическим лицом или индивидуальным предпринимателем требования по сопровождению перевозок: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пункты 12, 14 Правил организованной перевозки группы детей автобусами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43.1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B02DF9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B02DF9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медицинским работником?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43.2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B02DF9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B02DF9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сопровождающим?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B02DF9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B02DF9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Соблюдаются ли проверяемым юридическим лицом или индивидуальным предпринимателем возрастные ограничения по формированию организованных групп детей?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пункт 9 Правил организованной перевозки группы детей автобусами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B02DF9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B02DF9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Соблюдаются ли проверяемым юридическим лицом или индивидуальным предпринимателем дополнительные требования к водителям, допущенным к управлению автобусами, осуществляющими организованную перевозку группы детей: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пункт 8 Правил организованной перевозки группы детей автобусами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45.1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B02DF9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B02DF9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имеют непрерывный стаж работы в качестве водителя транспортного средства категории "D" не менее одного года на дату начала организованной перевозки группы детей?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45.2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B02DF9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B02DF9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не совершали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года?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45.3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B02DF9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B02DF9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проходят </w:t>
            </w:r>
            <w:proofErr w:type="spellStart"/>
            <w:r w:rsidRPr="00B02DF9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B02DF9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инструктаж по безопасности перевозки детей?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lastRenderedPageBreak/>
              <w:t xml:space="preserve">45.4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B02DF9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проходят </w:t>
            </w:r>
            <w:proofErr w:type="spellStart"/>
            <w:r w:rsidRPr="00B02DF9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B02DF9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медицинский осмотр?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Обеспечены ли у проверяемого юридического лица или индивидуального предпринимателя на ТС условия доступности для пассажиров из числа инвалидов?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статья 21.1 Федерального закона N 259-ФЗ;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подпункт "г" пункта 3, подпункт "г" пункта 6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помощи, утвержденного приказом Минтранса России от 01.12.2015 N 347 </w:t>
            </w:r>
            <w:hyperlink w:anchor="Par459" w:tooltip="&lt;31&gt; Приказ Минтранса России от 1 декабря 2015 г. N 347 &quot;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" w:history="1">
              <w:r w:rsidRPr="00011008">
                <w:rPr>
                  <w:rFonts w:ascii="Times New Roman" w:eastAsiaTheme="minorEastAsia" w:hAnsi="Times New Roman"/>
                  <w:color w:val="0000FF"/>
                  <w:kern w:val="0"/>
                  <w:sz w:val="24"/>
                  <w:szCs w:val="24"/>
                  <w:lang w:eastAsia="ru-RU"/>
                </w:rPr>
                <w:t>&lt;31&gt;</w:t>
              </w:r>
            </w:hyperlink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(далее - Порядок обеспечения условий доступности для пассажиров из числа инвалидов);</w:t>
            </w:r>
            <w:proofErr w:type="gramEnd"/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статья 15 Федерального закона от 24.11.1995 N 181-ФЗ "О социальной защите инвалидов в Российской Федерации" </w:t>
            </w:r>
            <w:hyperlink w:anchor="Par460" w:tooltip="&lt;32&gt; Собрание законодательства Российской Федерации, 1995, N 48, ст. 4563; 2017, N 23, ст. 3227." w:history="1">
              <w:r w:rsidRPr="00011008">
                <w:rPr>
                  <w:rFonts w:ascii="Times New Roman" w:eastAsiaTheme="minorEastAsia" w:hAnsi="Times New Roman"/>
                  <w:color w:val="0000FF"/>
                  <w:kern w:val="0"/>
                  <w:sz w:val="24"/>
                  <w:szCs w:val="24"/>
                  <w:lang w:eastAsia="ru-RU"/>
                </w:rPr>
                <w:t>&lt;32&gt;</w:t>
              </w:r>
            </w:hyperlink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(далее - Федеральный закон N 181-ФЗ)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Соблюдаются ли проверяемым юридическим лицом или индивидуальным предпринимателем требования по информационному обеспечению пассажиров из числа инвалидов?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часть 6 статьи 21.1 Федерального закона N 259-ФЗ;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статья 15 Федерального закона N 181-ФЗ;</w:t>
            </w:r>
          </w:p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подпункты "в", "е" пункта 3, пункт 17 Порядка обеспечения условий доступности для пассажиров из числа инвалидов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Имеется ли у проверяемого юридического лица или индивидуального предпринимателя паспорт доступности ТС для пассажиров из числа инвалидов?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пункты 8, 9, 15 Порядка обеспечения условий доступности для пассажиров из числа инвалидов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011008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B02DF9" w:rsidP="00B02DF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 w:rsidRPr="00B02DF9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Имеется ли у проверяемого юридического лица или индивидуального предпринимателя </w:t>
            </w:r>
            <w:r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свидетельство и карта маршрута</w:t>
            </w:r>
            <w:r w:rsidRPr="00B02DF9"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 xml:space="preserve"> осуществления деятельности по перевозкам пассажиров?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11008" w:rsidRPr="00011008" w:rsidTr="000110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B02DF9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B02DF9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  <w:t>Соблюдается ли расписание движения автобусов юридическим лицом или индивидуальным предпринимателем?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08" w:rsidRPr="00011008" w:rsidRDefault="00011008" w:rsidP="0001100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817D5" w:rsidRDefault="007817D5" w:rsidP="00011008">
      <w:pPr>
        <w:spacing w:line="260" w:lineRule="exact"/>
        <w:jc w:val="center"/>
      </w:pPr>
    </w:p>
    <w:sectPr w:rsidR="007817D5" w:rsidSect="00011008">
      <w:pgSz w:w="16837" w:h="11905" w:orient="landscape"/>
      <w:pgMar w:top="993" w:right="709" w:bottom="56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9A" w:rsidRDefault="0005489A" w:rsidP="008264C3">
      <w:r>
        <w:separator/>
      </w:r>
    </w:p>
  </w:endnote>
  <w:endnote w:type="continuationSeparator" w:id="0">
    <w:p w:rsidR="0005489A" w:rsidRDefault="0005489A" w:rsidP="0082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A0" w:rsidRDefault="00C513A0" w:rsidP="0001100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13A0" w:rsidRDefault="00C513A0" w:rsidP="0001100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A0" w:rsidRDefault="00C513A0" w:rsidP="00011008">
    <w:pPr>
      <w:pStyle w:val="a3"/>
      <w:framePr w:wrap="around" w:vAnchor="text" w:hAnchor="margin" w:xAlign="right" w:y="1"/>
      <w:rPr>
        <w:rStyle w:val="a8"/>
      </w:rPr>
    </w:pPr>
  </w:p>
  <w:p w:rsidR="00C513A0" w:rsidRPr="00953837" w:rsidRDefault="00C513A0" w:rsidP="0001100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A0" w:rsidRDefault="00C513A0" w:rsidP="0001100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13A0" w:rsidRDefault="00C513A0" w:rsidP="00011008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A0" w:rsidRDefault="00C513A0" w:rsidP="00011008">
    <w:pPr>
      <w:pStyle w:val="a3"/>
      <w:framePr w:wrap="around" w:vAnchor="text" w:hAnchor="margin" w:xAlign="right" w:y="1"/>
      <w:rPr>
        <w:rStyle w:val="a8"/>
      </w:rPr>
    </w:pPr>
  </w:p>
  <w:p w:rsidR="00C513A0" w:rsidRPr="00953837" w:rsidRDefault="00C513A0" w:rsidP="000110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9A" w:rsidRDefault="0005489A" w:rsidP="008264C3">
      <w:r>
        <w:separator/>
      </w:r>
    </w:p>
  </w:footnote>
  <w:footnote w:type="continuationSeparator" w:id="0">
    <w:p w:rsidR="0005489A" w:rsidRDefault="0005489A" w:rsidP="008264C3">
      <w:r>
        <w:continuationSeparator/>
      </w:r>
    </w:p>
  </w:footnote>
  <w:footnote w:id="1">
    <w:p w:rsidR="00C513A0" w:rsidRDefault="00C513A0" w:rsidP="008264C3">
      <w:pPr>
        <w:pStyle w:val="a5"/>
      </w:pPr>
      <w:r>
        <w:rPr>
          <w:rStyle w:val="a7"/>
        </w:rPr>
        <w:footnoteRef/>
      </w:r>
      <w:r>
        <w:t xml:space="preserve"> </w:t>
      </w:r>
      <w:r w:rsidRPr="007D3559">
        <w:rPr>
          <w:rFonts w:ascii="Times New Roman" w:hAnsi="Times New Roman"/>
        </w:rPr>
        <w:t>Указывается: «да», «нет», либо «требование на юридическое лицо/индивидуального предпринимателя не распространяется»</w:t>
      </w:r>
      <w:r>
        <w:t xml:space="preserve"> </w:t>
      </w:r>
    </w:p>
  </w:footnote>
  <w:footnote w:id="2">
    <w:p w:rsidR="00C513A0" w:rsidRDefault="00C513A0" w:rsidP="008264C3">
      <w:pPr>
        <w:pStyle w:val="a5"/>
      </w:pPr>
      <w:r>
        <w:rPr>
          <w:rStyle w:val="a7"/>
        </w:rPr>
        <w:footnoteRef/>
      </w:r>
      <w:r>
        <w:t xml:space="preserve"> </w:t>
      </w:r>
      <w:r w:rsidRPr="007D3559">
        <w:rPr>
          <w:rFonts w:ascii="Times New Roman" w:hAnsi="Times New Roman"/>
        </w:rPr>
        <w:t>Указывается: «да», «нет», либо «требование на юридическое лицо/индивидуального предпринимателя не распространяется»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76"/>
    <w:rsid w:val="00011008"/>
    <w:rsid w:val="0005489A"/>
    <w:rsid w:val="00182089"/>
    <w:rsid w:val="00195D76"/>
    <w:rsid w:val="002101B3"/>
    <w:rsid w:val="002B2483"/>
    <w:rsid w:val="002D4329"/>
    <w:rsid w:val="00316986"/>
    <w:rsid w:val="0036451C"/>
    <w:rsid w:val="0038702F"/>
    <w:rsid w:val="0039103A"/>
    <w:rsid w:val="003D6523"/>
    <w:rsid w:val="00442FA3"/>
    <w:rsid w:val="0057181F"/>
    <w:rsid w:val="005A7F69"/>
    <w:rsid w:val="00651EDD"/>
    <w:rsid w:val="006E3891"/>
    <w:rsid w:val="00743F35"/>
    <w:rsid w:val="007817D5"/>
    <w:rsid w:val="00791C10"/>
    <w:rsid w:val="008042CC"/>
    <w:rsid w:val="008264C3"/>
    <w:rsid w:val="008F01F5"/>
    <w:rsid w:val="009D02CD"/>
    <w:rsid w:val="00A45302"/>
    <w:rsid w:val="00A93015"/>
    <w:rsid w:val="00AC1456"/>
    <w:rsid w:val="00AF2B10"/>
    <w:rsid w:val="00AF6376"/>
    <w:rsid w:val="00B02DF9"/>
    <w:rsid w:val="00B067CB"/>
    <w:rsid w:val="00B72374"/>
    <w:rsid w:val="00BA676A"/>
    <w:rsid w:val="00BE7F76"/>
    <w:rsid w:val="00BF3DA9"/>
    <w:rsid w:val="00C32597"/>
    <w:rsid w:val="00C513A0"/>
    <w:rsid w:val="00D36C9B"/>
    <w:rsid w:val="00D64940"/>
    <w:rsid w:val="00D64951"/>
    <w:rsid w:val="00DB604E"/>
    <w:rsid w:val="00E02E6D"/>
    <w:rsid w:val="00E7352A"/>
    <w:rsid w:val="00E84FC9"/>
    <w:rsid w:val="00EA6A3D"/>
    <w:rsid w:val="00F319ED"/>
    <w:rsid w:val="00FB780E"/>
    <w:rsid w:val="00FD2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3A"/>
    <w:pPr>
      <w:suppressAutoHyphens/>
      <w:spacing w:after="0" w:line="240" w:lineRule="auto"/>
    </w:pPr>
    <w:rPr>
      <w:rFonts w:ascii="Times New Roman CYR" w:eastAsia="Times New Roman" w:hAnsi="Times New Roman CYR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9103A"/>
    <w:pPr>
      <w:keepNext/>
      <w:tabs>
        <w:tab w:val="num" w:pos="360"/>
      </w:tabs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semiHidden/>
    <w:unhideWhenUsed/>
    <w:qFormat/>
    <w:rsid w:val="0039103A"/>
    <w:pPr>
      <w:keepNext/>
      <w:tabs>
        <w:tab w:val="num" w:pos="360"/>
      </w:tabs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3A"/>
    <w:rPr>
      <w:rFonts w:ascii="Times New Roman CYR" w:eastAsia="Times New Roman" w:hAnsi="Times New Roman CYR" w:cs="Times New Roman"/>
      <w:kern w:val="2"/>
      <w:sz w:val="4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9103A"/>
    <w:rPr>
      <w:rFonts w:ascii="Times New Roman CYR" w:eastAsia="Times New Roman" w:hAnsi="Times New Roman CYR" w:cs="Times New Roman"/>
      <w:b/>
      <w:kern w:val="2"/>
      <w:sz w:val="28"/>
      <w:szCs w:val="20"/>
      <w:lang w:eastAsia="ar-SA"/>
    </w:rPr>
  </w:style>
  <w:style w:type="paragraph" w:customStyle="1" w:styleId="ConsPlusTitle">
    <w:name w:val="ConsPlusTitle"/>
    <w:rsid w:val="003910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8264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8264C3"/>
  </w:style>
  <w:style w:type="paragraph" w:styleId="a5">
    <w:name w:val="footnote text"/>
    <w:basedOn w:val="a"/>
    <w:link w:val="a6"/>
    <w:rsid w:val="008264C3"/>
    <w:pPr>
      <w:suppressAutoHyphens w:val="0"/>
    </w:pPr>
    <w:rPr>
      <w:rFonts w:ascii="Calibri" w:eastAsia="Calibri" w:hAnsi="Calibri"/>
      <w:kern w:val="0"/>
      <w:lang w:eastAsia="en-US"/>
    </w:rPr>
  </w:style>
  <w:style w:type="character" w:customStyle="1" w:styleId="a6">
    <w:name w:val="Текст сноски Знак"/>
    <w:basedOn w:val="a0"/>
    <w:link w:val="a5"/>
    <w:rsid w:val="008264C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rsid w:val="008264C3"/>
    <w:rPr>
      <w:rFonts w:cs="Times New Roman"/>
      <w:vertAlign w:val="superscript"/>
    </w:rPr>
  </w:style>
  <w:style w:type="character" w:styleId="a8">
    <w:name w:val="page number"/>
    <w:basedOn w:val="a0"/>
    <w:rsid w:val="008264C3"/>
    <w:rPr>
      <w:rFonts w:cs="Times New Roman"/>
    </w:rPr>
  </w:style>
  <w:style w:type="table" w:styleId="a9">
    <w:name w:val="Table Grid"/>
    <w:basedOn w:val="a1"/>
    <w:rsid w:val="00826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264C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E7F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7F76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3A"/>
    <w:pPr>
      <w:suppressAutoHyphens/>
      <w:spacing w:after="0" w:line="240" w:lineRule="auto"/>
    </w:pPr>
    <w:rPr>
      <w:rFonts w:ascii="Times New Roman CYR" w:eastAsia="Times New Roman" w:hAnsi="Times New Roman CYR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9103A"/>
    <w:pPr>
      <w:keepNext/>
      <w:tabs>
        <w:tab w:val="num" w:pos="360"/>
      </w:tabs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semiHidden/>
    <w:unhideWhenUsed/>
    <w:qFormat/>
    <w:rsid w:val="0039103A"/>
    <w:pPr>
      <w:keepNext/>
      <w:tabs>
        <w:tab w:val="num" w:pos="360"/>
      </w:tabs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3A"/>
    <w:rPr>
      <w:rFonts w:ascii="Times New Roman CYR" w:eastAsia="Times New Roman" w:hAnsi="Times New Roman CYR" w:cs="Times New Roman"/>
      <w:kern w:val="2"/>
      <w:sz w:val="4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9103A"/>
    <w:rPr>
      <w:rFonts w:ascii="Times New Roman CYR" w:eastAsia="Times New Roman" w:hAnsi="Times New Roman CYR" w:cs="Times New Roman"/>
      <w:b/>
      <w:kern w:val="2"/>
      <w:sz w:val="28"/>
      <w:szCs w:val="20"/>
      <w:lang w:eastAsia="ar-SA"/>
    </w:rPr>
  </w:style>
  <w:style w:type="paragraph" w:customStyle="1" w:styleId="ConsPlusTitle">
    <w:name w:val="ConsPlusTitle"/>
    <w:rsid w:val="003910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8264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8264C3"/>
  </w:style>
  <w:style w:type="paragraph" w:styleId="a5">
    <w:name w:val="footnote text"/>
    <w:basedOn w:val="a"/>
    <w:link w:val="a6"/>
    <w:rsid w:val="008264C3"/>
    <w:pPr>
      <w:suppressAutoHyphens w:val="0"/>
    </w:pPr>
    <w:rPr>
      <w:rFonts w:ascii="Calibri" w:eastAsia="Calibri" w:hAnsi="Calibri"/>
      <w:kern w:val="0"/>
      <w:lang w:eastAsia="en-US"/>
    </w:rPr>
  </w:style>
  <w:style w:type="character" w:customStyle="1" w:styleId="a6">
    <w:name w:val="Текст сноски Знак"/>
    <w:basedOn w:val="a0"/>
    <w:link w:val="a5"/>
    <w:rsid w:val="008264C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rsid w:val="008264C3"/>
    <w:rPr>
      <w:rFonts w:cs="Times New Roman"/>
      <w:vertAlign w:val="superscript"/>
    </w:rPr>
  </w:style>
  <w:style w:type="character" w:styleId="a8">
    <w:name w:val="page number"/>
    <w:basedOn w:val="a0"/>
    <w:rsid w:val="008264C3"/>
    <w:rPr>
      <w:rFonts w:cs="Times New Roman"/>
    </w:rPr>
  </w:style>
  <w:style w:type="table" w:styleId="a9">
    <w:name w:val="Table Grid"/>
    <w:basedOn w:val="a1"/>
    <w:rsid w:val="00826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264C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E7F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7F76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21</Pages>
  <Words>6628</Words>
  <Characters>37786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</cp:revision>
  <cp:lastPrinted>2019-11-29T10:19:00Z</cp:lastPrinted>
  <dcterms:created xsi:type="dcterms:W3CDTF">2021-12-21T06:45:00Z</dcterms:created>
  <dcterms:modified xsi:type="dcterms:W3CDTF">2021-12-22T09:42:00Z</dcterms:modified>
</cp:coreProperties>
</file>